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5"/>
        <w:gridCol w:w="256"/>
        <w:gridCol w:w="504"/>
        <w:gridCol w:w="214"/>
        <w:gridCol w:w="916"/>
        <w:gridCol w:w="212"/>
        <w:gridCol w:w="591"/>
        <w:gridCol w:w="194"/>
        <w:gridCol w:w="227"/>
        <w:gridCol w:w="966"/>
        <w:gridCol w:w="451"/>
        <w:gridCol w:w="467"/>
        <w:gridCol w:w="812"/>
        <w:gridCol w:w="203"/>
        <w:gridCol w:w="922"/>
      </w:tblGrid>
      <w:tr w:rsidR="00E91146" w:rsidRPr="00287B33" w14:paraId="6EB2D52F" w14:textId="77777777" w:rsidTr="00030568">
        <w:trPr>
          <w:cantSplit/>
        </w:trPr>
        <w:tc>
          <w:tcPr>
            <w:tcW w:w="24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E69931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Calibri" w:hAnsi="Times New Roman" w:cs="Times New Roman"/>
              </w:rPr>
            </w:pPr>
            <w:r w:rsidRPr="00287B33">
              <w:rPr>
                <w:rFonts w:ascii="Times New Roman" w:hAnsi="Times New Roman" w:cs="Times New Roman"/>
              </w:rPr>
              <w:object w:dxaOrig="1879" w:dyaOrig="1032" w14:anchorId="6A82F285">
                <v:rect id="rectole0000000000" o:spid="_x0000_i1025" style="width:93.75pt;height:51.75pt" o:ole="" o:preferrelative="t" stroked="f">
                  <v:imagedata r:id="rId5" o:title=""/>
                </v:rect>
                <o:OLEObject Type="Embed" ProgID="StaticMetafile" ShapeID="rectole0000000000" DrawAspect="Content" ObjectID="_1835815019" r:id="rId6"/>
              </w:object>
            </w:r>
          </w:p>
        </w:tc>
        <w:tc>
          <w:tcPr>
            <w:tcW w:w="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8FCE49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22E98610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73C8C87C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78C0317B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00374661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679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93B31B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344AF1AC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A2613B3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61CE870D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4B1FF36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23CAD0E1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36BBFC44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64C97CD7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20C73087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149D7E84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790B4EC3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41D9939D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5300C2C7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5F3D36D7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20"/>
              </w:rPr>
            </w:pPr>
          </w:p>
          <w:p w14:paraId="4A6DBB2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E91146" w:rsidRPr="00287B33" w14:paraId="34CB2DE7" w14:textId="77777777" w:rsidTr="00030568">
        <w:trPr>
          <w:cantSplit/>
          <w:trHeight w:val="1422"/>
        </w:trPr>
        <w:tc>
          <w:tcPr>
            <w:tcW w:w="24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A9677B" w14:textId="77777777" w:rsidR="00E91146" w:rsidRPr="00287B33" w:rsidRDefault="00E9114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F3B9D1" w14:textId="77777777" w:rsidR="00E91146" w:rsidRPr="00287B33" w:rsidRDefault="00E9114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9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2C627E" w14:textId="77777777" w:rsidR="00E91146" w:rsidRPr="00287B33" w:rsidRDefault="00E9114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1146" w:rsidRPr="00287B33" w14:paraId="28BF68D5" w14:textId="77777777" w:rsidTr="00030568">
        <w:trPr>
          <w:cantSplit/>
          <w:trHeight w:val="747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ACBE3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Arial Narrow" w:hAnsi="Times New Roman" w:cs="Times New Roman"/>
                <w:b/>
                <w:spacing w:val="10"/>
                <w:sz w:val="28"/>
              </w:rPr>
            </w:pPr>
          </w:p>
          <w:p w14:paraId="0B0B7418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Arial Narrow" w:hAnsi="Times New Roman" w:cs="Times New Roman"/>
                <w:b/>
                <w:spacing w:val="10"/>
                <w:sz w:val="28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pacing w:val="10"/>
                <w:sz w:val="28"/>
              </w:rPr>
              <w:t xml:space="preserve">Curriculum vitae </w:t>
            </w:r>
          </w:p>
          <w:p w14:paraId="51718446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pacing w:val="10"/>
                <w:sz w:val="28"/>
              </w:rPr>
              <w:t>Europass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pacing w:val="10"/>
                <w:sz w:val="28"/>
              </w:rPr>
              <w:t xml:space="preserve"> 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EC5D2E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20"/>
              </w:rPr>
              <w:t xml:space="preserve">                     </w:t>
            </w:r>
          </w:p>
        </w:tc>
      </w:tr>
      <w:tr w:rsidR="00E91146" w:rsidRPr="00287B33" w14:paraId="71218DFB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2572EB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4"/>
              </w:rPr>
            </w:pPr>
          </w:p>
          <w:p w14:paraId="01B67C6A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4"/>
              </w:rPr>
            </w:pPr>
          </w:p>
          <w:p w14:paraId="50CF9638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4"/>
              </w:rPr>
            </w:pPr>
          </w:p>
          <w:p w14:paraId="46C2C686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46EDE7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</w:tr>
      <w:tr w:rsidR="00E91146" w:rsidRPr="00287B33" w14:paraId="32CDE7C2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50D8EF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Informaţii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personale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9F2150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</w:tr>
      <w:tr w:rsidR="00E91146" w:rsidRPr="00287B33" w14:paraId="0722DCD9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40D452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b/>
              </w:rPr>
              <w:t>Nume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</w:rPr>
              <w:t xml:space="preserve"> /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</w:rPr>
              <w:t>Prenume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1E1545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Times New Roman" w:hAnsi="Times New Roman" w:cs="Times New Roman"/>
              </w:rPr>
              <w:t>Demeter Ciprian Emil</w:t>
            </w:r>
          </w:p>
        </w:tc>
      </w:tr>
      <w:tr w:rsidR="00E91146" w:rsidRPr="00287B33" w14:paraId="5FDCBCA0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7F3025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</w:rPr>
              <w:t>Adresă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</w:rPr>
              <w:t>(e)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66E7F0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Str.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Poetului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Nr. 32, Arad, Jud. Arad, Romania</w:t>
            </w:r>
          </w:p>
        </w:tc>
      </w:tr>
      <w:tr w:rsidR="00E91146" w:rsidRPr="00287B33" w14:paraId="0DBF42BD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3D292E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</w:rPr>
              <w:t>Telefon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</w:rPr>
              <w:t>(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</w:rPr>
              <w:t>oane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</w:rPr>
              <w:t>)</w:t>
            </w:r>
          </w:p>
        </w:tc>
        <w:tc>
          <w:tcPr>
            <w:tcW w:w="2437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61A87E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0767-539931</w:t>
            </w:r>
          </w:p>
        </w:tc>
        <w:tc>
          <w:tcPr>
            <w:tcW w:w="183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89E15D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4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975C5E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Calibri" w:hAnsi="Times New Roman" w:cs="Times New Roman"/>
              </w:rPr>
            </w:pPr>
          </w:p>
        </w:tc>
      </w:tr>
      <w:tr w:rsidR="00E91146" w:rsidRPr="00287B33" w14:paraId="70D91B35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701629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b/>
              </w:rPr>
              <w:t>E-mail(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</w:rPr>
              <w:t>uri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</w:rPr>
              <w:t>)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0F2A5D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cip_demeter@yahoo.com</w:t>
            </w:r>
          </w:p>
        </w:tc>
      </w:tr>
      <w:tr w:rsidR="00E91146" w:rsidRPr="00287B33" w14:paraId="5E665FA4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F5AFE5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69D6E9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</w:tr>
      <w:tr w:rsidR="00E91146" w:rsidRPr="00287B33" w14:paraId="22B4F9BD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6FFCDC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b/>
              </w:rPr>
              <w:t>Naţionalitate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</w:rPr>
              <w:t>(-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</w:rPr>
              <w:t>tăţi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443514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română</w:t>
            </w:r>
            <w:proofErr w:type="spellEnd"/>
          </w:p>
        </w:tc>
      </w:tr>
      <w:tr w:rsidR="00E91146" w:rsidRPr="00287B33" w14:paraId="37957E89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DD875A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9E4A4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</w:tr>
      <w:tr w:rsidR="00E91146" w:rsidRPr="00287B33" w14:paraId="15BB424F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240C55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Times New Roman" w:hAnsi="Times New Roman" w:cs="Times New Roman"/>
                <w:b/>
              </w:rPr>
              <w:t xml:space="preserve">Data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</w:rPr>
              <w:t>naşterii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FA0C6B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b/>
              </w:rPr>
              <w:t>16.02.1975</w:t>
            </w:r>
          </w:p>
        </w:tc>
      </w:tr>
      <w:tr w:rsidR="00E91146" w:rsidRPr="00287B33" w14:paraId="506B18C7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EB97A8" w14:textId="79E15B69" w:rsidR="00E91146" w:rsidRPr="00287B33" w:rsidRDefault="000C693F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</w:rPr>
            </w:pPr>
            <w:r w:rsidRPr="00287B33">
              <w:rPr>
                <w:rFonts w:ascii="Times New Roman" w:eastAsia="Calibri" w:hAnsi="Times New Roman" w:cs="Times New Roman"/>
                <w:b/>
                <w:bCs/>
              </w:rPr>
              <w:t>Sex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25E266" w14:textId="1B949F64" w:rsidR="00E91146" w:rsidRPr="00287B33" w:rsidRDefault="000C693F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287B33">
              <w:rPr>
                <w:rFonts w:ascii="Times New Roman" w:eastAsia="Calibri" w:hAnsi="Times New Roman" w:cs="Times New Roman"/>
                <w:b/>
                <w:bCs/>
              </w:rPr>
              <w:t>masculin</w:t>
            </w:r>
            <w:proofErr w:type="spellEnd"/>
            <w:r w:rsidRPr="00287B33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00E91146" w:rsidRPr="00925163" w14:paraId="0E22AF11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A29B2C" w14:textId="77777777" w:rsidR="000C693F" w:rsidRPr="00287B33" w:rsidRDefault="000C693F" w:rsidP="000C693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663A1417" w14:textId="34F344C9" w:rsidR="00E91146" w:rsidRPr="00287B33" w:rsidRDefault="00CC529B" w:rsidP="000C693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Experienţa profesională</w:t>
            </w:r>
          </w:p>
          <w:p w14:paraId="495112C4" w14:textId="77777777" w:rsidR="000E382B" w:rsidRPr="00287B33" w:rsidRDefault="000E382B" w:rsidP="000C693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164254E1" w14:textId="5A28F246" w:rsidR="000E382B" w:rsidRPr="00287B33" w:rsidRDefault="0099660B" w:rsidP="000C693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Iunie – septembrie </w:t>
            </w:r>
            <w:r w:rsidR="000E382B"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2025 </w:t>
            </w:r>
          </w:p>
          <w:p w14:paraId="36BC84B1" w14:textId="77777777" w:rsidR="000E382B" w:rsidRPr="00287B33" w:rsidRDefault="000E382B" w:rsidP="000C693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5D21A267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6E602068" w14:textId="1DF08EB7" w:rsidR="00E91146" w:rsidRPr="00287B33" w:rsidRDefault="000C693F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Februarie 2024 – noiembrie 2024</w:t>
            </w:r>
          </w:p>
          <w:p w14:paraId="65763B01" w14:textId="77777777" w:rsidR="000C693F" w:rsidRPr="00287B33" w:rsidRDefault="000C693F" w:rsidP="0012720D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579813E3" w14:textId="01EBD1C7" w:rsidR="000C693F" w:rsidRPr="00287B33" w:rsidRDefault="000C693F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2017-2024</w:t>
            </w:r>
          </w:p>
          <w:p w14:paraId="29811302" w14:textId="77777777" w:rsidR="000C693F" w:rsidRPr="00287B33" w:rsidRDefault="000C693F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70DB1482" w14:textId="77777777" w:rsidR="000C693F" w:rsidRPr="00287B33" w:rsidRDefault="000C693F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0B1E514D" w14:textId="77777777" w:rsidR="000C693F" w:rsidRPr="00287B33" w:rsidRDefault="000C693F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78C8318F" w14:textId="1FAEAC8D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2018 - 2023</w:t>
            </w:r>
          </w:p>
          <w:p w14:paraId="33223DDA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43AB9442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28638D6E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0E358C8E" w14:textId="0A38C8A9" w:rsidR="00E91146" w:rsidRPr="00287B33" w:rsidRDefault="00CC529B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    Iulie </w:t>
            </w:r>
            <w:r w:rsidR="0012720D"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-septembrie </w:t>
            </w: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2024      </w:t>
            </w:r>
          </w:p>
          <w:p w14:paraId="375DE406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28019C1D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60CEC785" w14:textId="77777777" w:rsidR="00E91146" w:rsidRPr="00287B33" w:rsidRDefault="00CC529B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                     2020</w:t>
            </w:r>
          </w:p>
          <w:p w14:paraId="77C921FD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7A29DD98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332705A2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2019</w:t>
            </w:r>
          </w:p>
          <w:p w14:paraId="7B0FE39A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2B9B7D4A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07223A8E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2019</w:t>
            </w:r>
          </w:p>
          <w:p w14:paraId="472D15AE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27A5819D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136A2FDE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6BBB043A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Februarie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2018</w:t>
            </w:r>
          </w:p>
          <w:p w14:paraId="009E2833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4E78DB35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0D7E6051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41BD1F" w14:textId="59061A08" w:rsidR="00E91146" w:rsidRPr="00287B33" w:rsidRDefault="00E91146" w:rsidP="000C693F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290122DC" w14:textId="1FE62C30" w:rsidR="00E91146" w:rsidRPr="00287B33" w:rsidRDefault="000C693F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Locul de muncă vizat / Domeniul ocupaţional</w:t>
            </w:r>
          </w:p>
          <w:p w14:paraId="40634B7A" w14:textId="77777777" w:rsidR="000E382B" w:rsidRPr="00287B33" w:rsidRDefault="000E382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680D992F" w14:textId="4D815D46" w:rsidR="000E382B" w:rsidRPr="00287B33" w:rsidRDefault="000E382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Ministerul Culturii</w:t>
            </w:r>
          </w:p>
          <w:p w14:paraId="28B6C8BD" w14:textId="5D639353" w:rsidR="000E382B" w:rsidRPr="00287B33" w:rsidRDefault="000E382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Consilier cabinet ministru</w:t>
            </w:r>
          </w:p>
          <w:p w14:paraId="2BA3082C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287D46F1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Secretariatul General al Guvernului </w:t>
            </w:r>
          </w:p>
          <w:p w14:paraId="691765EA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Consilier </w:t>
            </w:r>
          </w:p>
          <w:p w14:paraId="41AD9E18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3C96E1A0" w14:textId="309FB3EF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Universitatea București - Facultatea de Filosofie doctorand</w:t>
            </w:r>
          </w:p>
          <w:p w14:paraId="035A87FA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Tema Etica în diplomație</w:t>
            </w:r>
          </w:p>
          <w:p w14:paraId="2B55BC10" w14:textId="726C290A" w:rsidR="000C693F" w:rsidRPr="00287B33" w:rsidRDefault="00CC529B" w:rsidP="0012720D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</w:t>
            </w:r>
          </w:p>
          <w:p w14:paraId="46211A21" w14:textId="77777777" w:rsidR="000C693F" w:rsidRPr="00287B33" w:rsidRDefault="000C693F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1F3E16EE" w14:textId="131C7780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Universitatea Spiru Haret - Facultatea de Științe Juridice, Economice și Administrative Craiova</w:t>
            </w:r>
          </w:p>
          <w:p w14:paraId="2C027018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Etică și integritate academică -  lector universitar </w:t>
            </w:r>
          </w:p>
          <w:p w14:paraId="74931511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499C30E6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Ministerul Familiei, Tineretului şi Egalității de Șanse</w:t>
            </w:r>
          </w:p>
          <w:p w14:paraId="080CCDFC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Consilier</w:t>
            </w:r>
          </w:p>
          <w:p w14:paraId="6E46FBA2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7A4B2751" w14:textId="77777777" w:rsidR="000C693F" w:rsidRPr="00287B33" w:rsidRDefault="000C693F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343073CF" w14:textId="7EF4396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Parlamentul României - Camera Deputaților</w:t>
            </w:r>
          </w:p>
          <w:p w14:paraId="41D78CB6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Consilier</w:t>
            </w:r>
          </w:p>
          <w:p w14:paraId="053E0B05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38397DAF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Universitatea de Vest ” Vasile Goldiș” – Facultatea de Psihologie</w:t>
            </w:r>
          </w:p>
          <w:p w14:paraId="10976543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Etică aplicată în psihologie- asistent universitar </w:t>
            </w:r>
          </w:p>
          <w:p w14:paraId="1B148825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7DB7ADE2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Participarea la conferința Colocviul Societății Prahovene de Antropologie Generală din cadrul Programului Cultura Dialogului.</w:t>
            </w:r>
          </w:p>
          <w:p w14:paraId="0A96AB05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512B924B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Participarea la Simpozionul Dragostea – opinii, reflecții, ipostaze din cadrul Proiectului Cultura Dialogului, cu tema Dragostea si credința - cele dintâi valori umane</w:t>
            </w:r>
          </w:p>
          <w:p w14:paraId="0F9818EC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5900C8C2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Participarea în perioada 27-31 august, la Maliuc la tabăra de antropologie cultural-creștină, cu tema „Omul românesc – identitate culturală și spirituală cu tema Omul românesc, pilonii de moralitate ai societății românești</w:t>
            </w:r>
          </w:p>
        </w:tc>
      </w:tr>
      <w:tr w:rsidR="00E91146" w:rsidRPr="00925163" w14:paraId="0033CCCE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A2EAED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4"/>
                <w:lang w:val="it-IT"/>
              </w:rPr>
            </w:pPr>
          </w:p>
          <w:p w14:paraId="7C1B786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4"/>
                <w:lang w:val="it-IT"/>
              </w:rPr>
            </w:pPr>
          </w:p>
          <w:p w14:paraId="44E84192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4"/>
                <w:lang w:val="it-IT"/>
              </w:rPr>
            </w:pPr>
          </w:p>
          <w:p w14:paraId="1D2852A3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sz w:val="4"/>
                <w:lang w:val="it-IT"/>
              </w:rPr>
            </w:pPr>
          </w:p>
          <w:p w14:paraId="2EF6ED77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00B530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E91146" w:rsidRPr="00925163" w14:paraId="319C0371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44B08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4"/>
                <w:lang w:val="it-IT"/>
              </w:rPr>
            </w:pPr>
          </w:p>
          <w:p w14:paraId="0C3640DC" w14:textId="7101E32B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  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Octombrie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2023 - 2024 </w:t>
            </w:r>
          </w:p>
          <w:p w14:paraId="1862F0CC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26BC706B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26317617" w14:textId="3A521666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       2022 – 10 Iulie 2024</w:t>
            </w:r>
          </w:p>
          <w:p w14:paraId="528C1331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62C9198A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57E59BB2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         2022 -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prezent</w:t>
            </w:r>
            <w:proofErr w:type="spellEnd"/>
          </w:p>
          <w:p w14:paraId="1E92F054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061A993E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45758104" w14:textId="39C71FCD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            2020 - </w:t>
            </w:r>
            <w:r w:rsidR="000C693F"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2024</w:t>
            </w:r>
          </w:p>
          <w:p w14:paraId="47E357B6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77A8B21D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          </w:t>
            </w:r>
          </w:p>
          <w:p w14:paraId="1DC5E9F0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          2022 –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prezent</w:t>
            </w:r>
            <w:proofErr w:type="spellEnd"/>
          </w:p>
          <w:p w14:paraId="4CAC6923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0D4A5276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774A3E2C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           2017 – 2022</w:t>
            </w:r>
          </w:p>
          <w:p w14:paraId="76401EDC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14ECC7F3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</w:t>
            </w:r>
          </w:p>
          <w:p w14:paraId="5ABF69A7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Martie 2019 – 2023</w:t>
            </w:r>
          </w:p>
          <w:p w14:paraId="7C45043B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58AE6633" w14:textId="77777777" w:rsidR="000E382B" w:rsidRPr="00287B33" w:rsidRDefault="000E382B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7EC04018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2017-2020</w:t>
            </w:r>
          </w:p>
          <w:p w14:paraId="3067D1E1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19EB73A4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78C01851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2017-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prezent</w:t>
            </w:r>
            <w:proofErr w:type="spellEnd"/>
          </w:p>
          <w:p w14:paraId="7C71CF09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352096F6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2016 –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prezent</w:t>
            </w:r>
            <w:proofErr w:type="spellEnd"/>
          </w:p>
          <w:p w14:paraId="3E4C3D99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0DE3F572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2015 - 2020</w:t>
            </w:r>
          </w:p>
          <w:p w14:paraId="7D4BC83D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5F4DC458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Mai 2015 – 2023</w:t>
            </w:r>
          </w:p>
          <w:p w14:paraId="45724B4B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BF6898" w14:textId="452F22CB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Colegiul Național de Apărare</w:t>
            </w:r>
          </w:p>
          <w:p w14:paraId="661C5BB8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Securitate și Bună Guvernare</w:t>
            </w:r>
          </w:p>
          <w:p w14:paraId="037ACB7C" w14:textId="77777777" w:rsidR="000C693F" w:rsidRPr="00287B33" w:rsidRDefault="000C693F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7BEE7C1C" w14:textId="3F32307C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Consiliul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Județean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Caraș-Severin</w:t>
            </w:r>
          </w:p>
          <w:p w14:paraId="071C3CCE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Consilier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Cabinet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Președinte</w:t>
            </w:r>
            <w:proofErr w:type="spellEnd"/>
          </w:p>
          <w:p w14:paraId="223DA635" w14:textId="77777777" w:rsidR="000C693F" w:rsidRPr="00287B33" w:rsidRDefault="000C693F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22ED764A" w14:textId="7EA1DA39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Opera Națională București</w:t>
            </w:r>
          </w:p>
          <w:p w14:paraId="0ADFB300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Departamentul de Comunicare - Colaborator</w:t>
            </w:r>
          </w:p>
          <w:p w14:paraId="42E2D0BB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126E6596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Teatrul Național de Operetă și Musical Ion Dacian</w:t>
            </w:r>
          </w:p>
          <w:p w14:paraId="303BE231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Departamentul de Comunicare – Colaborator </w:t>
            </w:r>
          </w:p>
          <w:p w14:paraId="04613C35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214F7EE5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JURNALUL NAȚIONAL </w:t>
            </w:r>
          </w:p>
          <w:p w14:paraId="01C3CF2B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Editorialist</w:t>
            </w:r>
          </w:p>
          <w:p w14:paraId="4FEF4C08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2A44BD94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COTIDIANUL</w:t>
            </w:r>
          </w:p>
          <w:p w14:paraId="2A29AC1C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Publicist </w:t>
            </w:r>
          </w:p>
          <w:p w14:paraId="1BBC83BE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2A16D423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Membru în comisia de dialog social din cadrul Ministerului Agriculturii</w:t>
            </w:r>
          </w:p>
          <w:p w14:paraId="4E208EE7" w14:textId="77777777" w:rsidR="000E382B" w:rsidRPr="00287B33" w:rsidRDefault="000E382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2D99601A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INFO BUSINESS S.R.L</w:t>
            </w:r>
          </w:p>
          <w:p w14:paraId="70089A1D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Editor, director</w:t>
            </w:r>
          </w:p>
          <w:p w14:paraId="150D2E1E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35AEF7CF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Organizator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FORUMUL ECONOMIC INTERNAȚIONAL ARAD</w:t>
            </w:r>
          </w:p>
          <w:p w14:paraId="1465A1E9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1A0115BA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Membru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titular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Asociația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Națională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a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Evaluatorilor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din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România</w:t>
            </w:r>
            <w:proofErr w:type="spellEnd"/>
          </w:p>
          <w:p w14:paraId="36AB4F3F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650BF316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Membru al Colegiului Consilierilor Juridici din Romania</w:t>
            </w:r>
          </w:p>
          <w:p w14:paraId="16796C9C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4B485970" w14:textId="5A515E84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Membru în Consiliu</w:t>
            </w:r>
            <w:r w:rsidR="00A92561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l</w:t>
            </w: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de Administrație Casa Județeana de Asigurări de Sănătate Arad</w:t>
            </w:r>
          </w:p>
        </w:tc>
      </w:tr>
      <w:tr w:rsidR="00E91146" w:rsidRPr="00925163" w14:paraId="7A404531" w14:textId="77777777" w:rsidTr="00030568">
        <w:trPr>
          <w:cantSplit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3CD327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3D7D557C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01.04.2012 - 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prezent</w:t>
            </w:r>
            <w:proofErr w:type="spellEnd"/>
          </w:p>
          <w:p w14:paraId="0C45597B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5B867895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50CCCF1C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01.04.2012 - 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prezent</w:t>
            </w:r>
            <w:proofErr w:type="spellEnd"/>
          </w:p>
          <w:p w14:paraId="5C323CFD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0E5A8B42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08.12.2012 - 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prezent</w:t>
            </w:r>
            <w:proofErr w:type="spellEnd"/>
          </w:p>
          <w:p w14:paraId="429D122E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1ECF5930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139D3E30" w14:textId="77777777" w:rsidR="00E91146" w:rsidRPr="00287B33" w:rsidRDefault="00CC529B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                 2015-2023</w:t>
            </w:r>
          </w:p>
          <w:p w14:paraId="12677050" w14:textId="77777777" w:rsidR="00E91146" w:rsidRPr="00287B33" w:rsidRDefault="00CC529B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                 2024-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prezent</w:t>
            </w:r>
            <w:proofErr w:type="spellEnd"/>
          </w:p>
          <w:p w14:paraId="254C5B5F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7D5A08BA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Iunie 2013</w:t>
            </w:r>
          </w:p>
          <w:p w14:paraId="020DB0C6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6243504E" w14:textId="77777777" w:rsidR="00E91146" w:rsidRPr="00287B33" w:rsidRDefault="00E91146">
            <w:pPr>
              <w:suppressAutoHyphens/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</w:p>
          <w:p w14:paraId="5545435C" w14:textId="556C3E08" w:rsidR="00E91146" w:rsidRPr="00287B33" w:rsidRDefault="00CC529B" w:rsidP="000E382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Octombrie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2014-Martie 2015</w:t>
            </w:r>
          </w:p>
          <w:p w14:paraId="5D360F77" w14:textId="46E835FE" w:rsidR="00E91146" w:rsidRPr="00287B33" w:rsidRDefault="00CC529B" w:rsidP="000E382B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</w:p>
          <w:p w14:paraId="7DFC2969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4DCD9189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Prezent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 </w:t>
            </w:r>
          </w:p>
          <w:p w14:paraId="6255204A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C4A9D2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71B3CF8D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Președintele Patronatului Național Român </w:t>
            </w:r>
          </w:p>
          <w:p w14:paraId="1A2E5494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Filiala Arad</w:t>
            </w:r>
          </w:p>
          <w:p w14:paraId="7E6F6B15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136C031C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Membru în Comisia de dialog social la nivelul Prefecturii</w:t>
            </w:r>
          </w:p>
          <w:p w14:paraId="31C01407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30CD15A1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Membru în cadrul Cosiliului Consultativ Tripartid la nivelul Inspectoratul Teritorial de Muncă Arad</w:t>
            </w:r>
          </w:p>
          <w:p w14:paraId="46C38719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56229A1B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Membru în consiliul consultativ al A.J.O.F.M. Arad</w:t>
            </w:r>
          </w:p>
          <w:p w14:paraId="087ED75A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05184D7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1061C4A6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Curs de responsabilitate socială</w:t>
            </w:r>
          </w:p>
          <w:p w14:paraId="11C1E109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55E2C9BF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7862760E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Institutul Diplomatic Român  </w:t>
            </w:r>
          </w:p>
          <w:p w14:paraId="7457F6D6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Diplomație și Politică Externă</w:t>
            </w:r>
          </w:p>
          <w:p w14:paraId="799448A9" w14:textId="77777777" w:rsidR="00E91146" w:rsidRPr="00287B33" w:rsidRDefault="00E91146" w:rsidP="000E382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48B485F0" w14:textId="77777777" w:rsidR="00E91146" w:rsidRPr="00287B33" w:rsidRDefault="00CC529B">
            <w:pPr>
              <w:spacing w:after="0" w:line="240" w:lineRule="auto"/>
              <w:rPr>
                <w:rFonts w:ascii="Times New Roman" w:eastAsia="Arial Narrow" w:hAnsi="Times New Roman" w:cs="Times New Roman"/>
                <w:b/>
                <w:color w:val="000000"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color w:val="000000"/>
                <w:sz w:val="24"/>
                <w:lang w:val="it-IT"/>
              </w:rPr>
              <w:t xml:space="preserve">Asociatia Thespis Arad </w:t>
            </w:r>
          </w:p>
          <w:p w14:paraId="50831C7B" w14:textId="77777777" w:rsidR="00E91146" w:rsidRPr="00287B33" w:rsidRDefault="00CC529B">
            <w:pPr>
              <w:spacing w:after="0" w:line="240" w:lineRule="auto"/>
              <w:rPr>
                <w:rFonts w:ascii="Times New Roman" w:eastAsia="Arial Narrow" w:hAnsi="Times New Roman" w:cs="Times New Roman"/>
                <w:b/>
                <w:color w:val="000000"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color w:val="000000"/>
                <w:sz w:val="24"/>
                <w:lang w:val="it-IT"/>
              </w:rPr>
              <w:t>Asociat</w:t>
            </w:r>
          </w:p>
          <w:p w14:paraId="50E881C9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02C7D377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Sărbătoarea Marionetelor – 60 de ani de la primul spectacol de marionete la Arad – mai 2011, </w:t>
            </w:r>
          </w:p>
          <w:p w14:paraId="47082EBB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Colocviul despre sărăcie şi excludere socială în cadrul proiectului EU „Vagabondaj” – mai 2011 </w:t>
            </w:r>
          </w:p>
          <w:p w14:paraId="1FF5A61D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Zilele Cetăţii – manifestare culturală organizată de Consiliul Judeţean Arad şi care se desfăşoara tot timpul anului în mai multe oraşe din judeţ, în perioada septembrie – octombrie 2010 şi februarie – martie 2011.</w:t>
            </w:r>
          </w:p>
          <w:p w14:paraId="2DF2596A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Coproducător la Festivalul Internaţional de Arta Animaţiei EuroMarionete 2011 – octombrie 2011. </w:t>
            </w:r>
          </w:p>
          <w:p w14:paraId="455CF7CC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În 24 ianuarie 2012 Asociaţia a asigurat asistenţa tehnică la spectacolul “Pasărea măiastră” cu Adriana Trandafir şi Eduard Bănărescu, la Casa de Cultură a Municipiului Sighişoara. </w:t>
            </w:r>
          </w:p>
          <w:p w14:paraId="1A9B211B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Organizator principal al proiectului „Atelierele multimedia 3D„ finatare AFCN in parteneriat cu Centrul Cultural Judetean Călăraşi in 2012. </w:t>
            </w:r>
          </w:p>
          <w:p w14:paraId="4C51D409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Festivalul international de la AVIGNON Franta 2015</w:t>
            </w:r>
          </w:p>
        </w:tc>
      </w:tr>
      <w:tr w:rsidR="00E91146" w:rsidRPr="00925163" w14:paraId="77B1CDA9" w14:textId="77777777" w:rsidTr="00030568">
        <w:trPr>
          <w:cantSplit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AB6689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lastRenderedPageBreak/>
              <w:t xml:space="preserve">25.01.2013 -  31.07.2013    </w:t>
            </w:r>
          </w:p>
          <w:p w14:paraId="60894173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0CA0D503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11188DB7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76014CBD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2AE9F5C2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6C85DA22" w14:textId="77777777" w:rsidR="00E91146" w:rsidRPr="00287B33" w:rsidRDefault="00E91146">
            <w:pPr>
              <w:suppressAutoHyphens/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660E2F34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4935CA9D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2FAAB204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427C1A25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Martie 2010 -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Iunie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2011</w:t>
            </w:r>
          </w:p>
          <w:p w14:paraId="2E03DD5A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654F8C5A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37C83D8D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17EE106F" w14:textId="77777777" w:rsidR="00E91146" w:rsidRPr="00287B33" w:rsidRDefault="00CC529B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</w:p>
          <w:p w14:paraId="22F92D5F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4C4E4E15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73165AC9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3BA5C516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61869E67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0477C537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01D582C3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770613A8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3F2D034D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Iulie 2001 -  0ctombrie 2012</w:t>
            </w:r>
          </w:p>
          <w:p w14:paraId="3CE487B3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2636B8FE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1C63AF62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374C048A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7A56F5F9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75275B79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01ED2147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01225F10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1EA59A1F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52164F4D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3CED24F0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70AED2D1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7DDA8EA3" w14:textId="77777777" w:rsidR="00E91146" w:rsidRPr="00287B33" w:rsidRDefault="00E9114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9F0704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ICR Banat –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Crișana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</w:p>
          <w:p w14:paraId="23DCEB6A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</w:p>
          <w:p w14:paraId="6D3FF581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În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perioada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în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care a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functionat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filiala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am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indeplinit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functia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neplatita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de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consilier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al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directorului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de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filiala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sprijind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efectiv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crearea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de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contacte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cu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organizatiile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culturale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din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Ungaria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– Szeged, Serbia –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Beolgrad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Uniunea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scriitorilor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din Serbia. </w:t>
            </w: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Am facilitat actiunea teatrului de marionete Arad la zilele francofone de la  Istanbul si am contribuit la structurarea programelor antamate in cele 5 judete arondate.</w:t>
            </w:r>
          </w:p>
          <w:p w14:paraId="0CDAD80C" w14:textId="77777777" w:rsidR="00E91146" w:rsidRPr="00287B33" w:rsidRDefault="00E91146" w:rsidP="0012720D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429EF5D0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S.C. Master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Protguard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Telecom S.R.L.</w:t>
            </w:r>
          </w:p>
          <w:p w14:paraId="674901E7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Director general</w:t>
            </w:r>
          </w:p>
          <w:p w14:paraId="76DAF6D9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493CCD4E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are rolul de a asigura conducerea</w:t>
            </w:r>
          </w:p>
          <w:p w14:paraId="3C9D0785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analiza mediului de afaceri</w:t>
            </w:r>
          </w:p>
          <w:p w14:paraId="6F365F84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organizarea si functionarea firmei cu eficienta maxima prin elaborarea strategiilor de dezvoltare, identificarea oportunitatilor</w:t>
            </w:r>
          </w:p>
          <w:p w14:paraId="13FB41DE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angajarea resurselor financiare, tehnologice si umane necesare</w:t>
            </w:r>
          </w:p>
          <w:p w14:paraId="291A9F51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coordoneaza activitatea productie, comercial, financiar-contabil, resurse umane</w:t>
            </w:r>
          </w:p>
          <w:p w14:paraId="7D5EACB5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34148421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</w:t>
            </w:r>
          </w:p>
          <w:p w14:paraId="121DC0E1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</w:t>
            </w: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S.C Liv Rom – Tec S.R.L.</w:t>
            </w:r>
          </w:p>
          <w:p w14:paraId="1A7D37E1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  </w:t>
            </w: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Director general</w:t>
            </w:r>
          </w:p>
          <w:p w14:paraId="50D578CC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2887FD95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are rolul de a asigura conducerea</w:t>
            </w:r>
          </w:p>
          <w:p w14:paraId="0417FDF2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analiza mediului de afaceri</w:t>
            </w:r>
          </w:p>
          <w:p w14:paraId="2775E4F6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organizarea si functionarea firmei cu eficienta maxima prin elaborarea strategiilor de dezvoltare, identificarea oportunitatilor</w:t>
            </w:r>
          </w:p>
          <w:p w14:paraId="70DD861C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angajarea resurselor financiare, tehnologice si umane necesare</w:t>
            </w:r>
          </w:p>
          <w:p w14:paraId="7D6ECAB7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- coordoneaza activitatea productie, comercial, financiar-contabil, resurse umane</w:t>
            </w:r>
          </w:p>
          <w:p w14:paraId="1E63DA13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91146" w:rsidRPr="00925163" w14:paraId="202A64AD" w14:textId="77777777" w:rsidTr="00030568">
        <w:trPr>
          <w:cantSplit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2BC686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6C05E1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E91146" w:rsidRPr="00287B33" w14:paraId="18BEB441" w14:textId="77777777" w:rsidTr="00030568">
        <w:trPr>
          <w:cantSplit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6515D2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           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Educaţie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şi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formare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02CC04" w14:textId="577084B1" w:rsidR="00E91146" w:rsidRPr="00287B33" w:rsidRDefault="00CC5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>Liceul Miron Constantinescu                           1981-1989</w:t>
            </w:r>
          </w:p>
          <w:p w14:paraId="20598E2C" w14:textId="09BF6763" w:rsidR="00E91146" w:rsidRPr="00287B33" w:rsidRDefault="00CC5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>Liceul Aurel Vlaicu  Arad                                 1989-1993</w:t>
            </w:r>
          </w:p>
          <w:p w14:paraId="26AFE3DC" w14:textId="1DF63797" w:rsidR="00E91146" w:rsidRPr="00287B33" w:rsidRDefault="00CC5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>Universitatea Tehnica Timișoara                     1994-1999</w:t>
            </w:r>
          </w:p>
          <w:p w14:paraId="44C53967" w14:textId="21964C34" w:rsidR="00E91146" w:rsidRPr="00287B33" w:rsidRDefault="00CC529B">
            <w:pPr>
              <w:tabs>
                <w:tab w:val="left" w:pos="3650"/>
              </w:tabs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Universitatea de Vest Vasile Goldiș Arad        2010-2014</w:t>
            </w:r>
          </w:p>
          <w:p w14:paraId="5D37ED06" w14:textId="4AE07FDE" w:rsidR="00E91146" w:rsidRPr="00287B33" w:rsidRDefault="00CC529B">
            <w:pPr>
              <w:tabs>
                <w:tab w:val="left" w:pos="3650"/>
              </w:tabs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Universitatea de Vest Timișoara                      </w:t>
            </w:r>
            <w:r w:rsidR="00287B33"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</w:t>
            </w: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2015-2016</w:t>
            </w:r>
          </w:p>
          <w:p w14:paraId="458CD965" w14:textId="0EEDF80A" w:rsidR="00E91146" w:rsidRPr="00287B33" w:rsidRDefault="00CC529B">
            <w:pPr>
              <w:tabs>
                <w:tab w:val="left" w:pos="3650"/>
              </w:tabs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Universitatea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București                                    </w:t>
            </w:r>
            <w:r w:rsidR="00287B33"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</w:t>
            </w: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2017-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prezent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ab/>
              <w:t xml:space="preserve">     </w:t>
            </w:r>
          </w:p>
          <w:p w14:paraId="477CC5D7" w14:textId="77777777" w:rsidR="00E91146" w:rsidRPr="00287B33" w:rsidRDefault="00CC529B">
            <w:pPr>
              <w:tabs>
                <w:tab w:val="left" w:pos="3650"/>
              </w:tabs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  <w:lang w:val="fr-FR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</w:t>
            </w:r>
          </w:p>
        </w:tc>
      </w:tr>
      <w:tr w:rsidR="00E91146" w:rsidRPr="00287B33" w14:paraId="4FE6B3A0" w14:textId="77777777" w:rsidTr="00030568">
        <w:trPr>
          <w:gridAfter w:val="13"/>
          <w:wAfter w:w="6679" w:type="dxa"/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15F1B6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fr-FR"/>
              </w:rPr>
            </w:pPr>
          </w:p>
        </w:tc>
      </w:tr>
      <w:tr w:rsidR="00E91146" w:rsidRPr="00925163" w14:paraId="14852684" w14:textId="77777777" w:rsidTr="00030568">
        <w:trPr>
          <w:cantSplit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85D92A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lang w:val="it-IT"/>
              </w:rPr>
              <w:lastRenderedPageBreak/>
              <w:t>Numele şi tipul instituţiei de învăţământ / furnizorului de formare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E90A82" w14:textId="4CE638CD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Liceul Aurel Vlaicu  Arad                          Specialitatea : electrician</w:t>
            </w:r>
          </w:p>
          <w:p w14:paraId="4C44E66E" w14:textId="70BB71B2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Universitatea Tehnică Timișoara              Facultatea de Energetică</w:t>
            </w:r>
          </w:p>
          <w:p w14:paraId="0A48F590" w14:textId="038BC161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Universitatea de Vest Vasile Goldis Arad Facultatea de Științe </w:t>
            </w:r>
            <w:r w:rsidR="000E382B"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J</w:t>
            </w: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uridice</w:t>
            </w:r>
          </w:p>
          <w:p w14:paraId="2C01427F" w14:textId="5C93B0B6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Universitatea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de Vest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Timișoara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          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>Facultatea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fr-FR"/>
              </w:rPr>
              <w:t xml:space="preserve"> de Drept - master</w:t>
            </w:r>
          </w:p>
          <w:p w14:paraId="4760C9EB" w14:textId="0377ABD8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Universitatea București                   Facultatea de Filosofie - doctorat</w:t>
            </w:r>
          </w:p>
          <w:p w14:paraId="672F16A8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91146" w:rsidRPr="00287B33" w14:paraId="1F30D8C0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7E0124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Times New Roman" w:hAnsi="Times New Roman" w:cs="Times New Roman"/>
              </w:rPr>
              <w:t>Limba(</w:t>
            </w:r>
            <w:proofErr w:type="spellStart"/>
            <w:r w:rsidRPr="00287B33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287B33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</w:rPr>
              <w:t>maternă</w:t>
            </w:r>
            <w:proofErr w:type="spellEnd"/>
            <w:r w:rsidRPr="00287B33">
              <w:rPr>
                <w:rFonts w:ascii="Times New Roman" w:eastAsia="Times New Roman" w:hAnsi="Times New Roman" w:cs="Times New Roman"/>
              </w:rPr>
              <w:t>(e)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FEC0A2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Română</w:t>
            </w:r>
            <w:proofErr w:type="spellEnd"/>
          </w:p>
        </w:tc>
      </w:tr>
      <w:tr w:rsidR="00E91146" w:rsidRPr="00287B33" w14:paraId="41F5B190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F805A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FECC6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</w:tr>
      <w:tr w:rsidR="00E91146" w:rsidRPr="00287B33" w14:paraId="3F863929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A9C918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Times New Roman" w:hAnsi="Times New Roman" w:cs="Times New Roman"/>
                <w:lang w:val="it-IT"/>
              </w:rPr>
              <w:t>Limba(i) străină(e) cunoscută(e)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9440C9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sz w:val="24"/>
              </w:rPr>
              <w:t>Engleza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sz w:val="24"/>
              </w:rPr>
              <w:t>Italiană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91146" w:rsidRPr="00287B33" w14:paraId="34C05659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4BA114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</w:rPr>
              <w:t>Autoevaluare</w:t>
            </w:r>
            <w:proofErr w:type="spellEnd"/>
          </w:p>
        </w:tc>
        <w:tc>
          <w:tcPr>
            <w:tcW w:w="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6F452C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BD78B6" w14:textId="77777777" w:rsidR="00E91146" w:rsidRPr="00287B33" w:rsidRDefault="00CC529B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</w:rPr>
              <w:t>Înţelegere</w:t>
            </w:r>
            <w:proofErr w:type="spellEnd"/>
          </w:p>
        </w:tc>
        <w:tc>
          <w:tcPr>
            <w:tcW w:w="2923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CC9BC9" w14:textId="77777777" w:rsidR="00E91146" w:rsidRPr="00287B33" w:rsidRDefault="00CC529B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</w:rPr>
              <w:t>Vorbire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81344D" w14:textId="77777777" w:rsidR="00E91146" w:rsidRPr="00287B33" w:rsidRDefault="00CC529B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</w:rPr>
              <w:t>Scriere</w:t>
            </w:r>
            <w:proofErr w:type="spellEnd"/>
          </w:p>
        </w:tc>
      </w:tr>
      <w:tr w:rsidR="00E91146" w:rsidRPr="00287B33" w14:paraId="5F141589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BD6F25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i/>
              </w:rPr>
              <w:t xml:space="preserve">Nivel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i/>
              </w:rPr>
              <w:t>european</w:t>
            </w:r>
            <w:proofErr w:type="spellEnd"/>
            <w:r w:rsidRPr="00287B33">
              <w:rPr>
                <w:rFonts w:ascii="Times New Roman" w:eastAsia="Arial Narrow" w:hAnsi="Times New Roman" w:cs="Times New Roman"/>
                <w:i/>
              </w:rPr>
              <w:t xml:space="preserve"> (*)</w:t>
            </w:r>
          </w:p>
        </w:tc>
        <w:tc>
          <w:tcPr>
            <w:tcW w:w="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5DBDF9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4DEA01" w14:textId="77777777" w:rsidR="00E91146" w:rsidRPr="00287B33" w:rsidRDefault="00CC529B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sz w:val="18"/>
              </w:rPr>
              <w:t>Ascultare</w:t>
            </w:r>
            <w:proofErr w:type="spellEnd"/>
          </w:p>
        </w:tc>
        <w:tc>
          <w:tcPr>
            <w:tcW w:w="9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16D53E" w14:textId="77777777" w:rsidR="00E91146" w:rsidRPr="00287B33" w:rsidRDefault="00CC529B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sz w:val="18"/>
              </w:rPr>
              <w:t>Citire</w:t>
            </w:r>
            <w:proofErr w:type="spellEnd"/>
          </w:p>
        </w:tc>
        <w:tc>
          <w:tcPr>
            <w:tcW w:w="119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FFA428" w14:textId="77777777" w:rsidR="00E91146" w:rsidRPr="00287B33" w:rsidRDefault="00CC529B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sz w:val="18"/>
              </w:rPr>
              <w:t>Participare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sz w:val="18"/>
              </w:rPr>
              <w:t xml:space="preserve"> la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sz w:val="18"/>
              </w:rPr>
              <w:t>conversaţie</w:t>
            </w:r>
            <w:proofErr w:type="spellEnd"/>
          </w:p>
        </w:tc>
        <w:tc>
          <w:tcPr>
            <w:tcW w:w="173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497D74" w14:textId="77777777" w:rsidR="00E91146" w:rsidRPr="00287B33" w:rsidRDefault="00CC529B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sz w:val="18"/>
              </w:rPr>
              <w:t>Discurs</w:t>
            </w:r>
            <w:proofErr w:type="spellEnd"/>
            <w:r w:rsidRPr="00287B33">
              <w:rPr>
                <w:rFonts w:ascii="Times New Roman" w:eastAsia="Arial Narrow" w:hAnsi="Times New Roman" w:cs="Times New Roman"/>
                <w:sz w:val="18"/>
              </w:rPr>
              <w:t xml:space="preserve"> oral</w:t>
            </w:r>
          </w:p>
        </w:tc>
        <w:tc>
          <w:tcPr>
            <w:tcW w:w="112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5EACB3" w14:textId="77777777" w:rsidR="00E91146" w:rsidRPr="00287B33" w:rsidRDefault="00CC52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sz w:val="18"/>
              </w:rPr>
              <w:t>Exprimare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sz w:val="18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sz w:val="18"/>
              </w:rPr>
              <w:t>scrisă</w:t>
            </w:r>
            <w:proofErr w:type="spellEnd"/>
          </w:p>
        </w:tc>
      </w:tr>
      <w:tr w:rsidR="00E91146" w:rsidRPr="00287B33" w14:paraId="76284EB3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8AFFB0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b/>
              </w:rPr>
              <w:t>Engleza</w:t>
            </w:r>
            <w:proofErr w:type="spellEnd"/>
          </w:p>
        </w:tc>
        <w:tc>
          <w:tcPr>
            <w:tcW w:w="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7FD164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590A3A0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8E1F0BE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B2</w:t>
            </w:r>
          </w:p>
        </w:tc>
        <w:tc>
          <w:tcPr>
            <w:tcW w:w="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EDD64AA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E6BBE13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B2</w:t>
            </w:r>
          </w:p>
        </w:tc>
        <w:tc>
          <w:tcPr>
            <w:tcW w:w="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667C375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5C2305A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B2</w:t>
            </w:r>
          </w:p>
        </w:tc>
        <w:tc>
          <w:tcPr>
            <w:tcW w:w="9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5C5C629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F4FE816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B2</w:t>
            </w:r>
          </w:p>
        </w:tc>
        <w:tc>
          <w:tcPr>
            <w:tcW w:w="2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78781FD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4929343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B2</w:t>
            </w:r>
          </w:p>
        </w:tc>
      </w:tr>
      <w:tr w:rsidR="00E91146" w:rsidRPr="00287B33" w14:paraId="6F7E7E45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600F4F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b/>
              </w:rPr>
              <w:t>Italiana</w:t>
            </w:r>
            <w:proofErr w:type="spellEnd"/>
          </w:p>
        </w:tc>
        <w:tc>
          <w:tcPr>
            <w:tcW w:w="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37FAEE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9A23CE6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007257C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A1</w:t>
            </w:r>
          </w:p>
        </w:tc>
        <w:tc>
          <w:tcPr>
            <w:tcW w:w="2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D35EF65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92DDE5E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A1</w:t>
            </w:r>
          </w:p>
        </w:tc>
        <w:tc>
          <w:tcPr>
            <w:tcW w:w="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FB88C8B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5F4ACE0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A1</w:t>
            </w:r>
          </w:p>
        </w:tc>
        <w:tc>
          <w:tcPr>
            <w:tcW w:w="9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698FB4B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5ED57FE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A1</w:t>
            </w:r>
          </w:p>
        </w:tc>
        <w:tc>
          <w:tcPr>
            <w:tcW w:w="2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D558CE7" w14:textId="77777777" w:rsidR="00E91146" w:rsidRPr="00287B33" w:rsidRDefault="00E91146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60B6DC2" w14:textId="77777777" w:rsidR="00E91146" w:rsidRPr="00287B33" w:rsidRDefault="00CC529B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18"/>
              </w:rPr>
              <w:t>-</w:t>
            </w:r>
          </w:p>
        </w:tc>
      </w:tr>
      <w:tr w:rsidR="00E91146" w:rsidRPr="00925163" w14:paraId="17E64BCA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BF1241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287B33">
              <w:rPr>
                <w:rFonts w:ascii="Times New Roman" w:eastAsia="Arial Narrow" w:hAnsi="Times New Roman" w:cs="Times New Roman"/>
                <w:sz w:val="20"/>
              </w:rPr>
              <w:t xml:space="preserve">                     </w:t>
            </w:r>
            <w:r w:rsidRPr="00287B33">
              <w:rPr>
                <w:rFonts w:ascii="Times New Roman" w:eastAsia="Arial Narrow" w:hAnsi="Times New Roman" w:cs="Times New Roman"/>
                <w:b/>
                <w:sz w:val="20"/>
              </w:rPr>
              <w:t xml:space="preserve">                      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2C24C0" w14:textId="77777777" w:rsidR="00E91146" w:rsidRPr="00287B33" w:rsidRDefault="00CC529B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i/>
                <w:sz w:val="18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i/>
                <w:sz w:val="18"/>
                <w:lang w:val="it-IT"/>
              </w:rPr>
              <w:t xml:space="preserve"> </w:t>
            </w:r>
          </w:p>
          <w:p w14:paraId="538AAB1F" w14:textId="77777777" w:rsidR="00E91146" w:rsidRPr="00287B33" w:rsidRDefault="00E91146">
            <w:pPr>
              <w:suppressAutoHyphens/>
              <w:spacing w:after="0" w:line="240" w:lineRule="auto"/>
              <w:ind w:left="113"/>
              <w:rPr>
                <w:rFonts w:ascii="Times New Roman" w:eastAsia="Arial Narrow" w:hAnsi="Times New Roman" w:cs="Times New Roman"/>
                <w:i/>
                <w:sz w:val="18"/>
                <w:lang w:val="it-IT"/>
              </w:rPr>
            </w:pPr>
          </w:p>
          <w:p w14:paraId="09D3A825" w14:textId="77777777" w:rsidR="00E91146" w:rsidRPr="00287B33" w:rsidRDefault="00CC529B">
            <w:pPr>
              <w:suppressAutoHyphens/>
              <w:spacing w:after="0" w:line="240" w:lineRule="auto"/>
              <w:ind w:left="113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i/>
                <w:sz w:val="18"/>
                <w:lang w:val="it-IT"/>
              </w:rPr>
              <w:t xml:space="preserve">(*) </w:t>
            </w:r>
            <w:hyperlink r:id="rId7">
              <w:r w:rsidR="00E91146" w:rsidRPr="00287B33">
                <w:rPr>
                  <w:rFonts w:ascii="Times New Roman" w:eastAsia="Arial Narrow" w:hAnsi="Times New Roman" w:cs="Times New Roman"/>
                  <w:i/>
                  <w:color w:val="0000FF"/>
                  <w:sz w:val="18"/>
                  <w:u w:val="single"/>
                  <w:lang w:val="it-IT"/>
                </w:rPr>
                <w:t>Nivelul Cadrului European Comun de Referinţă Pentru Limbi Străine</w:t>
              </w:r>
            </w:hyperlink>
          </w:p>
        </w:tc>
      </w:tr>
      <w:tr w:rsidR="00E91146" w:rsidRPr="00925163" w14:paraId="03259386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F64EA2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339D48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E91146" w:rsidRPr="00925163" w14:paraId="36346238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993047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Competenţe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şi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abilităţi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sociale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DE0144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Spirit de lider</w:t>
            </w:r>
          </w:p>
          <w:p w14:paraId="7DE366A4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 Capacitate de adaptare la medii multiculturale – dobandita in interactionarea repetata cu oameni din diferite medii culturale, colegi, oameni de stiinta si de cultura</w:t>
            </w:r>
          </w:p>
          <w:p w14:paraId="17E592B9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Capacitate de a lua decizii sub stres</w:t>
            </w:r>
          </w:p>
          <w:p w14:paraId="5D3A8179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Capacitate de analiza si sinteza</w:t>
            </w:r>
          </w:p>
          <w:p w14:paraId="2885D6A0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 Capacitate de asimiliare noi informatii si abilitati</w:t>
            </w:r>
          </w:p>
          <w:p w14:paraId="31877F88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 Disponibilitate pentru implicare in activitati socio-culturale</w:t>
            </w:r>
          </w:p>
        </w:tc>
      </w:tr>
      <w:tr w:rsidR="00E91146" w:rsidRPr="00925163" w14:paraId="1F8DE594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A8C1B5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1BFB8B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 Abilitati de comunicare deosebite – dobandite de-a lungul experientelor umane si socio profesionale</w:t>
            </w:r>
          </w:p>
        </w:tc>
      </w:tr>
      <w:tr w:rsidR="00E91146" w:rsidRPr="00925163" w14:paraId="7BCF39C2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AD2FC4" w14:textId="77777777" w:rsidR="00E91146" w:rsidRPr="00287B33" w:rsidRDefault="00E91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</w:pPr>
          </w:p>
          <w:p w14:paraId="0C0E333F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Competenţe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şi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aptitudini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organizatorice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D09E7A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</w:t>
            </w:r>
          </w:p>
          <w:p w14:paraId="395C76B4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Capacitate de analiza sarcini si spargere in responsabilitati, </w:t>
            </w:r>
          </w:p>
          <w:p w14:paraId="2B429CB3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Capacitate de evaluare abilitati profesionale ale colaboratorilor si alocare a task-urilor</w:t>
            </w:r>
          </w:p>
          <w:p w14:paraId="3582598B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Spirit analitic si organizatoric.</w:t>
            </w:r>
          </w:p>
          <w:p w14:paraId="64B1ED28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Lucru in echipa </w:t>
            </w:r>
          </w:p>
          <w:p w14:paraId="18E3F232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Spirit de evaluare si imbunatatire</w:t>
            </w:r>
          </w:p>
        </w:tc>
      </w:tr>
      <w:tr w:rsidR="00E91146" w:rsidRPr="00925163" w14:paraId="34D2D751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E7C043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C79CA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E91146" w:rsidRPr="00287B33" w14:paraId="51C41007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9B0E14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Competenţe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şi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aptitudini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tehnice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77CBF7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Experiență în organizarea, conducerea și dezvoltarea în mediul privat</w:t>
            </w:r>
          </w:p>
          <w:p w14:paraId="38D88D23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Abilități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tehnice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pentru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domeniul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electric</w:t>
            </w:r>
          </w:p>
          <w:p w14:paraId="66AB395A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</w:tc>
      </w:tr>
      <w:tr w:rsidR="00E91146" w:rsidRPr="00287B33" w14:paraId="4BD24971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A7D0AE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FD91E1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</w:tr>
      <w:tr w:rsidR="00E91146" w:rsidRPr="00925163" w14:paraId="0FD83B19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5852AF" w14:textId="77777777" w:rsidR="00E91146" w:rsidRPr="00287B33" w:rsidRDefault="00E91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</w:pPr>
          </w:p>
          <w:p w14:paraId="2068ED3A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Times New Roman" w:hAnsi="Times New Roman" w:cs="Times New Roman"/>
                <w:b/>
                <w:sz w:val="24"/>
                <w:lang w:val="it-IT"/>
              </w:rPr>
              <w:t>Competenţe şi aptitudini de utilizare a calculatorului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6181E4" w14:textId="77777777" w:rsidR="00E91146" w:rsidRPr="00287B33" w:rsidRDefault="00E91146">
            <w:pPr>
              <w:suppressAutoHyphens/>
              <w:spacing w:after="0" w:line="240" w:lineRule="auto"/>
              <w:ind w:right="113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</w:p>
          <w:p w14:paraId="5BC0EE07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eastAsia="Arial Narrow" w:hAnsi="Times New Roman" w:cs="Times New Roman"/>
                <w:b/>
                <w:sz w:val="24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Utilizare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MS Office (Word, Excel, Power Point), Windows, Internet explorer</w:t>
            </w:r>
          </w:p>
          <w:p w14:paraId="13787975" w14:textId="0B949AAD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  <w:lang w:val="it-IT"/>
              </w:rPr>
            </w:pPr>
            <w:r w:rsidRPr="00925163">
              <w:rPr>
                <w:rFonts w:ascii="Times New Roman" w:eastAsia="Arial Narrow" w:hAnsi="Times New Roman" w:cs="Times New Roman"/>
                <w:b/>
                <w:sz w:val="24"/>
              </w:rPr>
              <w:t xml:space="preserve">   </w:t>
            </w: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>Cunostinte de utilizare de grafic și web designer</w:t>
            </w:r>
          </w:p>
        </w:tc>
      </w:tr>
      <w:tr w:rsidR="00E91146" w:rsidRPr="00925163" w14:paraId="6BC993E0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5FED65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23282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E91146" w:rsidRPr="00925163" w14:paraId="152091B6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3ADB82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Competenţe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şi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aptitudini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artistice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03C9B2" w14:textId="77777777" w:rsidR="00E91146" w:rsidRPr="00287B33" w:rsidRDefault="00CC529B">
            <w:pPr>
              <w:suppressAutoHyphens/>
              <w:spacing w:after="0" w:line="240" w:lineRule="auto"/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 Preocupare pentru arta și comunicare, Antropologie </w:t>
            </w:r>
          </w:p>
          <w:p w14:paraId="2C5D5F5F" w14:textId="77777777" w:rsidR="00E91146" w:rsidRPr="00287B33" w:rsidRDefault="00E91146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91146" w:rsidRPr="00925163" w14:paraId="7E23E680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82BE63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CE8DD5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E91146" w:rsidRPr="00925163" w14:paraId="76EEFF76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4EB4FC" w14:textId="77777777" w:rsidR="00E91146" w:rsidRPr="00287B33" w:rsidRDefault="00CC529B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  <w:lang w:val="it-IT"/>
              </w:rPr>
            </w:pPr>
            <w:r w:rsidRPr="00287B33">
              <w:rPr>
                <w:rFonts w:ascii="Times New Roman" w:eastAsia="Arial Narrow" w:hAnsi="Times New Roman" w:cs="Times New Roman"/>
                <w:b/>
                <w:sz w:val="24"/>
                <w:lang w:val="it-IT"/>
              </w:rPr>
              <w:t xml:space="preserve">  </w:t>
            </w: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820462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E91146" w:rsidRPr="00287B33" w14:paraId="680ACC27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CB463B" w14:textId="77777777" w:rsidR="00E91146" w:rsidRPr="00287B33" w:rsidRDefault="00CC52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Permis</w:t>
            </w:r>
            <w:proofErr w:type="spellEnd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(e) de </w:t>
            </w:r>
            <w:proofErr w:type="spellStart"/>
            <w:r w:rsidRPr="00287B33">
              <w:rPr>
                <w:rFonts w:ascii="Times New Roman" w:eastAsia="Times New Roman" w:hAnsi="Times New Roman" w:cs="Times New Roman"/>
                <w:b/>
                <w:sz w:val="24"/>
              </w:rPr>
              <w:t>conducere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5222B9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Categoria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B</w:t>
            </w:r>
          </w:p>
        </w:tc>
      </w:tr>
      <w:tr w:rsidR="00E91146" w:rsidRPr="00287B33" w14:paraId="309BB3D3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46CFCF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9EF14C" w14:textId="77777777" w:rsidR="00E91146" w:rsidRPr="00287B33" w:rsidRDefault="00E91146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</w:tr>
      <w:tr w:rsidR="00E91146" w:rsidRPr="00287B33" w14:paraId="7B5CE8DD" w14:textId="77777777" w:rsidTr="00030568">
        <w:trPr>
          <w:cantSplit/>
          <w:trHeight w:val="1"/>
        </w:trPr>
        <w:tc>
          <w:tcPr>
            <w:tcW w:w="26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4E6201" w14:textId="77777777" w:rsidR="00E91146" w:rsidRPr="00287B33" w:rsidRDefault="00CC529B" w:rsidP="002751AA">
            <w:pPr>
              <w:suppressAutoHyphens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Permis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de </w:t>
            </w: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navigatie</w:t>
            </w:r>
            <w:proofErr w:type="spellEnd"/>
          </w:p>
        </w:tc>
        <w:tc>
          <w:tcPr>
            <w:tcW w:w="66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12B956" w14:textId="77777777" w:rsidR="00E91146" w:rsidRPr="00287B33" w:rsidRDefault="00CC529B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>Clasa</w:t>
            </w:r>
            <w:proofErr w:type="spellEnd"/>
            <w:r w:rsidRPr="00287B33">
              <w:rPr>
                <w:rFonts w:ascii="Times New Roman" w:eastAsia="Arial Narrow" w:hAnsi="Times New Roman" w:cs="Times New Roman"/>
                <w:b/>
                <w:sz w:val="24"/>
              </w:rPr>
              <w:t xml:space="preserve">  C</w:t>
            </w:r>
          </w:p>
        </w:tc>
      </w:tr>
    </w:tbl>
    <w:p w14:paraId="6A0C93CB" w14:textId="77777777" w:rsidR="00030568" w:rsidRPr="00287B33" w:rsidRDefault="00030568">
      <w:pPr>
        <w:tabs>
          <w:tab w:val="left" w:pos="8790"/>
        </w:tabs>
        <w:suppressAutoHyphens/>
        <w:spacing w:after="0" w:line="240" w:lineRule="auto"/>
        <w:ind w:right="113"/>
        <w:rPr>
          <w:rFonts w:ascii="Times New Roman" w:eastAsia="Arial Narrow" w:hAnsi="Times New Roman" w:cs="Times New Roman"/>
          <w:b/>
          <w:bCs/>
          <w:sz w:val="24"/>
        </w:rPr>
      </w:pPr>
    </w:p>
    <w:p w14:paraId="2311DF0A" w14:textId="54685CEB" w:rsidR="00030568" w:rsidRPr="00287B33" w:rsidRDefault="00287B33">
      <w:pPr>
        <w:tabs>
          <w:tab w:val="left" w:pos="8790"/>
        </w:tabs>
        <w:suppressAutoHyphens/>
        <w:spacing w:after="0" w:line="240" w:lineRule="auto"/>
        <w:ind w:right="113"/>
        <w:rPr>
          <w:rFonts w:ascii="Times New Roman" w:eastAsia="Arial Narrow" w:hAnsi="Times New Roman" w:cs="Times New Roman"/>
          <w:b/>
          <w:bCs/>
          <w:sz w:val="24"/>
        </w:rPr>
      </w:pPr>
      <w:proofErr w:type="spellStart"/>
      <w:r w:rsidRPr="00287B33">
        <w:rPr>
          <w:rFonts w:ascii="Times New Roman" w:eastAsia="Arial Narrow" w:hAnsi="Times New Roman" w:cs="Times New Roman"/>
          <w:b/>
          <w:bCs/>
          <w:sz w:val="24"/>
        </w:rPr>
        <w:t>Participare</w:t>
      </w:r>
      <w:proofErr w:type="spellEnd"/>
      <w:r w:rsidRPr="00287B33">
        <w:rPr>
          <w:rFonts w:ascii="Times New Roman" w:eastAsia="Arial Narrow" w:hAnsi="Times New Roman" w:cs="Times New Roman"/>
          <w:b/>
          <w:bCs/>
          <w:sz w:val="24"/>
        </w:rPr>
        <w:t xml:space="preserve"> la </w:t>
      </w:r>
      <w:proofErr w:type="spellStart"/>
      <w:r w:rsidRPr="00287B33">
        <w:rPr>
          <w:rFonts w:ascii="Times New Roman" w:eastAsia="Arial Narrow" w:hAnsi="Times New Roman" w:cs="Times New Roman"/>
          <w:b/>
          <w:bCs/>
          <w:sz w:val="24"/>
        </w:rPr>
        <w:t>conferințe</w:t>
      </w:r>
      <w:proofErr w:type="spellEnd"/>
      <w:r w:rsidRPr="00287B33">
        <w:rPr>
          <w:rFonts w:ascii="Times New Roman" w:eastAsia="Arial Narrow" w:hAnsi="Times New Roman" w:cs="Times New Roman"/>
          <w:b/>
          <w:bCs/>
          <w:sz w:val="24"/>
        </w:rPr>
        <w:t xml:space="preserve">: </w:t>
      </w:r>
    </w:p>
    <w:p w14:paraId="687EFBFA" w14:textId="642BFE02" w:rsidR="00F55F7E" w:rsidRPr="00925163" w:rsidRDefault="00F55F7E" w:rsidP="00925163">
      <w:pPr>
        <w:pStyle w:val="ListParagraph"/>
        <w:numPr>
          <w:ilvl w:val="0"/>
          <w:numId w:val="3"/>
        </w:numPr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>22 februarie 2018, Colocviul Societ</w:t>
      </w:r>
      <w:r w:rsidR="00287B33" w:rsidRPr="00925163">
        <w:rPr>
          <w:rFonts w:ascii="Times New Roman" w:eastAsia="Arial Narrow" w:hAnsi="Times New Roman" w:cs="Times New Roman"/>
          <w:sz w:val="24"/>
          <w:lang w:val="it-IT"/>
        </w:rPr>
        <w:t>ăț</w:t>
      </w:r>
      <w:r w:rsidRPr="00925163">
        <w:rPr>
          <w:rFonts w:ascii="Times New Roman" w:eastAsia="Arial Narrow" w:hAnsi="Times New Roman" w:cs="Times New Roman"/>
          <w:sz w:val="24"/>
          <w:lang w:val="it-IT"/>
        </w:rPr>
        <w:t>ii Prahovene de Antropologie General</w:t>
      </w:r>
      <w:r w:rsidR="00287B33" w:rsidRPr="00925163">
        <w:rPr>
          <w:rFonts w:ascii="Times New Roman" w:eastAsia="Arial Narrow" w:hAnsi="Times New Roman" w:cs="Times New Roman"/>
          <w:sz w:val="24"/>
          <w:lang w:val="it-IT"/>
        </w:rPr>
        <w:t>ă</w:t>
      </w:r>
    </w:p>
    <w:p w14:paraId="2B396B03" w14:textId="06BC7928" w:rsidR="00030568" w:rsidRPr="00925163" w:rsidRDefault="00F55F7E" w:rsidP="00925163">
      <w:pPr>
        <w:pStyle w:val="ListParagraph"/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 Simpozionul Dragostea - Opinii, Reflectii, Ipostaze</w:t>
      </w:r>
    </w:p>
    <w:p w14:paraId="668E906F" w14:textId="0B4E3EF1" w:rsidR="004E7F4E" w:rsidRPr="00925163" w:rsidRDefault="00287B33" w:rsidP="00925163">
      <w:pPr>
        <w:pStyle w:val="ListParagraph"/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 </w:t>
      </w:r>
      <w:r w:rsidR="00F55F7E" w:rsidRPr="00925163">
        <w:rPr>
          <w:rFonts w:ascii="Times New Roman" w:eastAsia="Arial Narrow" w:hAnsi="Times New Roman" w:cs="Times New Roman"/>
          <w:sz w:val="24"/>
          <w:lang w:val="it-IT"/>
        </w:rPr>
        <w:t>Titlu: Dragostea și credința - Cele dintâi valori umane</w:t>
      </w:r>
    </w:p>
    <w:p w14:paraId="296F571F" w14:textId="73F8E37E" w:rsidR="00F55F7E" w:rsidRPr="00925163" w:rsidRDefault="00F55F7E" w:rsidP="00925163">
      <w:pPr>
        <w:pStyle w:val="ListParagraph"/>
        <w:numPr>
          <w:ilvl w:val="0"/>
          <w:numId w:val="3"/>
        </w:numPr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Conferința de Antropologie Cultural-Creștină, Maliuc, 2018 </w:t>
      </w:r>
    </w:p>
    <w:p w14:paraId="0B381B8E" w14:textId="3481BD4C" w:rsidR="00F55F7E" w:rsidRPr="00925163" w:rsidRDefault="00F55F7E" w:rsidP="00925163">
      <w:pPr>
        <w:tabs>
          <w:tab w:val="left" w:pos="8790"/>
        </w:tabs>
        <w:suppressAutoHyphens/>
        <w:spacing w:after="0" w:line="360" w:lineRule="auto"/>
        <w:ind w:left="360"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       Tema: Omul românesc – identitate culturală și spirituală </w:t>
      </w:r>
    </w:p>
    <w:p w14:paraId="106F5F62" w14:textId="1D58B758" w:rsidR="004E7F4E" w:rsidRPr="00925163" w:rsidRDefault="00287B33" w:rsidP="00925163">
      <w:pPr>
        <w:pStyle w:val="ListParagraph"/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 </w:t>
      </w:r>
      <w:r w:rsidR="00F55F7E" w:rsidRPr="00925163">
        <w:rPr>
          <w:rFonts w:ascii="Times New Roman" w:eastAsia="Arial Narrow" w:hAnsi="Times New Roman" w:cs="Times New Roman"/>
          <w:sz w:val="24"/>
          <w:lang w:val="it-IT"/>
        </w:rPr>
        <w:t>Titlu: Omul românesc și pilonii de moralitate ai societății românești: o arheologie a sensului</w:t>
      </w:r>
    </w:p>
    <w:p w14:paraId="317FEB05" w14:textId="4266A9A5" w:rsidR="00F55F7E" w:rsidRPr="00925163" w:rsidRDefault="00893CE5" w:rsidP="00925163">
      <w:pPr>
        <w:pStyle w:val="ListParagraph"/>
        <w:numPr>
          <w:ilvl w:val="0"/>
          <w:numId w:val="3"/>
        </w:numPr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>Dezbaterea de la Sinaia, ediția I,  30-31</w:t>
      </w:r>
      <w:r w:rsidR="00287B33" w:rsidRPr="00925163">
        <w:rPr>
          <w:rFonts w:ascii="Times New Roman" w:eastAsia="Arial Narrow" w:hAnsi="Times New Roman" w:cs="Times New Roman"/>
          <w:sz w:val="24"/>
          <w:lang w:val="it-IT"/>
        </w:rPr>
        <w:t>.03.</w:t>
      </w:r>
      <w:r w:rsidRPr="00925163">
        <w:rPr>
          <w:rFonts w:ascii="Times New Roman" w:eastAsia="Arial Narrow" w:hAnsi="Times New Roman" w:cs="Times New Roman"/>
          <w:sz w:val="24"/>
          <w:lang w:val="it-IT"/>
        </w:rPr>
        <w:t>2018</w:t>
      </w:r>
      <w:r w:rsidR="00150E30" w:rsidRPr="00925163">
        <w:rPr>
          <w:rFonts w:ascii="Times New Roman" w:eastAsia="Arial Narrow" w:hAnsi="Times New Roman" w:cs="Times New Roman"/>
          <w:sz w:val="24"/>
          <w:lang w:val="it-IT"/>
        </w:rPr>
        <w:t xml:space="preserve"> - Statul de drept, Premise, Condiții funcționare</w:t>
      </w:r>
    </w:p>
    <w:p w14:paraId="120D0FB5" w14:textId="6F7E5D05" w:rsidR="004E7F4E" w:rsidRPr="00925163" w:rsidRDefault="00893CE5" w:rsidP="00925163">
      <w:pPr>
        <w:tabs>
          <w:tab w:val="left" w:pos="8790"/>
        </w:tabs>
        <w:suppressAutoHyphens/>
        <w:spacing w:after="0" w:line="360" w:lineRule="auto"/>
        <w:ind w:left="720" w:right="113"/>
        <w:jc w:val="both"/>
        <w:rPr>
          <w:rFonts w:ascii="Times New Roman" w:eastAsia="Arial Narrow" w:hAnsi="Times New Roman" w:cs="Times New Roman"/>
          <w:sz w:val="24"/>
        </w:rPr>
      </w:pPr>
      <w:proofErr w:type="spellStart"/>
      <w:r w:rsidRPr="00925163">
        <w:rPr>
          <w:rFonts w:ascii="Times New Roman" w:eastAsia="Arial Narrow" w:hAnsi="Times New Roman" w:cs="Times New Roman"/>
          <w:sz w:val="24"/>
        </w:rPr>
        <w:t>Titlu</w:t>
      </w:r>
      <w:proofErr w:type="spellEnd"/>
      <w:r w:rsidRPr="00925163">
        <w:rPr>
          <w:rFonts w:ascii="Times New Roman" w:eastAsia="Arial Narrow" w:hAnsi="Times New Roman" w:cs="Times New Roman"/>
          <w:sz w:val="24"/>
        </w:rPr>
        <w:t xml:space="preserve">: </w:t>
      </w:r>
      <w:proofErr w:type="spellStart"/>
      <w:r w:rsidRPr="00925163">
        <w:rPr>
          <w:rFonts w:ascii="Times New Roman" w:eastAsia="Arial Narrow" w:hAnsi="Times New Roman" w:cs="Times New Roman"/>
          <w:sz w:val="24"/>
        </w:rPr>
        <w:t>Actualul</w:t>
      </w:r>
      <w:proofErr w:type="spellEnd"/>
      <w:r w:rsidRPr="00925163">
        <w:rPr>
          <w:rFonts w:ascii="Times New Roman" w:eastAsia="Arial Narrow" w:hAnsi="Times New Roman" w:cs="Times New Roman"/>
          <w:sz w:val="24"/>
        </w:rPr>
        <w:t xml:space="preserve"> stat de </w:t>
      </w:r>
      <w:proofErr w:type="spellStart"/>
      <w:r w:rsidRPr="00925163">
        <w:rPr>
          <w:rFonts w:ascii="Times New Roman" w:eastAsia="Arial Narrow" w:hAnsi="Times New Roman" w:cs="Times New Roman"/>
          <w:sz w:val="24"/>
        </w:rPr>
        <w:t>drept</w:t>
      </w:r>
      <w:proofErr w:type="spellEnd"/>
      <w:r w:rsidRPr="00925163">
        <w:rPr>
          <w:rFonts w:ascii="Times New Roman" w:eastAsia="Arial Narrow" w:hAnsi="Times New Roman" w:cs="Times New Roman"/>
          <w:sz w:val="24"/>
        </w:rPr>
        <w:t xml:space="preserve"> democratic</w:t>
      </w:r>
    </w:p>
    <w:p w14:paraId="23A5C1D2" w14:textId="399DCB8C" w:rsidR="00150E30" w:rsidRPr="00925163" w:rsidRDefault="00893CE5" w:rsidP="0092516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Dezbaterea de la Sinaia, ediția a II-a </w:t>
      </w:r>
      <w:r w:rsidR="00150E30" w:rsidRPr="00925163">
        <w:rPr>
          <w:rFonts w:ascii="Times New Roman" w:eastAsia="Arial Narrow" w:hAnsi="Times New Roman" w:cs="Times New Roman"/>
          <w:sz w:val="24"/>
          <w:lang w:val="it-IT"/>
        </w:rPr>
        <w:t>26-27</w:t>
      </w:r>
      <w:r w:rsidRPr="00925163">
        <w:rPr>
          <w:rFonts w:ascii="Times New Roman" w:eastAsia="Arial Narrow" w:hAnsi="Times New Roman" w:cs="Times New Roman"/>
          <w:sz w:val="24"/>
          <w:lang w:val="it-IT"/>
        </w:rPr>
        <w:t>.10.2018</w:t>
      </w:r>
      <w:r w:rsidR="00150E30" w:rsidRPr="00925163">
        <w:rPr>
          <w:rFonts w:ascii="Times New Roman" w:eastAsia="Arial Narrow" w:hAnsi="Times New Roman" w:cs="Times New Roman"/>
          <w:sz w:val="24"/>
          <w:lang w:val="it-IT"/>
        </w:rPr>
        <w:t xml:space="preserve"> - Economia estului. Postausteritatea și </w:t>
      </w:r>
      <w:proofErr w:type="spellStart"/>
      <w:r w:rsidR="00150E30" w:rsidRPr="00925163">
        <w:rPr>
          <w:rFonts w:ascii="Times New Roman" w:eastAsia="Arial Narrow" w:hAnsi="Times New Roman" w:cs="Times New Roman"/>
          <w:sz w:val="24"/>
          <w:lang w:val="fr-FR"/>
        </w:rPr>
        <w:t>perspec</w:t>
      </w:r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>ti</w:t>
      </w:r>
      <w:r w:rsidR="00150E30" w:rsidRPr="00925163">
        <w:rPr>
          <w:rFonts w:ascii="Times New Roman" w:eastAsia="Arial Narrow" w:hAnsi="Times New Roman" w:cs="Times New Roman"/>
          <w:sz w:val="24"/>
          <w:lang w:val="fr-FR"/>
        </w:rPr>
        <w:t>vele</w:t>
      </w:r>
      <w:proofErr w:type="spellEnd"/>
    </w:p>
    <w:p w14:paraId="656625E3" w14:textId="4C5B8846" w:rsidR="004E7F4E" w:rsidRPr="00925163" w:rsidRDefault="00893CE5" w:rsidP="00925163">
      <w:pPr>
        <w:pStyle w:val="ListParagraph"/>
        <w:spacing w:after="0" w:line="360" w:lineRule="auto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Titlu: </w:t>
      </w:r>
      <w:r w:rsidR="00150E30" w:rsidRPr="00925163">
        <w:rPr>
          <w:rFonts w:ascii="Times New Roman" w:eastAsia="Arial Narrow" w:hAnsi="Times New Roman" w:cs="Times New Roman"/>
          <w:sz w:val="24"/>
          <w:lang w:val="it-IT"/>
        </w:rPr>
        <w:t>Economia și societatea românească postrevoluționară</w:t>
      </w:r>
    </w:p>
    <w:p w14:paraId="78EB10B0" w14:textId="28AC7F6B" w:rsidR="00150E30" w:rsidRPr="00925163" w:rsidRDefault="00150E30" w:rsidP="00925163">
      <w:pPr>
        <w:pStyle w:val="ListParagraph"/>
        <w:numPr>
          <w:ilvl w:val="0"/>
          <w:numId w:val="3"/>
        </w:numPr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>Dezbaterea de la Sinaia, ediția a 3-a, 29-30</w:t>
      </w:r>
      <w:r w:rsidR="00287B33" w:rsidRPr="00925163">
        <w:rPr>
          <w:rFonts w:ascii="Times New Roman" w:eastAsia="Arial Narrow" w:hAnsi="Times New Roman" w:cs="Times New Roman"/>
          <w:sz w:val="24"/>
          <w:lang w:val="it-IT"/>
        </w:rPr>
        <w:t>.03.</w:t>
      </w: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2019 - </w:t>
      </w:r>
      <w:proofErr w:type="spellStart"/>
      <w:r w:rsidRPr="00925163">
        <w:rPr>
          <w:rFonts w:ascii="Times New Roman" w:eastAsia="Arial Narrow" w:hAnsi="Times New Roman" w:cs="Times New Roman"/>
          <w:sz w:val="24"/>
          <w:lang w:val="fr-FR"/>
        </w:rPr>
        <w:t>C</w:t>
      </w:r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>riza</w:t>
      </w:r>
      <w:proofErr w:type="spellEnd"/>
      <w:r w:rsidRPr="00925163">
        <w:rPr>
          <w:rFonts w:ascii="Times New Roman" w:eastAsia="Arial Narrow" w:hAnsi="Times New Roman" w:cs="Times New Roman"/>
          <w:sz w:val="24"/>
          <w:lang w:val="fr-FR"/>
        </w:rPr>
        <w:t xml:space="preserve"> </w:t>
      </w:r>
      <w:proofErr w:type="spellStart"/>
      <w:r w:rsidRPr="00925163">
        <w:rPr>
          <w:rFonts w:ascii="Times New Roman" w:eastAsia="Arial Narrow" w:hAnsi="Times New Roman" w:cs="Times New Roman"/>
          <w:sz w:val="24"/>
          <w:lang w:val="fr-FR"/>
        </w:rPr>
        <w:t>E</w:t>
      </w:r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>ducației</w:t>
      </w:r>
      <w:proofErr w:type="spellEnd"/>
      <w:r w:rsidRPr="00925163">
        <w:rPr>
          <w:rFonts w:ascii="Times New Roman" w:eastAsia="Arial Narrow" w:hAnsi="Times New Roman" w:cs="Times New Roman"/>
          <w:sz w:val="24"/>
          <w:lang w:val="fr-FR"/>
        </w:rPr>
        <w:t xml:space="preserve">. </w:t>
      </w:r>
      <w:proofErr w:type="spellStart"/>
      <w:r w:rsidRPr="00925163">
        <w:rPr>
          <w:rFonts w:ascii="Times New Roman" w:eastAsia="Arial Narrow" w:hAnsi="Times New Roman" w:cs="Times New Roman"/>
          <w:sz w:val="24"/>
          <w:lang w:val="fr-FR"/>
        </w:rPr>
        <w:t>I</w:t>
      </w:r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>ndicatori</w:t>
      </w:r>
      <w:proofErr w:type="spellEnd"/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 xml:space="preserve"> de </w:t>
      </w:r>
      <w:proofErr w:type="spellStart"/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>stare</w:t>
      </w:r>
      <w:proofErr w:type="spellEnd"/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 xml:space="preserve"> </w:t>
      </w:r>
      <w:proofErr w:type="spellStart"/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>și</w:t>
      </w:r>
      <w:proofErr w:type="spellEnd"/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 xml:space="preserve"> </w:t>
      </w:r>
      <w:proofErr w:type="spellStart"/>
      <w:r w:rsidR="00287B33" w:rsidRPr="00925163">
        <w:rPr>
          <w:rFonts w:ascii="Times New Roman" w:eastAsia="Arial Narrow" w:hAnsi="Times New Roman" w:cs="Times New Roman"/>
          <w:sz w:val="24"/>
          <w:lang w:val="fr-FR"/>
        </w:rPr>
        <w:t>soluții</w:t>
      </w:r>
      <w:proofErr w:type="spellEnd"/>
    </w:p>
    <w:p w14:paraId="7D3C7401" w14:textId="75116160" w:rsidR="004E7F4E" w:rsidRPr="00925163" w:rsidRDefault="00150E30" w:rsidP="00925163">
      <w:pPr>
        <w:pStyle w:val="ListParagraph"/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>Titlu: Dinamitarea învățământului românesc sau cum să te gândești și să te răzgândești</w:t>
      </w:r>
    </w:p>
    <w:p w14:paraId="60ED07BF" w14:textId="37D0FF8C" w:rsidR="00030568" w:rsidRPr="00925163" w:rsidRDefault="00030568" w:rsidP="00925163">
      <w:pPr>
        <w:pStyle w:val="ListParagraph"/>
        <w:numPr>
          <w:ilvl w:val="0"/>
          <w:numId w:val="3"/>
        </w:numPr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>Dezbaterile arădene</w:t>
      </w:r>
      <w:r w:rsidR="00F55F7E" w:rsidRPr="00925163">
        <w:rPr>
          <w:rFonts w:ascii="Times New Roman" w:eastAsia="Arial Narrow" w:hAnsi="Times New Roman" w:cs="Times New Roman"/>
          <w:sz w:val="24"/>
          <w:lang w:val="it-IT"/>
        </w:rPr>
        <w:t>:</w:t>
      </w:r>
      <w:r w:rsidR="002751AA" w:rsidRPr="00925163">
        <w:rPr>
          <w:rFonts w:ascii="Times New Roman" w:eastAsia="Arial Narrow" w:hAnsi="Times New Roman" w:cs="Times New Roman"/>
          <w:sz w:val="24"/>
          <w:lang w:val="it-IT"/>
        </w:rPr>
        <w:t xml:space="preserve"> </w:t>
      </w:r>
      <w:r w:rsidRPr="00925163">
        <w:rPr>
          <w:rFonts w:ascii="Times New Roman" w:eastAsia="Arial Narrow" w:hAnsi="Times New Roman" w:cs="Times New Roman"/>
          <w:sz w:val="24"/>
          <w:lang w:val="it-IT"/>
        </w:rPr>
        <w:t>„Scrierea istoriei. Provocarea „Caietelor negre” ale lui Martin Heidegger”</w:t>
      </w:r>
      <w:r w:rsidR="00287B33" w:rsidRPr="00925163">
        <w:rPr>
          <w:rFonts w:ascii="Times New Roman" w:eastAsia="Arial Narrow" w:hAnsi="Times New Roman" w:cs="Times New Roman"/>
          <w:sz w:val="24"/>
          <w:lang w:val="it-IT"/>
        </w:rPr>
        <w:t xml:space="preserve">, 13 mai 2019    </w:t>
      </w:r>
    </w:p>
    <w:p w14:paraId="098840C1" w14:textId="48088F95" w:rsidR="00893CE5" w:rsidRPr="00925163" w:rsidRDefault="00150E30" w:rsidP="00925163">
      <w:pPr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             </w:t>
      </w:r>
      <w:r w:rsidR="00F55F7E" w:rsidRPr="00925163">
        <w:rPr>
          <w:rFonts w:ascii="Times New Roman" w:eastAsia="Arial Narrow" w:hAnsi="Times New Roman" w:cs="Times New Roman"/>
          <w:sz w:val="24"/>
          <w:lang w:val="it-IT"/>
        </w:rPr>
        <w:t>Titlu:</w:t>
      </w:r>
      <w:r w:rsidR="00F55F7E" w:rsidRPr="00925163">
        <w:rPr>
          <w:rFonts w:ascii="Times New Roman" w:hAnsi="Times New Roman" w:cs="Times New Roman"/>
          <w:lang w:val="it-IT"/>
        </w:rPr>
        <w:t xml:space="preserve"> </w:t>
      </w:r>
      <w:r w:rsidR="00F55F7E" w:rsidRPr="00925163">
        <w:rPr>
          <w:rFonts w:ascii="Times New Roman" w:eastAsia="Arial Narrow" w:hAnsi="Times New Roman" w:cs="Times New Roman"/>
          <w:sz w:val="24"/>
          <w:lang w:val="it-IT"/>
        </w:rPr>
        <w:t>Scrierea istoriei. Provocarea „Caietelor negre” ale lui Martin Heidegger</w:t>
      </w:r>
    </w:p>
    <w:p w14:paraId="402F248F" w14:textId="77777777" w:rsidR="004E7F4E" w:rsidRPr="00925163" w:rsidRDefault="004E7F4E" w:rsidP="00925163">
      <w:pPr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</w:p>
    <w:p w14:paraId="323F7AEE" w14:textId="448DB63A" w:rsidR="00F55F7E" w:rsidRPr="00925163" w:rsidRDefault="00F55F7E" w:rsidP="00925163">
      <w:pPr>
        <w:pStyle w:val="ListParagraph"/>
        <w:numPr>
          <w:ilvl w:val="0"/>
          <w:numId w:val="3"/>
        </w:numPr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</w:rPr>
      </w:pPr>
      <w:r w:rsidRPr="00925163">
        <w:rPr>
          <w:rFonts w:ascii="Times New Roman" w:eastAsia="Arial Narrow" w:hAnsi="Times New Roman" w:cs="Times New Roman"/>
          <w:sz w:val="24"/>
        </w:rPr>
        <w:lastRenderedPageBreak/>
        <w:t xml:space="preserve">SWS Florence ART 2020 </w:t>
      </w:r>
      <w:r w:rsidR="002751AA" w:rsidRPr="00925163">
        <w:rPr>
          <w:rFonts w:ascii="Times New Roman" w:eastAsia="Arial Narrow" w:hAnsi="Times New Roman" w:cs="Times New Roman"/>
          <w:sz w:val="24"/>
        </w:rPr>
        <w:t>”</w:t>
      </w:r>
      <w:r w:rsidRPr="00925163">
        <w:rPr>
          <w:rFonts w:ascii="Times New Roman" w:eastAsia="Arial Narrow" w:hAnsi="Times New Roman" w:cs="Times New Roman"/>
          <w:sz w:val="24"/>
        </w:rPr>
        <w:t>The Magic of the Renaissance</w:t>
      </w:r>
      <w:r w:rsidR="002751AA" w:rsidRPr="00925163">
        <w:rPr>
          <w:rFonts w:ascii="Times New Roman" w:eastAsia="Arial Narrow" w:hAnsi="Times New Roman" w:cs="Times New Roman"/>
          <w:sz w:val="24"/>
        </w:rPr>
        <w:t>”</w:t>
      </w:r>
      <w:r w:rsidRPr="00925163">
        <w:rPr>
          <w:rFonts w:ascii="Times New Roman" w:eastAsia="Arial Narrow" w:hAnsi="Times New Roman" w:cs="Times New Roman"/>
          <w:sz w:val="24"/>
        </w:rPr>
        <w:t xml:space="preserve"> Extended Scientific Sessions of the 7th SWS Conference on Arts and Humanities (ISCAH)</w:t>
      </w:r>
      <w:r w:rsidR="00287B33" w:rsidRPr="00925163">
        <w:rPr>
          <w:rFonts w:ascii="Times New Roman" w:eastAsia="Arial Narrow" w:hAnsi="Times New Roman" w:cs="Times New Roman"/>
          <w:sz w:val="24"/>
        </w:rPr>
        <w:t xml:space="preserve">, </w:t>
      </w:r>
      <w:r w:rsidRPr="00925163">
        <w:rPr>
          <w:rFonts w:ascii="Times New Roman" w:eastAsia="Arial Narrow" w:hAnsi="Times New Roman" w:cs="Times New Roman"/>
          <w:sz w:val="24"/>
        </w:rPr>
        <w:t xml:space="preserve">26 October, 2020 – 28 October, 2020 Centro </w:t>
      </w:r>
      <w:proofErr w:type="spellStart"/>
      <w:r w:rsidRPr="00925163">
        <w:rPr>
          <w:rFonts w:ascii="Times New Roman" w:eastAsia="Arial Narrow" w:hAnsi="Times New Roman" w:cs="Times New Roman"/>
          <w:sz w:val="24"/>
        </w:rPr>
        <w:t>Congressi</w:t>
      </w:r>
      <w:proofErr w:type="spellEnd"/>
      <w:r w:rsidRPr="00925163">
        <w:rPr>
          <w:rFonts w:ascii="Times New Roman" w:eastAsia="Arial Narrow" w:hAnsi="Times New Roman" w:cs="Times New Roman"/>
          <w:sz w:val="24"/>
        </w:rPr>
        <w:t xml:space="preserve"> Auditorium al Duomo, Florence, Italy</w:t>
      </w:r>
    </w:p>
    <w:p w14:paraId="561B5760" w14:textId="36D1A480" w:rsidR="004E7F4E" w:rsidRPr="00925163" w:rsidRDefault="004E7F4E" w:rsidP="00925163">
      <w:pPr>
        <w:tabs>
          <w:tab w:val="left" w:pos="8790"/>
        </w:tabs>
        <w:suppressAutoHyphens/>
        <w:spacing w:after="0" w:line="360" w:lineRule="auto"/>
        <w:ind w:left="720" w:right="113"/>
        <w:jc w:val="both"/>
        <w:rPr>
          <w:rFonts w:ascii="Times New Roman" w:eastAsia="Arial Narrow" w:hAnsi="Times New Roman" w:cs="Times New Roman"/>
          <w:sz w:val="24"/>
        </w:rPr>
      </w:pPr>
      <w:proofErr w:type="spellStart"/>
      <w:r w:rsidRPr="00925163">
        <w:rPr>
          <w:rFonts w:ascii="Times New Roman" w:eastAsia="Arial Narrow" w:hAnsi="Times New Roman" w:cs="Times New Roman"/>
          <w:sz w:val="24"/>
        </w:rPr>
        <w:t>Titlu</w:t>
      </w:r>
      <w:proofErr w:type="spellEnd"/>
      <w:r w:rsidRPr="00925163">
        <w:rPr>
          <w:rFonts w:ascii="Times New Roman" w:eastAsia="Arial Narrow" w:hAnsi="Times New Roman" w:cs="Times New Roman"/>
          <w:sz w:val="24"/>
        </w:rPr>
        <w:t>: Evolution and extinction, two inherent stages in any society</w:t>
      </w:r>
    </w:p>
    <w:p w14:paraId="69487FDA" w14:textId="64D87D61" w:rsidR="004E7F4E" w:rsidRPr="00925163" w:rsidRDefault="00150E30" w:rsidP="00925163">
      <w:pPr>
        <w:pStyle w:val="ListParagraph"/>
        <w:numPr>
          <w:ilvl w:val="0"/>
          <w:numId w:val="3"/>
        </w:numPr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iCs/>
          <w:sz w:val="24"/>
          <w:lang w:val="ro-RO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 xml:space="preserve">Dezbaterea de la </w:t>
      </w:r>
      <w:r w:rsidRPr="00925163">
        <w:rPr>
          <w:rFonts w:ascii="Times New Roman" w:eastAsia="Arial Narrow" w:hAnsi="Times New Roman" w:cs="Times New Roman"/>
          <w:sz w:val="24"/>
          <w:szCs w:val="24"/>
          <w:lang w:val="it-IT"/>
        </w:rPr>
        <w:t>Sinaia</w:t>
      </w:r>
      <w:r w:rsidR="004E7F4E" w:rsidRPr="00925163">
        <w:rPr>
          <w:rFonts w:ascii="Times New Roman" w:hAnsi="Times New Roman" w:cs="Times New Roman"/>
          <w:iCs/>
          <w:kern w:val="0"/>
          <w:sz w:val="24"/>
          <w:szCs w:val="24"/>
          <w:lang w:val="ro-RO" w:eastAsia="zh-TW"/>
          <w14:ligatures w14:val="none"/>
        </w:rPr>
        <w:t>, e</w:t>
      </w:r>
      <w:r w:rsidR="004E7F4E" w:rsidRPr="00925163">
        <w:rPr>
          <w:rFonts w:ascii="Times New Roman" w:eastAsia="Arial Narrow" w:hAnsi="Times New Roman" w:cs="Times New Roman"/>
          <w:iCs/>
          <w:sz w:val="24"/>
          <w:szCs w:val="24"/>
          <w:lang w:val="ro-RO"/>
        </w:rPr>
        <w:t>diția</w:t>
      </w:r>
      <w:r w:rsidR="004E7F4E" w:rsidRPr="00925163">
        <w:rPr>
          <w:rFonts w:ascii="Times New Roman" w:eastAsia="Arial Narrow" w:hAnsi="Times New Roman" w:cs="Times New Roman"/>
          <w:iCs/>
          <w:sz w:val="24"/>
          <w:lang w:val="ro-RO"/>
        </w:rPr>
        <w:t xml:space="preserve"> a IV-a, 27-28</w:t>
      </w:r>
      <w:r w:rsidR="00287B33" w:rsidRPr="00925163">
        <w:rPr>
          <w:rFonts w:ascii="Times New Roman" w:eastAsia="Arial Narrow" w:hAnsi="Times New Roman" w:cs="Times New Roman"/>
          <w:iCs/>
          <w:sz w:val="24"/>
          <w:lang w:val="ro-RO"/>
        </w:rPr>
        <w:t>.01.</w:t>
      </w:r>
      <w:r w:rsidR="004E7F4E" w:rsidRPr="00925163">
        <w:rPr>
          <w:rFonts w:ascii="Times New Roman" w:eastAsia="Arial Narrow" w:hAnsi="Times New Roman" w:cs="Times New Roman"/>
          <w:iCs/>
          <w:sz w:val="24"/>
          <w:lang w:val="ro-RO"/>
        </w:rPr>
        <w:t xml:space="preserve">2021 </w:t>
      </w:r>
      <w:r w:rsidR="00287B33" w:rsidRPr="00925163">
        <w:rPr>
          <w:rFonts w:ascii="Times New Roman" w:eastAsia="Arial Narrow" w:hAnsi="Times New Roman" w:cs="Times New Roman"/>
          <w:iCs/>
          <w:sz w:val="24"/>
          <w:lang w:val="ro-RO"/>
        </w:rPr>
        <w:t>–</w:t>
      </w:r>
      <w:r w:rsidR="004E7F4E" w:rsidRPr="00925163">
        <w:rPr>
          <w:rFonts w:ascii="Times New Roman" w:eastAsia="Arial Narrow" w:hAnsi="Times New Roman" w:cs="Times New Roman"/>
          <w:iCs/>
          <w:sz w:val="24"/>
          <w:lang w:val="ro-RO"/>
        </w:rPr>
        <w:t xml:space="preserve"> </w:t>
      </w:r>
      <w:r w:rsidR="00287B33" w:rsidRPr="00925163">
        <w:rPr>
          <w:rFonts w:ascii="Times New Roman" w:eastAsia="Arial Narrow" w:hAnsi="Times New Roman" w:cs="Times New Roman"/>
          <w:sz w:val="24"/>
          <w:lang w:val="ro-RO"/>
        </w:rPr>
        <w:t>Uniunea Europeană și perspectivele ei</w:t>
      </w:r>
      <w:r w:rsidR="004E7F4E" w:rsidRPr="00925163">
        <w:rPr>
          <w:rFonts w:ascii="Times New Roman" w:eastAsia="Arial Narrow" w:hAnsi="Times New Roman" w:cs="Times New Roman"/>
          <w:sz w:val="24"/>
          <w:lang w:val="ro-RO"/>
        </w:rPr>
        <w:t xml:space="preserve"> </w:t>
      </w:r>
    </w:p>
    <w:p w14:paraId="25AC7D42" w14:textId="40F9B42B" w:rsidR="004E7F4E" w:rsidRPr="00925163" w:rsidRDefault="004E7F4E" w:rsidP="00925163">
      <w:pPr>
        <w:pStyle w:val="ListParagraph"/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sz w:val="24"/>
          <w:lang w:val="it-IT"/>
        </w:rPr>
      </w:pPr>
      <w:r w:rsidRPr="00925163">
        <w:rPr>
          <w:rFonts w:ascii="Times New Roman" w:eastAsia="Arial Narrow" w:hAnsi="Times New Roman" w:cs="Times New Roman"/>
          <w:sz w:val="24"/>
          <w:lang w:val="it-IT"/>
        </w:rPr>
        <w:t>Titlu: Etica în relațiile internațional</w:t>
      </w:r>
      <w:r w:rsidR="00287B33" w:rsidRPr="00925163">
        <w:rPr>
          <w:rFonts w:ascii="Times New Roman" w:eastAsia="Arial Narrow" w:hAnsi="Times New Roman" w:cs="Times New Roman"/>
          <w:sz w:val="24"/>
          <w:lang w:val="it-IT"/>
        </w:rPr>
        <w:t>e</w:t>
      </w:r>
    </w:p>
    <w:p w14:paraId="0BA9BA46" w14:textId="77777777" w:rsidR="00925163" w:rsidRDefault="00925163" w:rsidP="00925163">
      <w:pPr>
        <w:pStyle w:val="ListParagraph"/>
        <w:tabs>
          <w:tab w:val="left" w:pos="8790"/>
        </w:tabs>
        <w:suppressAutoHyphens/>
        <w:spacing w:after="0" w:line="360" w:lineRule="auto"/>
        <w:ind w:right="113"/>
        <w:jc w:val="both"/>
        <w:rPr>
          <w:rFonts w:ascii="Times New Roman" w:eastAsia="Arial Narrow" w:hAnsi="Times New Roman" w:cs="Times New Roman"/>
          <w:b/>
          <w:bCs/>
          <w:sz w:val="24"/>
          <w:lang w:val="it-IT"/>
        </w:rPr>
      </w:pPr>
    </w:p>
    <w:p w14:paraId="2028D1C4" w14:textId="1672CD22" w:rsidR="00925163" w:rsidRDefault="00925163" w:rsidP="00287B33">
      <w:pPr>
        <w:pStyle w:val="ListParagraph"/>
        <w:tabs>
          <w:tab w:val="left" w:pos="8790"/>
        </w:tabs>
        <w:suppressAutoHyphens/>
        <w:spacing w:after="0" w:line="240" w:lineRule="auto"/>
        <w:ind w:right="113"/>
        <w:jc w:val="both"/>
        <w:rPr>
          <w:rFonts w:ascii="Times New Roman" w:eastAsia="Arial Narrow" w:hAnsi="Times New Roman" w:cs="Times New Roman"/>
          <w:b/>
          <w:bCs/>
          <w:sz w:val="24"/>
          <w:lang w:val="it-IT"/>
        </w:rPr>
      </w:pPr>
      <w:r>
        <w:rPr>
          <w:rFonts w:ascii="Times New Roman" w:eastAsia="Arial Narrow" w:hAnsi="Times New Roman" w:cs="Times New Roman"/>
          <w:b/>
          <w:bCs/>
          <w:sz w:val="24"/>
          <w:lang w:val="it-IT"/>
        </w:rPr>
        <w:t xml:space="preserve">Publicații: </w:t>
      </w:r>
    </w:p>
    <w:p w14:paraId="183158F3" w14:textId="77777777" w:rsidR="00925163" w:rsidRPr="00925163" w:rsidRDefault="00925163" w:rsidP="0092516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25163">
        <w:rPr>
          <w:rFonts w:ascii="Times New Roman" w:hAnsi="Times New Roman" w:cs="Times New Roman"/>
          <w:bCs/>
          <w:sz w:val="24"/>
          <w:szCs w:val="24"/>
          <w:lang w:val="it-IT"/>
        </w:rPr>
        <w:t>Ciprian Demeter, “Actualul stat de drept democratic”, Dezbaterile de la Sinaia- Statul de drept, premise, condiții func</w:t>
      </w:r>
      <w:r w:rsidRPr="00E951AE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Pr="00925163">
        <w:rPr>
          <w:rFonts w:ascii="Times New Roman" w:hAnsi="Times New Roman" w:cs="Times New Roman"/>
          <w:bCs/>
          <w:sz w:val="24"/>
          <w:szCs w:val="24"/>
          <w:lang w:val="it-IT"/>
        </w:rPr>
        <w:t>ionare, 2018, ediția I, editura Meteor Press, pag.280,281, ISBN 978-973-728-721-2</w:t>
      </w:r>
    </w:p>
    <w:p w14:paraId="382E10F5" w14:textId="77777777" w:rsidR="00925163" w:rsidRPr="00925163" w:rsidRDefault="00925163" w:rsidP="0092516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25163">
        <w:rPr>
          <w:rFonts w:ascii="Times New Roman" w:hAnsi="Times New Roman" w:cs="Times New Roman"/>
          <w:bCs/>
          <w:sz w:val="24"/>
          <w:szCs w:val="24"/>
          <w:lang w:val="it-IT"/>
        </w:rPr>
        <w:t>Ciprian Demeter,” Economia și societaea românească postrevoluționară“, Dezbaterile de la Sinaia- Economia estului: postausteritate și perspective, 2019, ediția II, editura Meteor Press, pag.203-210, ISBN 978-973-728-733-5</w:t>
      </w:r>
    </w:p>
    <w:p w14:paraId="5A4D6710" w14:textId="77777777" w:rsidR="00925163" w:rsidRPr="00E951AE" w:rsidRDefault="00925163" w:rsidP="0092516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Ciprian Demeter, “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Etica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relațiile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internaționale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”,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Dezbaterile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Sinaia –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Uniunea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Europeană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perspectivele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ei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2021,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editura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Ecou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Transilvan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Cluj-Napoca, </w:t>
      </w:r>
      <w:proofErr w:type="spellStart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>pag</w:t>
      </w:r>
      <w:proofErr w:type="spellEnd"/>
      <w:r w:rsidRPr="00E951A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256-277, ISBN 978-606-730-789-4</w:t>
      </w:r>
    </w:p>
    <w:p w14:paraId="6BC24DD8" w14:textId="77777777" w:rsidR="00925163" w:rsidRPr="00925163" w:rsidRDefault="00925163" w:rsidP="00287B33">
      <w:pPr>
        <w:pStyle w:val="ListParagraph"/>
        <w:tabs>
          <w:tab w:val="left" w:pos="8790"/>
        </w:tabs>
        <w:suppressAutoHyphens/>
        <w:spacing w:after="0" w:line="240" w:lineRule="auto"/>
        <w:ind w:right="113"/>
        <w:jc w:val="both"/>
        <w:rPr>
          <w:rFonts w:ascii="Times New Roman" w:eastAsia="Arial Narrow" w:hAnsi="Times New Roman" w:cs="Times New Roman"/>
          <w:b/>
          <w:bCs/>
          <w:sz w:val="24"/>
          <w:lang w:val="ro-RO"/>
        </w:rPr>
      </w:pPr>
    </w:p>
    <w:p w14:paraId="034ADB67" w14:textId="77777777" w:rsidR="00F55F7E" w:rsidRPr="00287B33" w:rsidRDefault="00F55F7E">
      <w:pPr>
        <w:tabs>
          <w:tab w:val="left" w:pos="8790"/>
        </w:tabs>
        <w:suppressAutoHyphens/>
        <w:spacing w:after="0" w:line="240" w:lineRule="auto"/>
        <w:ind w:right="113"/>
        <w:rPr>
          <w:rFonts w:ascii="Times New Roman" w:eastAsia="Arial Narrow" w:hAnsi="Times New Roman" w:cs="Times New Roman"/>
          <w:b/>
          <w:bCs/>
          <w:sz w:val="24"/>
          <w:lang w:val="it-IT"/>
        </w:rPr>
      </w:pPr>
    </w:p>
    <w:p w14:paraId="46A2B191" w14:textId="4915C4C5" w:rsidR="00E91146" w:rsidRPr="00287B33" w:rsidRDefault="00CC529B">
      <w:pPr>
        <w:tabs>
          <w:tab w:val="left" w:pos="8790"/>
        </w:tabs>
        <w:suppressAutoHyphens/>
        <w:spacing w:after="0" w:line="240" w:lineRule="auto"/>
        <w:ind w:right="113"/>
        <w:rPr>
          <w:rFonts w:ascii="Times New Roman" w:eastAsia="Arial Narrow" w:hAnsi="Times New Roman" w:cs="Times New Roman"/>
          <w:b/>
          <w:bCs/>
          <w:sz w:val="24"/>
          <w:lang w:val="it-IT"/>
        </w:rPr>
      </w:pPr>
      <w:r w:rsidRPr="00287B33">
        <w:rPr>
          <w:rFonts w:ascii="Times New Roman" w:eastAsia="Arial Narrow" w:hAnsi="Times New Roman" w:cs="Times New Roman"/>
          <w:b/>
          <w:bCs/>
          <w:sz w:val="24"/>
          <w:lang w:val="it-IT"/>
        </w:rPr>
        <w:tab/>
      </w:r>
    </w:p>
    <w:sectPr w:rsidR="00E91146" w:rsidRPr="00287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C89"/>
    <w:multiLevelType w:val="hybridMultilevel"/>
    <w:tmpl w:val="2A64AAB4"/>
    <w:lvl w:ilvl="0" w:tplc="A63256A4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A2827"/>
    <w:multiLevelType w:val="hybridMultilevel"/>
    <w:tmpl w:val="3AECC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209A3"/>
    <w:multiLevelType w:val="hybridMultilevel"/>
    <w:tmpl w:val="E152C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970100">
    <w:abstractNumId w:val="2"/>
  </w:num>
  <w:num w:numId="2" w16cid:durableId="794786647">
    <w:abstractNumId w:val="1"/>
  </w:num>
  <w:num w:numId="3" w16cid:durableId="193378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46"/>
    <w:rsid w:val="00030568"/>
    <w:rsid w:val="000C693F"/>
    <w:rsid w:val="000D5D4C"/>
    <w:rsid w:val="000E382B"/>
    <w:rsid w:val="0012720D"/>
    <w:rsid w:val="00150E30"/>
    <w:rsid w:val="00252655"/>
    <w:rsid w:val="002751AA"/>
    <w:rsid w:val="00287B33"/>
    <w:rsid w:val="00400004"/>
    <w:rsid w:val="004D5E16"/>
    <w:rsid w:val="004E7F4E"/>
    <w:rsid w:val="005D0998"/>
    <w:rsid w:val="005F68A3"/>
    <w:rsid w:val="00742717"/>
    <w:rsid w:val="00893CE5"/>
    <w:rsid w:val="00925163"/>
    <w:rsid w:val="0099660B"/>
    <w:rsid w:val="00A92561"/>
    <w:rsid w:val="00B52A91"/>
    <w:rsid w:val="00B931C7"/>
    <w:rsid w:val="00BA3CEA"/>
    <w:rsid w:val="00CC529B"/>
    <w:rsid w:val="00E91146"/>
    <w:rsid w:val="00F55F7E"/>
    <w:rsid w:val="00F7188B"/>
    <w:rsid w:val="00FB10A2"/>
    <w:rsid w:val="00FE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61E135"/>
  <w15:docId w15:val="{80DF04F3-E5CF-4087-B88A-D2F29F7E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opass.cedefop.europa.eu/LanguageSelfAssessmentGrid/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1544</Words>
  <Characters>8956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adriana aima</cp:lastModifiedBy>
  <cp:revision>9</cp:revision>
  <dcterms:created xsi:type="dcterms:W3CDTF">2026-03-23T20:41:00Z</dcterms:created>
  <dcterms:modified xsi:type="dcterms:W3CDTF">2026-03-23T21:51:00Z</dcterms:modified>
</cp:coreProperties>
</file>