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14F73" w14:textId="77777777" w:rsidR="004D47B4" w:rsidRPr="00291E84" w:rsidRDefault="004D47B4" w:rsidP="004D47B4">
      <w:r w:rsidRPr="00291E84">
        <w:rPr>
          <w:b/>
        </w:rPr>
        <w:t xml:space="preserve">UNIVERSITY OF BUCHAREST </w:t>
      </w:r>
    </w:p>
    <w:p w14:paraId="6C21AFF6" w14:textId="77777777" w:rsidR="004D47B4" w:rsidRPr="00291E84" w:rsidRDefault="004D47B4" w:rsidP="004D47B4">
      <w:pPr>
        <w:jc w:val="right"/>
        <w:rPr>
          <w:b/>
          <w:sz w:val="22"/>
          <w:szCs w:val="22"/>
        </w:rPr>
      </w:pPr>
    </w:p>
    <w:p w14:paraId="6368719E" w14:textId="77777777" w:rsidR="004D47B4" w:rsidRPr="00BC1F28" w:rsidRDefault="004D47B4" w:rsidP="004D47B4">
      <w:pPr>
        <w:jc w:val="right"/>
        <w:rPr>
          <w:b/>
          <w:sz w:val="22"/>
          <w:szCs w:val="22"/>
        </w:rPr>
      </w:pPr>
    </w:p>
    <w:p w14:paraId="38DBA0FA" w14:textId="77777777" w:rsidR="004D47B4" w:rsidRPr="00BC1F28" w:rsidRDefault="004D47B4" w:rsidP="004D47B4">
      <w:pPr>
        <w:jc w:val="right"/>
      </w:pPr>
    </w:p>
    <w:p w14:paraId="5CBB63D8" w14:textId="77777777" w:rsidR="004D47B4" w:rsidRPr="00BC1F28" w:rsidRDefault="004D47B4" w:rsidP="004D47B4"/>
    <w:p w14:paraId="1BF24B2F" w14:textId="77777777" w:rsidR="004D47B4" w:rsidRPr="00BC1F28" w:rsidRDefault="004D47B4" w:rsidP="004D47B4"/>
    <w:p w14:paraId="393B0B43" w14:textId="6B4200AB" w:rsidR="004D47B4" w:rsidRPr="00BC1F28" w:rsidRDefault="004D47B4" w:rsidP="004D47B4">
      <w:pPr>
        <w:jc w:val="center"/>
        <w:rPr>
          <w:b/>
          <w:bCs/>
        </w:rPr>
      </w:pPr>
      <w:r w:rsidRPr="00BC1F28">
        <w:rPr>
          <w:b/>
          <w:bCs/>
        </w:rPr>
        <w:t>CONTRACT</w:t>
      </w:r>
      <w:r>
        <w:rPr>
          <w:b/>
          <w:bCs/>
        </w:rPr>
        <w:t xml:space="preserve"> FOR FULL-TIME, FEE-PAYING DOCTORAL STUDIES</w:t>
      </w:r>
    </w:p>
    <w:p w14:paraId="292BE43B" w14:textId="77777777" w:rsidR="004D47B4" w:rsidRPr="00BC1F28" w:rsidRDefault="004D47B4" w:rsidP="004D47B4">
      <w:pPr>
        <w:jc w:val="center"/>
      </w:pPr>
      <w:r w:rsidRPr="00BC1F28">
        <w:rPr>
          <w:b/>
          <w:bCs/>
        </w:rPr>
        <w:t xml:space="preserve">no. __________________________________ </w:t>
      </w:r>
    </w:p>
    <w:p w14:paraId="13DF6B93" w14:textId="77777777" w:rsidR="004D47B4" w:rsidRPr="00BC1F28" w:rsidRDefault="004D47B4" w:rsidP="004D47B4">
      <w:pPr>
        <w:jc w:val="both"/>
      </w:pPr>
    </w:p>
    <w:p w14:paraId="7D2EAC75" w14:textId="77777777" w:rsidR="004D47B4" w:rsidRPr="00BC1F28" w:rsidRDefault="004D47B4" w:rsidP="004D47B4">
      <w:pPr>
        <w:jc w:val="both"/>
      </w:pPr>
    </w:p>
    <w:p w14:paraId="029AFE57" w14:textId="77777777" w:rsidR="004D47B4" w:rsidRPr="00BC1F28" w:rsidRDefault="004D47B4" w:rsidP="004D47B4">
      <w:pPr>
        <w:jc w:val="both"/>
      </w:pPr>
    </w:p>
    <w:p w14:paraId="0F1C1092" w14:textId="77777777" w:rsidR="004D47B4" w:rsidRPr="003624DA" w:rsidRDefault="004D47B4" w:rsidP="004D47B4">
      <w:pPr>
        <w:jc w:val="both"/>
        <w:rPr>
          <w:b/>
          <w:color w:val="000000" w:themeColor="text1"/>
        </w:rPr>
      </w:pPr>
      <w:bookmarkStart w:id="0" w:name="_Hlk235433525"/>
      <w:r w:rsidRPr="003624DA">
        <w:rPr>
          <w:b/>
          <w:color w:val="000000" w:themeColor="text1"/>
        </w:rPr>
        <w:t>Art. 1 Parties to the Contract</w:t>
      </w:r>
    </w:p>
    <w:p w14:paraId="42B47706" w14:textId="1479FFA5" w:rsidR="004D47B4" w:rsidRPr="003624DA" w:rsidRDefault="004D47B4" w:rsidP="004D47B4">
      <w:pPr>
        <w:jc w:val="both"/>
        <w:rPr>
          <w:color w:val="000000" w:themeColor="text1"/>
        </w:rPr>
      </w:pPr>
      <w:r w:rsidRPr="003624DA">
        <w:rPr>
          <w:b/>
          <w:color w:val="000000" w:themeColor="text1"/>
        </w:rPr>
        <w:t>(1) The University of Bucharest</w:t>
      </w:r>
      <w:r w:rsidRPr="003624DA">
        <w:rPr>
          <w:color w:val="000000" w:themeColor="text1"/>
        </w:rPr>
        <w:t>, as a Higher Education Institution, accredited to enrol</w:t>
      </w:r>
      <w:r w:rsidR="00661256">
        <w:rPr>
          <w:color w:val="000000" w:themeColor="text1"/>
        </w:rPr>
        <w:t>l</w:t>
      </w:r>
      <w:r w:rsidRPr="003624DA">
        <w:rPr>
          <w:color w:val="000000" w:themeColor="text1"/>
        </w:rPr>
        <w:t xml:space="preserve"> doctoral students (hereinafter referred to as U.B.) represented by: </w:t>
      </w:r>
      <w:bookmarkStart w:id="1" w:name="_Hlk171619872"/>
      <w:bookmarkEnd w:id="1"/>
      <w:r w:rsidRPr="003624DA">
        <w:rPr>
          <w:b/>
          <w:color w:val="000000" w:themeColor="text1"/>
        </w:rPr>
        <w:t>Professor Dr. Marian PREDA, Rector</w:t>
      </w:r>
      <w:r w:rsidRPr="003624DA">
        <w:rPr>
          <w:color w:val="000000" w:themeColor="text1"/>
        </w:rPr>
        <w:t xml:space="preserve"> and </w:t>
      </w:r>
      <w:r w:rsidRPr="003624DA">
        <w:rPr>
          <w:color w:val="000000" w:themeColor="text1"/>
          <w:u w:val="single"/>
        </w:rPr>
        <w:t>_________________________________________</w:t>
      </w:r>
      <w:r w:rsidRPr="003624DA">
        <w:rPr>
          <w:color w:val="000000" w:themeColor="text1"/>
        </w:rPr>
        <w:t xml:space="preserve">_ as </w:t>
      </w:r>
      <w:r w:rsidRPr="003624DA">
        <w:rPr>
          <w:b/>
          <w:color w:val="000000" w:themeColor="text1"/>
        </w:rPr>
        <w:t>doctoral supervisor</w:t>
      </w:r>
    </w:p>
    <w:p w14:paraId="204704B0" w14:textId="77777777" w:rsidR="004D47B4" w:rsidRPr="00CA2DCA" w:rsidRDefault="004D47B4" w:rsidP="004D47B4">
      <w:pPr>
        <w:jc w:val="both"/>
        <w:rPr>
          <w:bCs/>
          <w:color w:val="000000" w:themeColor="text1"/>
        </w:rPr>
      </w:pPr>
      <w:r w:rsidRPr="00CA2DCA">
        <w:rPr>
          <w:bCs/>
          <w:color w:val="000000" w:themeColor="text1"/>
        </w:rPr>
        <w:t xml:space="preserve">and </w:t>
      </w:r>
    </w:p>
    <w:p w14:paraId="5F8B8FCE" w14:textId="62AA83B0" w:rsidR="004D47B4" w:rsidRPr="003624DA" w:rsidRDefault="004D47B4" w:rsidP="004D47B4">
      <w:pPr>
        <w:jc w:val="both"/>
        <w:rPr>
          <w:color w:val="000000" w:themeColor="text1"/>
        </w:rPr>
      </w:pPr>
      <w:r w:rsidRPr="003624DA">
        <w:rPr>
          <w:b/>
          <w:color w:val="000000" w:themeColor="text1"/>
        </w:rPr>
        <w:t xml:space="preserve">(2) </w:t>
      </w:r>
      <w:r w:rsidR="00A14D57" w:rsidRPr="00A14D57">
        <w:rPr>
          <w:b/>
        </w:rPr>
        <w:t>Mr./</w:t>
      </w:r>
      <w:r w:rsidRPr="00A14D57">
        <w:rPr>
          <w:b/>
        </w:rPr>
        <w:t>Mrs.</w:t>
      </w:r>
      <w:r w:rsidRPr="00A14D57">
        <w:t xml:space="preserve"> </w:t>
      </w:r>
      <w:r w:rsidRPr="003624DA">
        <w:rPr>
          <w:color w:val="000000" w:themeColor="text1"/>
        </w:rPr>
        <w:t>_______________________________________________________________________, with a permanent residence in __________________________________________________________, authenticated with Identity Card series ___, no. __________, Personal Numeric Code _______________________, as a doctoral student at the _____________________________________ Doctoral School, field of scientific doctoral studies _____________________________________,  hereinafter referred to as '</w:t>
      </w:r>
      <w:r w:rsidRPr="003624DA">
        <w:rPr>
          <w:b/>
          <w:color w:val="000000" w:themeColor="text1"/>
        </w:rPr>
        <w:t>doctoral student</w:t>
      </w:r>
      <w:r w:rsidRPr="003624DA">
        <w:rPr>
          <w:color w:val="000000" w:themeColor="text1"/>
        </w:rPr>
        <w:t>'.</w:t>
      </w:r>
    </w:p>
    <w:bookmarkEnd w:id="0"/>
    <w:p w14:paraId="0818B0B3" w14:textId="77777777" w:rsidR="004D47B4" w:rsidRPr="003624DA" w:rsidRDefault="004D47B4" w:rsidP="004D47B4">
      <w:pPr>
        <w:jc w:val="both"/>
        <w:rPr>
          <w:color w:val="000000" w:themeColor="text1"/>
        </w:rPr>
      </w:pPr>
    </w:p>
    <w:p w14:paraId="363F74DB" w14:textId="77777777" w:rsidR="004D47B4" w:rsidRPr="003624DA" w:rsidRDefault="004D47B4" w:rsidP="004D47B4">
      <w:pPr>
        <w:jc w:val="both"/>
        <w:rPr>
          <w:color w:val="000000" w:themeColor="text1"/>
        </w:rPr>
      </w:pPr>
      <w:r w:rsidRPr="003624DA">
        <w:rPr>
          <w:b/>
          <w:color w:val="000000" w:themeColor="text1"/>
        </w:rPr>
        <w:t xml:space="preserve">Art. 2 Object of the </w:t>
      </w:r>
      <w:r>
        <w:rPr>
          <w:b/>
          <w:color w:val="000000" w:themeColor="text1"/>
        </w:rPr>
        <w:t>C</w:t>
      </w:r>
      <w:r w:rsidRPr="003624DA">
        <w:rPr>
          <w:b/>
          <w:color w:val="000000" w:themeColor="text1"/>
        </w:rPr>
        <w:t xml:space="preserve">ontract </w:t>
      </w:r>
    </w:p>
    <w:p w14:paraId="3B72C762" w14:textId="77777777" w:rsidR="004D47B4" w:rsidRPr="003624DA" w:rsidRDefault="004D47B4" w:rsidP="004D47B4">
      <w:pPr>
        <w:pStyle w:val="NoSpacing"/>
        <w:rPr>
          <w:color w:val="000000" w:themeColor="text1"/>
        </w:rPr>
      </w:pPr>
      <w:r w:rsidRPr="003624DA">
        <w:rPr>
          <w:color w:val="000000" w:themeColor="text1"/>
        </w:rPr>
        <w:t>Regulation of the basic principles and conditions regarding the conduct and completion of doctoral studies.</w:t>
      </w:r>
    </w:p>
    <w:p w14:paraId="3D57BB91" w14:textId="77777777" w:rsidR="004D47B4" w:rsidRPr="00BC1F28" w:rsidRDefault="004D47B4" w:rsidP="004D47B4">
      <w:pPr>
        <w:jc w:val="both"/>
      </w:pPr>
    </w:p>
    <w:p w14:paraId="69C36FA8" w14:textId="77777777" w:rsidR="004D47B4" w:rsidRPr="00BC1F28" w:rsidRDefault="004D47B4" w:rsidP="004D47B4">
      <w:pPr>
        <w:jc w:val="both"/>
      </w:pPr>
      <w:r w:rsidRPr="00BC1F28">
        <w:rPr>
          <w:b/>
        </w:rPr>
        <w:t xml:space="preserve">Art. 3 Duration </w:t>
      </w:r>
    </w:p>
    <w:p w14:paraId="099F72E6" w14:textId="6D74B60D" w:rsidR="004D47B4" w:rsidRPr="00BC1F28" w:rsidRDefault="004D47B4" w:rsidP="004D47B4">
      <w:pPr>
        <w:pStyle w:val="NoSpacing"/>
        <w:numPr>
          <w:ilvl w:val="0"/>
          <w:numId w:val="2"/>
        </w:numPr>
        <w:jc w:val="both"/>
      </w:pPr>
      <w:r w:rsidRPr="00BC1F28">
        <w:t xml:space="preserve">This </w:t>
      </w:r>
      <w:r>
        <w:t>C</w:t>
      </w:r>
      <w:r w:rsidRPr="00BC1F28">
        <w:t>ontract is concluded for a period of 4 years. The contract enters into force on 01.10.202</w:t>
      </w:r>
      <w:r w:rsidR="00333C72">
        <w:t>6</w:t>
      </w:r>
      <w:r w:rsidRPr="00BC1F28">
        <w:t xml:space="preserve"> and ends on 30.09.20</w:t>
      </w:r>
      <w:r w:rsidR="00333C72">
        <w:t>30</w:t>
      </w:r>
      <w:r w:rsidRPr="00BC1F28">
        <w:t xml:space="preserve">. </w:t>
      </w:r>
    </w:p>
    <w:p w14:paraId="4507A67D" w14:textId="77777777" w:rsidR="004D47B4" w:rsidRPr="00BC1F28" w:rsidRDefault="004D47B4" w:rsidP="004D47B4">
      <w:pPr>
        <w:pStyle w:val="NoSpacing"/>
        <w:numPr>
          <w:ilvl w:val="0"/>
          <w:numId w:val="2"/>
        </w:numPr>
        <w:jc w:val="both"/>
      </w:pPr>
      <w:r w:rsidRPr="00BC1F28">
        <w:t>Doctoral studies in special situations may be interrupted/extended/reduced under the conditions established according to the law and by the Regulation for the organi</w:t>
      </w:r>
      <w:r>
        <w:t>s</w:t>
      </w:r>
      <w:r w:rsidRPr="00BC1F28">
        <w:t>ation and conduct of doctoral program</w:t>
      </w:r>
      <w:r>
        <w:t>me</w:t>
      </w:r>
      <w:r w:rsidRPr="00BC1F28">
        <w:t>s in U.B. For the extension period, the doctoral student will pay the study fee established by the U.B. Senate.</w:t>
      </w:r>
      <w:bookmarkStart w:id="2" w:name="_Hlk170401415"/>
      <w:bookmarkEnd w:id="2"/>
    </w:p>
    <w:p w14:paraId="518AE772" w14:textId="77777777" w:rsidR="004D47B4" w:rsidRPr="00443694" w:rsidRDefault="004D47B4" w:rsidP="004D47B4">
      <w:pPr>
        <w:pStyle w:val="NoSpacing"/>
        <w:numPr>
          <w:ilvl w:val="0"/>
          <w:numId w:val="2"/>
        </w:numPr>
        <w:jc w:val="both"/>
        <w:rPr>
          <w:color w:val="000000" w:themeColor="text1"/>
        </w:rPr>
      </w:pPr>
      <w:r w:rsidRPr="00443694">
        <w:rPr>
          <w:color w:val="000000" w:themeColor="text1"/>
        </w:rPr>
        <w:t xml:space="preserve">For the periods of interruption and/or extension, addenda to this study contract are drawn up. At the end of the interruption/extension period, the doctoral student will report to the secretariat of the doctoral school to establish the conditions for resuming the activity. </w:t>
      </w:r>
      <w:bookmarkStart w:id="3" w:name="_Hlk170401465"/>
      <w:bookmarkEnd w:id="3"/>
    </w:p>
    <w:p w14:paraId="58DDD8AE" w14:textId="77777777" w:rsidR="004D47B4" w:rsidRPr="00BC1F28" w:rsidRDefault="004D47B4" w:rsidP="004D47B4">
      <w:pPr>
        <w:ind w:left="360"/>
        <w:jc w:val="both"/>
      </w:pPr>
    </w:p>
    <w:p w14:paraId="51CE6400" w14:textId="77777777" w:rsidR="004D47B4" w:rsidRPr="00BC1F28" w:rsidRDefault="004D47B4" w:rsidP="004D47B4">
      <w:pPr>
        <w:jc w:val="both"/>
      </w:pPr>
      <w:r w:rsidRPr="00BC1F28">
        <w:rPr>
          <w:b/>
          <w:bCs/>
        </w:rPr>
        <w:t>Art. 4 Status of the doctoral student</w:t>
      </w:r>
    </w:p>
    <w:p w14:paraId="75DF3734" w14:textId="1AFE5C87" w:rsidR="004D47B4" w:rsidRPr="00BC1F28" w:rsidRDefault="004D47B4" w:rsidP="004D47B4">
      <w:pPr>
        <w:pStyle w:val="NoSpacing"/>
        <w:numPr>
          <w:ilvl w:val="0"/>
          <w:numId w:val="3"/>
        </w:numPr>
        <w:jc w:val="both"/>
      </w:pPr>
      <w:r w:rsidRPr="00BC1F28">
        <w:t xml:space="preserve">The doctoral student is </w:t>
      </w:r>
      <w:r w:rsidR="00EA02FF">
        <w:t>enrolled</w:t>
      </w:r>
      <w:r w:rsidRPr="00BC1F28">
        <w:t xml:space="preserve"> in the field _____________________________________ </w:t>
      </w:r>
    </w:p>
    <w:p w14:paraId="0F55B29D" w14:textId="77777777" w:rsidR="004D47B4" w:rsidRPr="00BC1F28" w:rsidRDefault="004D47B4" w:rsidP="004D47B4">
      <w:pPr>
        <w:pStyle w:val="NoSpacing"/>
        <w:numPr>
          <w:ilvl w:val="0"/>
          <w:numId w:val="3"/>
        </w:numPr>
        <w:jc w:val="both"/>
      </w:pPr>
      <w:r w:rsidRPr="00BC1F28">
        <w:t>His/her obligations to attend courses, seminars, symposia, conferences, presentations of research reports and other scientific events are provided for in the curriculum and in the individual training plan.</w:t>
      </w:r>
    </w:p>
    <w:p w14:paraId="65B1FA17" w14:textId="77777777" w:rsidR="004D47B4" w:rsidRPr="00BC1F28" w:rsidRDefault="004D47B4" w:rsidP="004D47B4">
      <w:pPr>
        <w:pStyle w:val="NoSpacing"/>
        <w:numPr>
          <w:ilvl w:val="0"/>
          <w:numId w:val="3"/>
        </w:numPr>
        <w:jc w:val="both"/>
      </w:pPr>
      <w:r w:rsidRPr="00443694">
        <w:rPr>
          <w:color w:val="000000" w:themeColor="text1"/>
        </w:rPr>
        <w:t>The doctoral student may carry out paid teaching activities, up to the salary level of a Teaching/Research Assistant , in accordance with the legislation in force. The teaching activities will be remunerated in accordance with the legislation in force, falling under the scope of the Labor Code, in compliance with the rights and obligations incumbent on the employee</w:t>
      </w:r>
      <w:r w:rsidRPr="00BC1F28">
        <w:t xml:space="preserve">.  </w:t>
      </w:r>
    </w:p>
    <w:p w14:paraId="77D42203" w14:textId="77777777" w:rsidR="004D47B4" w:rsidRPr="007706DD" w:rsidRDefault="004D47B4" w:rsidP="004D47B4">
      <w:pPr>
        <w:numPr>
          <w:ilvl w:val="0"/>
          <w:numId w:val="3"/>
        </w:numPr>
        <w:jc w:val="both"/>
        <w:rPr>
          <w:color w:val="000000" w:themeColor="text1"/>
        </w:rPr>
      </w:pPr>
      <w:r w:rsidRPr="007706DD">
        <w:rPr>
          <w:color w:val="000000" w:themeColor="text1"/>
        </w:rPr>
        <w:t>The public defense of the doctoral thesis is the examination for the completion of the doctoral studies. The defense of the doctoral thesis in a public session takes place before the public defense committee of the doctoral thesis, hereinafter referred to as the doctoral committee, following the completion of  the preliminary procedure for completing the doctoral studies, in accordance with the legal provisions.</w:t>
      </w:r>
    </w:p>
    <w:p w14:paraId="2029CF3E" w14:textId="77777777" w:rsidR="004D47B4" w:rsidRPr="007706DD" w:rsidRDefault="004D47B4" w:rsidP="004D47B4">
      <w:pPr>
        <w:numPr>
          <w:ilvl w:val="0"/>
          <w:numId w:val="3"/>
        </w:numPr>
        <w:jc w:val="both"/>
        <w:rPr>
          <w:color w:val="000000" w:themeColor="text1"/>
        </w:rPr>
      </w:pPr>
      <w:r w:rsidRPr="007706DD">
        <w:rPr>
          <w:color w:val="000000" w:themeColor="text1"/>
        </w:rPr>
        <w:t>In the event that the state of emergency, the state of alert or the state of siege is established, until the restrictions are eliminated by the relevant authorities, the activities organised within university education can also be carried out online, in order to ensure the exercise of the fundamental right to education.</w:t>
      </w:r>
    </w:p>
    <w:p w14:paraId="7F0044A0" w14:textId="77777777" w:rsidR="004D47B4" w:rsidRPr="00BC1F28" w:rsidRDefault="004D47B4" w:rsidP="004D47B4">
      <w:pPr>
        <w:jc w:val="both"/>
      </w:pPr>
    </w:p>
    <w:p w14:paraId="4855BCCA" w14:textId="77777777" w:rsidR="004D47B4" w:rsidRPr="00BC1F28" w:rsidRDefault="004D47B4" w:rsidP="004D47B4">
      <w:pPr>
        <w:jc w:val="both"/>
      </w:pPr>
      <w:r w:rsidRPr="00BC1F28">
        <w:rPr>
          <w:b/>
          <w:bCs/>
        </w:rPr>
        <w:lastRenderedPageBreak/>
        <w:t xml:space="preserve">Art. 5 </w:t>
      </w:r>
      <w:r>
        <w:rPr>
          <w:b/>
          <w:bCs/>
        </w:rPr>
        <w:t>Supervis</w:t>
      </w:r>
      <w:r w:rsidRPr="00BC1F28">
        <w:rPr>
          <w:b/>
          <w:bCs/>
        </w:rPr>
        <w:t>ion</w:t>
      </w:r>
    </w:p>
    <w:p w14:paraId="1C38653B" w14:textId="77777777" w:rsidR="004D47B4" w:rsidRPr="000C3CDF" w:rsidRDefault="004D47B4" w:rsidP="004D47B4">
      <w:pPr>
        <w:pStyle w:val="NoSpacing"/>
        <w:numPr>
          <w:ilvl w:val="0"/>
          <w:numId w:val="4"/>
        </w:numPr>
        <w:jc w:val="both"/>
        <w:rPr>
          <w:color w:val="000000" w:themeColor="text1"/>
        </w:rPr>
      </w:pPr>
      <w:r w:rsidRPr="000C3CDF">
        <w:rPr>
          <w:color w:val="000000" w:themeColor="text1"/>
        </w:rPr>
        <w:t>Throughout the duration of the doctoral studies, the doctoral student will be coordinated for the research topic related to the vacant position occupied following the admission _________________________________________________________________________ under the academic guidance of _________________________________________________ in accordance with the individual training plan, approved by the doctoral school.</w:t>
      </w:r>
      <w:bookmarkStart w:id="4" w:name="_Hlk171620672"/>
      <w:bookmarkStart w:id="5" w:name="_Hlk170401571"/>
      <w:bookmarkEnd w:id="4"/>
      <w:bookmarkEnd w:id="5"/>
    </w:p>
    <w:p w14:paraId="3A9045BA" w14:textId="77777777" w:rsidR="004D47B4" w:rsidRPr="000C3CDF" w:rsidRDefault="004D47B4" w:rsidP="004D47B4">
      <w:pPr>
        <w:pStyle w:val="NoSpacing"/>
        <w:numPr>
          <w:ilvl w:val="0"/>
          <w:numId w:val="4"/>
        </w:numPr>
        <w:jc w:val="both"/>
        <w:rPr>
          <w:color w:val="000000" w:themeColor="text1"/>
        </w:rPr>
      </w:pPr>
      <w:r w:rsidRPr="000C3CDF">
        <w:rPr>
          <w:color w:val="000000" w:themeColor="text1"/>
        </w:rPr>
        <w:t>For the conduct of the doctoral study programme, in the activity with the doctoral student, the doctoral supervisor shall be supported by an academic guidance and integrity committee, constituted according to the applicable legal provisions.</w:t>
      </w:r>
      <w:bookmarkStart w:id="6" w:name="_Hlk170401630"/>
      <w:bookmarkStart w:id="7" w:name="_Hlk170401606"/>
      <w:bookmarkEnd w:id="6"/>
      <w:bookmarkEnd w:id="7"/>
    </w:p>
    <w:p w14:paraId="4BCFBA60" w14:textId="77777777" w:rsidR="004D47B4" w:rsidRPr="00BC1F28" w:rsidRDefault="004D47B4" w:rsidP="004D47B4">
      <w:pPr>
        <w:jc w:val="both"/>
      </w:pPr>
    </w:p>
    <w:p w14:paraId="7B2DCB7D" w14:textId="77777777" w:rsidR="004D47B4" w:rsidRPr="00BC1F28" w:rsidRDefault="004D47B4" w:rsidP="004D47B4">
      <w:pPr>
        <w:jc w:val="both"/>
      </w:pPr>
      <w:r w:rsidRPr="00BC1F28">
        <w:rPr>
          <w:b/>
          <w:bCs/>
        </w:rPr>
        <w:t>Art. 6 Rights and obligations of the doctoral student</w:t>
      </w:r>
    </w:p>
    <w:p w14:paraId="26E479B7" w14:textId="77777777" w:rsidR="004D47B4" w:rsidRPr="002B307C" w:rsidRDefault="004D47B4" w:rsidP="004D47B4">
      <w:pPr>
        <w:numPr>
          <w:ilvl w:val="0"/>
          <w:numId w:val="5"/>
        </w:numPr>
        <w:jc w:val="both"/>
        <w:rPr>
          <w:color w:val="000000" w:themeColor="text1"/>
        </w:rPr>
      </w:pPr>
      <w:r w:rsidRPr="002B307C">
        <w:rPr>
          <w:color w:val="000000" w:themeColor="text1"/>
        </w:rPr>
        <w:t>The doctoral student undertakes to know and comply with the internal regulations of the U.B. and all legislative acts in the field. He will carry out his studies and researches in compliance with the norms of academic integrity, having the rights and obligations provided in the Regulation on the organisation and conduct of doctoral study programmes in U.B.</w:t>
      </w:r>
    </w:p>
    <w:p w14:paraId="261E2C56" w14:textId="77777777" w:rsidR="004D47B4" w:rsidRPr="002B307C" w:rsidRDefault="004D47B4" w:rsidP="004D47B4">
      <w:pPr>
        <w:numPr>
          <w:ilvl w:val="0"/>
          <w:numId w:val="5"/>
        </w:numPr>
        <w:jc w:val="both"/>
        <w:rPr>
          <w:color w:val="000000" w:themeColor="text1"/>
        </w:rPr>
      </w:pPr>
      <w:r w:rsidRPr="002B307C">
        <w:rPr>
          <w:color w:val="000000" w:themeColor="text1"/>
        </w:rPr>
        <w:t>The doctoral student understands that within the doctoral school he will receive an inter- and transdisciplinary orientation. He/she will participate in courses and scientific activities outside the restricted subject of the thesis, depending on the individual training plan decided by the doctoral supervisor and endorsed by the Council of the Doctoral School.</w:t>
      </w:r>
    </w:p>
    <w:p w14:paraId="6E97A453" w14:textId="77777777" w:rsidR="004D47B4" w:rsidRPr="002B307C" w:rsidRDefault="004D47B4" w:rsidP="004D47B4">
      <w:pPr>
        <w:numPr>
          <w:ilvl w:val="0"/>
          <w:numId w:val="5"/>
        </w:numPr>
        <w:jc w:val="both"/>
        <w:rPr>
          <w:color w:val="000000" w:themeColor="text1"/>
        </w:rPr>
      </w:pPr>
      <w:r w:rsidRPr="002B307C">
        <w:rPr>
          <w:color w:val="000000" w:themeColor="text1"/>
        </w:rPr>
        <w:t>The doctoral student will participate in the scientific events of the doctoral school and will be personally involved in the activities related to quality assurance.</w:t>
      </w:r>
    </w:p>
    <w:p w14:paraId="4A87F020" w14:textId="77777777" w:rsidR="004D47B4" w:rsidRPr="002B307C" w:rsidRDefault="004D47B4" w:rsidP="004D47B4">
      <w:pPr>
        <w:numPr>
          <w:ilvl w:val="0"/>
          <w:numId w:val="5"/>
        </w:numPr>
        <w:jc w:val="both"/>
        <w:rPr>
          <w:color w:val="000000" w:themeColor="text1"/>
        </w:rPr>
      </w:pPr>
      <w:r w:rsidRPr="002B307C">
        <w:rPr>
          <w:color w:val="000000" w:themeColor="text1"/>
        </w:rPr>
        <w:t>During the entire duration of the doctoral studies, the electronic communication between the doctoral student, the secretariat of the doctoral school and/or the administrative departments of the U.B. will be carried out through the institutional e-mail address made available by the U.B. – IT&amp;C Department, through the secretariat of the doctoral school.</w:t>
      </w:r>
      <w:bookmarkStart w:id="8" w:name="_Hlk170401663"/>
      <w:bookmarkEnd w:id="8"/>
    </w:p>
    <w:p w14:paraId="5C13CBB9" w14:textId="77777777" w:rsidR="004D47B4" w:rsidRPr="002B307C" w:rsidRDefault="004D47B4" w:rsidP="004D47B4">
      <w:pPr>
        <w:numPr>
          <w:ilvl w:val="0"/>
          <w:numId w:val="5"/>
        </w:numPr>
        <w:jc w:val="both"/>
        <w:rPr>
          <w:color w:val="000000" w:themeColor="text1"/>
        </w:rPr>
      </w:pPr>
      <w:r w:rsidRPr="00BC1F28">
        <w:t xml:space="preserve">The doctoral student has the obligation to complete/update online on the platforms indicated by the </w:t>
      </w:r>
      <w:r w:rsidRPr="002B307C">
        <w:rPr>
          <w:color w:val="000000" w:themeColor="text1"/>
        </w:rPr>
        <w:t xml:space="preserve">management of the Doctoral School/University the requested scientific reports. </w:t>
      </w:r>
    </w:p>
    <w:p w14:paraId="7E7B58B6" w14:textId="77777777" w:rsidR="004D47B4" w:rsidRPr="002B307C" w:rsidRDefault="004D47B4" w:rsidP="004D47B4">
      <w:pPr>
        <w:numPr>
          <w:ilvl w:val="0"/>
          <w:numId w:val="5"/>
        </w:numPr>
        <w:jc w:val="both"/>
        <w:rPr>
          <w:color w:val="000000" w:themeColor="text1"/>
        </w:rPr>
      </w:pPr>
      <w:bookmarkStart w:id="9" w:name="_Hlk235435020"/>
      <w:r w:rsidRPr="002B307C">
        <w:rPr>
          <w:color w:val="000000" w:themeColor="text1"/>
        </w:rPr>
        <w:t>The doctoral student is obliged to complete and update the C.S.U.D. online Form, which is dedicated to registering scientific publications and conferences that doctoral students have participated in, and which contains information related to their research activities</w:t>
      </w:r>
      <w:bookmarkEnd w:id="9"/>
      <w:r w:rsidRPr="002B307C">
        <w:rPr>
          <w:color w:val="000000" w:themeColor="text1"/>
          <w:shd w:val="clear" w:color="auto" w:fill="FFFFFF"/>
        </w:rPr>
        <w:t>.</w:t>
      </w:r>
    </w:p>
    <w:p w14:paraId="5D073C85" w14:textId="1E3B4568" w:rsidR="004D47B4" w:rsidRPr="00BC1F28" w:rsidRDefault="004D47B4" w:rsidP="004D47B4">
      <w:pPr>
        <w:numPr>
          <w:ilvl w:val="0"/>
          <w:numId w:val="5"/>
        </w:numPr>
        <w:jc w:val="both"/>
      </w:pPr>
      <w:r>
        <w:t>The tuition fee is approved by the University Senate and may be adjusted annually for inflation, rounded up to the nearest 50 lei. For doctoral students enro</w:t>
      </w:r>
      <w:r w:rsidR="005F0BD6">
        <w:t>l</w:t>
      </w:r>
      <w:r>
        <w:t>led from 01.10.202</w:t>
      </w:r>
      <w:r w:rsidR="005F0BD6">
        <w:t>6</w:t>
      </w:r>
      <w:r>
        <w:t>, the fee is .............. lei/year, payable in equal semester installments within the first 30 days of each semester, at the University Cas</w:t>
      </w:r>
      <w:r w:rsidR="005F0BD6">
        <w:t>hier</w:t>
      </w:r>
      <w:r w:rsidR="005F0BD6">
        <w:rPr>
          <w:lang w:val="en-US"/>
        </w:rPr>
        <w:t>’s Office</w:t>
      </w:r>
      <w:r>
        <w:t xml:space="preserve"> or via</w:t>
      </w:r>
      <w:r w:rsidR="004825A9">
        <w:t xml:space="preserve"> payment order</w:t>
      </w:r>
      <w:r w:rsidRPr="00BC1F28">
        <w:t xml:space="preserve">. </w:t>
      </w:r>
    </w:p>
    <w:p w14:paraId="79A9A4A3" w14:textId="77777777" w:rsidR="004D47B4" w:rsidRPr="00BC1F28" w:rsidRDefault="004D47B4" w:rsidP="004D47B4">
      <w:pPr>
        <w:numPr>
          <w:ilvl w:val="0"/>
          <w:numId w:val="5"/>
        </w:numPr>
        <w:jc w:val="both"/>
      </w:pPr>
      <w:r w:rsidRPr="00BC1F28">
        <w:rPr>
          <w:shd w:val="clear" w:color="auto" w:fill="FFFFFF"/>
        </w:rPr>
        <w:t>The proof of payment of the tuition fee shall be communicated in copy, by email, to the address of the secretariat service, within three working days at the latest. If there are doubts regarding the payment of the fee, the doctoral student will submit to the secretariat the original proof of payment, within three working days from the request in this regard sent by the secretariat. The original proof of payment shall not be withheld by the secretariat</w:t>
      </w:r>
      <w:r w:rsidRPr="00BC1F28">
        <w:t>.</w:t>
      </w:r>
    </w:p>
    <w:p w14:paraId="7C1DF7C0" w14:textId="77777777" w:rsidR="004D47B4" w:rsidRPr="00BC1F28" w:rsidRDefault="004D47B4" w:rsidP="004D47B4">
      <w:pPr>
        <w:numPr>
          <w:ilvl w:val="0"/>
          <w:numId w:val="5"/>
        </w:numPr>
        <w:jc w:val="both"/>
      </w:pPr>
      <w:r>
        <w:t>Failure to pay the tuition fee within the contractual deadline shall result in the doctoral student’s removal from the register, upon the doctoral school’s proposal</w:t>
      </w:r>
      <w:r w:rsidRPr="00BC1F28">
        <w:t>.</w:t>
      </w:r>
    </w:p>
    <w:p w14:paraId="24B66861" w14:textId="77777777" w:rsidR="004D47B4" w:rsidRPr="00BC1F28" w:rsidRDefault="004D47B4" w:rsidP="004D47B4">
      <w:pPr>
        <w:numPr>
          <w:ilvl w:val="0"/>
          <w:numId w:val="5"/>
        </w:numPr>
        <w:jc w:val="both"/>
      </w:pPr>
      <w:r>
        <w:t xml:space="preserve"> </w:t>
      </w:r>
      <w:r w:rsidRPr="00BC1F28">
        <w:t>In case of payment of the fee, within 30 days from the date of removal from the register, the doctoral student will resume his quality as a doctoral student, with the approval of the management of the doctoral school.</w:t>
      </w:r>
    </w:p>
    <w:p w14:paraId="04CF0CCF" w14:textId="77777777" w:rsidR="004D47B4" w:rsidRPr="00BC1F28" w:rsidRDefault="004D47B4" w:rsidP="004D47B4">
      <w:pPr>
        <w:numPr>
          <w:ilvl w:val="0"/>
          <w:numId w:val="5"/>
        </w:numPr>
        <w:jc w:val="both"/>
      </w:pPr>
      <w:r>
        <w:t xml:space="preserve"> </w:t>
      </w:r>
      <w:r w:rsidRPr="00BC1F28">
        <w:t>The doctoral student who does not pay the tuition fee, within 30 days from the date of removal from the register, will be expelled.</w:t>
      </w:r>
    </w:p>
    <w:p w14:paraId="162B2430" w14:textId="40F6065C" w:rsidR="004D47B4" w:rsidRPr="00BC1F28" w:rsidRDefault="004D47B4" w:rsidP="004D47B4">
      <w:pPr>
        <w:numPr>
          <w:ilvl w:val="0"/>
          <w:numId w:val="5"/>
        </w:numPr>
        <w:jc w:val="both"/>
      </w:pPr>
      <w:r>
        <w:t xml:space="preserve"> </w:t>
      </w:r>
      <w:r w:rsidRPr="00BC1F28">
        <w:t xml:space="preserve">During the entire duration of tuition, according to the Scholarship Regulations, the doctoral student </w:t>
      </w:r>
      <w:r>
        <w:t>may benefit</w:t>
      </w:r>
      <w:r w:rsidRPr="00BC1F28">
        <w:t xml:space="preserve"> from </w:t>
      </w:r>
      <w:r w:rsidR="00B51C06">
        <w:t>other</w:t>
      </w:r>
      <w:r>
        <w:t xml:space="preserve"> </w:t>
      </w:r>
      <w:r w:rsidRPr="00BC1F28">
        <w:t>types of scholarships</w:t>
      </w:r>
      <w:r w:rsidR="00B51C06">
        <w:t>, as well</w:t>
      </w:r>
      <w:r w:rsidRPr="00BC1F28">
        <w:t>.</w:t>
      </w:r>
    </w:p>
    <w:p w14:paraId="101807C1" w14:textId="77777777" w:rsidR="004D47B4" w:rsidRPr="00BC1F28" w:rsidRDefault="004D47B4" w:rsidP="004D47B4">
      <w:pPr>
        <w:numPr>
          <w:ilvl w:val="0"/>
          <w:numId w:val="5"/>
        </w:numPr>
        <w:jc w:val="both"/>
      </w:pPr>
      <w:r>
        <w:t xml:space="preserve"> </w:t>
      </w:r>
      <w:r w:rsidRPr="00BC1F28">
        <w:t>The doctoral student has the obligation to notify the secretariat of the doctoral school of any change in personal data (name, address, telephone number, etc.) within 30 calendar days from the occurrence of the change.</w:t>
      </w:r>
    </w:p>
    <w:p w14:paraId="04EE2114" w14:textId="77777777" w:rsidR="004D47B4" w:rsidRPr="00BC1F28" w:rsidRDefault="004D47B4" w:rsidP="004D47B4">
      <w:pPr>
        <w:numPr>
          <w:ilvl w:val="0"/>
          <w:numId w:val="5"/>
        </w:numPr>
        <w:jc w:val="both"/>
      </w:pPr>
      <w:r>
        <w:t xml:space="preserve"> </w:t>
      </w:r>
      <w:r w:rsidRPr="00BC1F28">
        <w:t xml:space="preserve">During </w:t>
      </w:r>
      <w:r w:rsidRPr="00BC1F28">
        <w:rPr>
          <w:b/>
          <w:bCs/>
        </w:rPr>
        <w:t>the training program</w:t>
      </w:r>
      <w:r>
        <w:rPr>
          <w:b/>
          <w:bCs/>
        </w:rPr>
        <w:t>me</w:t>
      </w:r>
      <w:r w:rsidRPr="00BC1F28">
        <w:rPr>
          <w:b/>
          <w:bCs/>
        </w:rPr>
        <w:t xml:space="preserve"> based on advanced university studies</w:t>
      </w:r>
      <w:r w:rsidRPr="00BC1F28">
        <w:t>, the doctoral student has the following rights and obligations provided by the legislation in force:</w:t>
      </w:r>
    </w:p>
    <w:p w14:paraId="3E77A4F4" w14:textId="77777777" w:rsidR="004D47B4" w:rsidRPr="00BC1F28" w:rsidRDefault="004D47B4" w:rsidP="004D47B4">
      <w:pPr>
        <w:numPr>
          <w:ilvl w:val="1"/>
          <w:numId w:val="5"/>
        </w:numPr>
        <w:jc w:val="both"/>
      </w:pPr>
      <w:r w:rsidRPr="00BC1F28">
        <w:t>to attend the courses in the individual training plan offered by the doctoral school, those organi</w:t>
      </w:r>
      <w:r>
        <w:t>s</w:t>
      </w:r>
      <w:r w:rsidRPr="00BC1F28">
        <w:t>ed by the University and the universities in the consortium (if applicable);</w:t>
      </w:r>
    </w:p>
    <w:p w14:paraId="0EFFF052" w14:textId="77777777" w:rsidR="004D47B4" w:rsidRPr="00BC1F28" w:rsidRDefault="004D47B4" w:rsidP="004D47B4">
      <w:pPr>
        <w:numPr>
          <w:ilvl w:val="1"/>
          <w:numId w:val="5"/>
        </w:numPr>
        <w:jc w:val="both"/>
      </w:pPr>
      <w:r w:rsidRPr="00BC1F28">
        <w:t>to use the material base of the doctoral school;</w:t>
      </w:r>
    </w:p>
    <w:p w14:paraId="0BB33ECD" w14:textId="77777777" w:rsidR="004D47B4" w:rsidRPr="00BC1F28" w:rsidRDefault="004D47B4" w:rsidP="004D47B4">
      <w:pPr>
        <w:numPr>
          <w:ilvl w:val="1"/>
          <w:numId w:val="5"/>
        </w:numPr>
        <w:jc w:val="both"/>
      </w:pPr>
      <w:r w:rsidRPr="00BC1F28">
        <w:lastRenderedPageBreak/>
        <w:t>to propose scientific research topics, research directions, project topics, with the consent of the doctoral supervisor;</w:t>
      </w:r>
    </w:p>
    <w:p w14:paraId="767CFD1C" w14:textId="77777777" w:rsidR="004D47B4" w:rsidRPr="00BC1F28" w:rsidRDefault="004D47B4" w:rsidP="004D47B4">
      <w:pPr>
        <w:numPr>
          <w:ilvl w:val="1"/>
          <w:numId w:val="5"/>
        </w:numPr>
        <w:jc w:val="both"/>
      </w:pPr>
      <w:r w:rsidRPr="00BC1F28">
        <w:t>to pass the exam</w:t>
      </w:r>
      <w:r>
        <w:t>ination</w:t>
      </w:r>
      <w:r w:rsidRPr="00BC1F28">
        <w:t xml:space="preserve">s and other forms of </w:t>
      </w:r>
      <w:r>
        <w:t>assessment</w:t>
      </w:r>
      <w:r w:rsidRPr="00BC1F28">
        <w:t xml:space="preserve"> in order to obtain the number of credits provided in the individual training plan;</w:t>
      </w:r>
    </w:p>
    <w:p w14:paraId="340715AE" w14:textId="77777777" w:rsidR="004D47B4" w:rsidRPr="00BC1F28" w:rsidRDefault="004D47B4" w:rsidP="004D47B4">
      <w:pPr>
        <w:numPr>
          <w:ilvl w:val="1"/>
          <w:numId w:val="5"/>
        </w:numPr>
        <w:jc w:val="both"/>
      </w:pPr>
      <w:bookmarkStart w:id="10" w:name="_Hlk170401735"/>
      <w:r>
        <w:t xml:space="preserve">to </w:t>
      </w:r>
      <w:r w:rsidRPr="00BC1F28">
        <w:t>respect institutional discipline</w:t>
      </w:r>
      <w:bookmarkEnd w:id="10"/>
    </w:p>
    <w:p w14:paraId="0ED78D74" w14:textId="77777777" w:rsidR="004D47B4" w:rsidRPr="00BC1F28" w:rsidRDefault="004D47B4" w:rsidP="004D47B4">
      <w:pPr>
        <w:numPr>
          <w:ilvl w:val="0"/>
          <w:numId w:val="5"/>
        </w:numPr>
        <w:jc w:val="both"/>
      </w:pPr>
      <w:r w:rsidRPr="00BC1F28">
        <w:t xml:space="preserve">During </w:t>
      </w:r>
      <w:r w:rsidRPr="00BC1F28">
        <w:rPr>
          <w:b/>
          <w:bCs/>
        </w:rPr>
        <w:t>the scientific research program completed with the defense of the doctoral thesis</w:t>
      </w:r>
      <w:r w:rsidRPr="00BC1F28">
        <w:t>, the doctoral student has the following rights and obligations provided by the legislation in force:</w:t>
      </w:r>
    </w:p>
    <w:p w14:paraId="7E5A5B6D" w14:textId="77777777" w:rsidR="004D47B4" w:rsidRPr="00BC1F28" w:rsidRDefault="004D47B4" w:rsidP="004D47B4">
      <w:pPr>
        <w:numPr>
          <w:ilvl w:val="1"/>
          <w:numId w:val="5"/>
        </w:numPr>
        <w:jc w:val="both"/>
      </w:pPr>
      <w:r w:rsidRPr="00BC1F28">
        <w:t>receive appropriate guidance, support and coordination;</w:t>
      </w:r>
    </w:p>
    <w:p w14:paraId="6B725EF4" w14:textId="77777777" w:rsidR="004D47B4" w:rsidRPr="00BC1F28" w:rsidRDefault="004D47B4" w:rsidP="004D47B4">
      <w:pPr>
        <w:numPr>
          <w:ilvl w:val="1"/>
          <w:numId w:val="5"/>
        </w:numPr>
        <w:jc w:val="both"/>
      </w:pPr>
      <w:r w:rsidRPr="00BC1F28">
        <w:t xml:space="preserve">to benefit from the measures provided by the Methodology on </w:t>
      </w:r>
      <w:r>
        <w:t>supporting high</w:t>
      </w:r>
      <w:r w:rsidRPr="00BC1F28">
        <w:t xml:space="preserve"> performance in </w:t>
      </w:r>
      <w:r>
        <w:t xml:space="preserve">the </w:t>
      </w:r>
      <w:r w:rsidRPr="00BC1F28">
        <w:t>research activity of doctoral students</w:t>
      </w:r>
    </w:p>
    <w:p w14:paraId="1DB1A84F" w14:textId="77777777" w:rsidR="004D47B4" w:rsidRPr="00BC1F28" w:rsidRDefault="004D47B4" w:rsidP="004D47B4">
      <w:pPr>
        <w:numPr>
          <w:ilvl w:val="1"/>
          <w:numId w:val="5"/>
        </w:numPr>
        <w:jc w:val="both"/>
      </w:pPr>
      <w:r w:rsidRPr="00BC1F28">
        <w:t>to benefit, if necessary, from co</w:t>
      </w:r>
      <w:r>
        <w:t>-supervision</w:t>
      </w:r>
      <w:r w:rsidRPr="00BC1F28">
        <w:t>, in the country or abroad, according to institutional agreements and within the limits of the available means;</w:t>
      </w:r>
    </w:p>
    <w:p w14:paraId="4392A74E" w14:textId="77777777" w:rsidR="004D47B4" w:rsidRPr="00BC1F28" w:rsidRDefault="004D47B4" w:rsidP="004D47B4">
      <w:pPr>
        <w:numPr>
          <w:ilvl w:val="1"/>
          <w:numId w:val="5"/>
        </w:numPr>
        <w:jc w:val="both"/>
      </w:pPr>
      <w:r w:rsidRPr="00BC1F28">
        <w:t>to comply with the deadlines set out in the individual training plan;</w:t>
      </w:r>
    </w:p>
    <w:p w14:paraId="6C29358C" w14:textId="77777777" w:rsidR="004D47B4" w:rsidRPr="00BC1F28" w:rsidRDefault="004D47B4" w:rsidP="004D47B4">
      <w:pPr>
        <w:numPr>
          <w:ilvl w:val="1"/>
          <w:numId w:val="5"/>
        </w:numPr>
        <w:jc w:val="both"/>
      </w:pPr>
      <w:r w:rsidRPr="00BC1F28">
        <w:t>to be integrated into the scientific team of the doctoral supervisor/research project teams within IOSUD;</w:t>
      </w:r>
    </w:p>
    <w:p w14:paraId="03F83060" w14:textId="77777777" w:rsidR="004D47B4" w:rsidRPr="00BC1F28" w:rsidRDefault="004D47B4" w:rsidP="004D47B4">
      <w:pPr>
        <w:numPr>
          <w:ilvl w:val="1"/>
          <w:numId w:val="5"/>
        </w:numPr>
        <w:pBdr>
          <w:top w:val="nil"/>
          <w:left w:val="nil"/>
          <w:bottom w:val="nil"/>
          <w:right w:val="nil"/>
          <w:between w:val="nil"/>
        </w:pBdr>
        <w:jc w:val="both"/>
        <w:rPr>
          <w:color w:val="000000"/>
        </w:rPr>
      </w:pPr>
      <w:r w:rsidRPr="00BC1F28">
        <w:rPr>
          <w:color w:val="000000" w:themeColor="text1"/>
        </w:rPr>
        <w:t xml:space="preserve">to submit </w:t>
      </w:r>
      <w:r>
        <w:rPr>
          <w:color w:val="000000" w:themeColor="text1"/>
        </w:rPr>
        <w:t>preliminary</w:t>
      </w:r>
      <w:r w:rsidRPr="00BC1F28">
        <w:rPr>
          <w:color w:val="000000" w:themeColor="text1"/>
        </w:rPr>
        <w:t xml:space="preserve"> reports and publish articles within the terms and conditions of the individual training plan;</w:t>
      </w:r>
    </w:p>
    <w:p w14:paraId="636497BB" w14:textId="77777777" w:rsidR="004D47B4" w:rsidRPr="00BC1F28" w:rsidRDefault="004D47B4" w:rsidP="004D47B4">
      <w:pPr>
        <w:numPr>
          <w:ilvl w:val="1"/>
          <w:numId w:val="5"/>
        </w:numPr>
        <w:jc w:val="both"/>
      </w:pPr>
      <w:r w:rsidRPr="00BC1F28">
        <w:t>to comply with the thesis writing norms established by the Doctoral School;</w:t>
      </w:r>
    </w:p>
    <w:p w14:paraId="251DDE5E" w14:textId="77777777" w:rsidR="004D47B4" w:rsidRDefault="004D47B4" w:rsidP="004D47B4">
      <w:pPr>
        <w:numPr>
          <w:ilvl w:val="1"/>
          <w:numId w:val="5"/>
        </w:numPr>
        <w:jc w:val="both"/>
      </w:pPr>
      <w:bookmarkStart w:id="11" w:name="_Hlk170401803"/>
      <w:r w:rsidRPr="00BC1F28">
        <w:t>to comply with the university ethics and deontology policies and to carry out their studies and research in compliance with the norms of academic integrity;</w:t>
      </w:r>
      <w:bookmarkEnd w:id="11"/>
    </w:p>
    <w:p w14:paraId="05E8722D" w14:textId="77777777" w:rsidR="004D47B4" w:rsidRPr="00194BBE" w:rsidRDefault="004D47B4" w:rsidP="004D47B4">
      <w:pPr>
        <w:numPr>
          <w:ilvl w:val="1"/>
          <w:numId w:val="5"/>
        </w:numPr>
        <w:jc w:val="both"/>
      </w:pPr>
      <w:r w:rsidRPr="00194BBE">
        <w:t>to comply with the principles and rules of research ethics so that the studies and research carried out protect the rights and dignity of the people participating in the research, protect living beings and the environment, manage research data in compliance with the GDPR rules.</w:t>
      </w:r>
    </w:p>
    <w:p w14:paraId="4170DA66" w14:textId="77777777" w:rsidR="004D47B4" w:rsidRPr="007F0B00" w:rsidRDefault="004D47B4" w:rsidP="004D47B4">
      <w:pPr>
        <w:numPr>
          <w:ilvl w:val="0"/>
          <w:numId w:val="5"/>
        </w:numPr>
        <w:jc w:val="both"/>
        <w:rPr>
          <w:color w:val="000000" w:themeColor="text1"/>
        </w:rPr>
      </w:pPr>
      <w:bookmarkStart w:id="12" w:name="_Hlk235435760"/>
      <w:r w:rsidRPr="004220C5">
        <w:rPr>
          <w:color w:val="000000" w:themeColor="text1"/>
        </w:rPr>
        <w:t>The doctoral student has the obligation to publish during the doctoral studies at least 2 scientific articles</w:t>
      </w:r>
      <w:r w:rsidRPr="004220C5">
        <w:rPr>
          <w:color w:val="000000" w:themeColor="text1"/>
          <w:vertAlign w:val="superscript"/>
        </w:rPr>
        <w:footnoteReference w:id="1"/>
      </w:r>
      <w:r w:rsidRPr="004220C5">
        <w:rPr>
          <w:color w:val="000000" w:themeColor="text1"/>
        </w:rPr>
        <w:t xml:space="preserve">, resulting from his/her activity, in accordance with the individual training plan and the standards established by the doctoral school council. The articles published by the doctoral student in accordance with the individual training plan and/or in connection with the doctoral theme must </w:t>
      </w:r>
      <w:r w:rsidRPr="007F0B00">
        <w:rPr>
          <w:color w:val="000000" w:themeColor="text1"/>
        </w:rPr>
        <w:t>mention the institutional affiliation to the U.B</w:t>
      </w:r>
      <w:bookmarkEnd w:id="12"/>
      <w:r w:rsidRPr="007F0B00">
        <w:rPr>
          <w:color w:val="000000" w:themeColor="text1"/>
        </w:rPr>
        <w:t>.</w:t>
      </w:r>
    </w:p>
    <w:p w14:paraId="217761C9" w14:textId="77777777" w:rsidR="004D47B4" w:rsidRPr="007F0B00" w:rsidRDefault="004D47B4" w:rsidP="004D47B4">
      <w:pPr>
        <w:numPr>
          <w:ilvl w:val="0"/>
          <w:numId w:val="5"/>
        </w:numPr>
        <w:jc w:val="both"/>
        <w:rPr>
          <w:color w:val="000000" w:themeColor="text1"/>
        </w:rPr>
      </w:pPr>
      <w:r w:rsidRPr="007F0B00">
        <w:rPr>
          <w:color w:val="000000" w:themeColor="text1"/>
        </w:rPr>
        <w:t xml:space="preserve"> The mandatory activities of doctoral students during the four years of doctoral studies are:</w:t>
      </w:r>
      <w:bookmarkStart w:id="13" w:name="_Hlk194917270"/>
      <w:bookmarkEnd w:id="13"/>
    </w:p>
    <w:p w14:paraId="7BEF109E" w14:textId="77777777" w:rsidR="004D47B4" w:rsidRPr="00735AA0" w:rsidRDefault="004D47B4" w:rsidP="004D47B4">
      <w:pPr>
        <w:pStyle w:val="ListParagraph"/>
        <w:numPr>
          <w:ilvl w:val="0"/>
          <w:numId w:val="12"/>
        </w:numPr>
        <w:spacing w:after="0" w:line="240" w:lineRule="auto"/>
        <w:jc w:val="both"/>
        <w:rPr>
          <w:rFonts w:ascii="Times New Roman" w:hAnsi="Times New Roman" w:cs="Times New Roman"/>
          <w:sz w:val="24"/>
          <w:szCs w:val="24"/>
          <w:lang w:val="fr-FR"/>
        </w:rPr>
      </w:pPr>
      <w:bookmarkStart w:id="14" w:name="_Hlk191976404"/>
      <w:bookmarkStart w:id="15" w:name="_Hlk194917293"/>
      <w:r>
        <w:rPr>
          <w:rFonts w:ascii="Times New Roman" w:hAnsi="Times New Roman" w:cs="Times New Roman"/>
          <w:sz w:val="24"/>
          <w:szCs w:val="24"/>
        </w:rPr>
        <w:t xml:space="preserve">participation in at least two international conferences with an oral or poster communication, in an international language as follows: </w:t>
      </w:r>
    </w:p>
    <w:p w14:paraId="1D5D6ADF" w14:textId="7AD0BDAE" w:rsidR="004D47B4" w:rsidRPr="00735AA0" w:rsidRDefault="004D47B4" w:rsidP="004D47B4">
      <w:pPr>
        <w:pStyle w:val="ListParagraph"/>
        <w:numPr>
          <w:ilvl w:val="0"/>
          <w:numId w:val="11"/>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two abroad, for students </w:t>
      </w:r>
      <w:r w:rsidR="00EA02FF">
        <w:rPr>
          <w:rFonts w:ascii="Times New Roman" w:hAnsi="Times New Roman" w:cs="Times New Roman"/>
          <w:sz w:val="24"/>
          <w:szCs w:val="24"/>
        </w:rPr>
        <w:t>enrolled</w:t>
      </w:r>
      <w:r w:rsidRPr="00735AA0">
        <w:rPr>
          <w:rFonts w:ascii="Times New Roman" w:hAnsi="Times New Roman" w:cs="Times New Roman"/>
          <w:sz w:val="24"/>
          <w:szCs w:val="24"/>
        </w:rPr>
        <w:t xml:space="preserve"> in full-time education </w:t>
      </w:r>
    </w:p>
    <w:p w14:paraId="711C53FD" w14:textId="77777777" w:rsidR="004D47B4" w:rsidRPr="00735AA0" w:rsidRDefault="004D47B4" w:rsidP="004D47B4">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 xml:space="preserve">participation in at least one national conference organised outside the U.B., with an oral presentation. </w:t>
      </w:r>
    </w:p>
    <w:p w14:paraId="66CF16CE" w14:textId="77777777" w:rsidR="004D47B4" w:rsidRPr="00735AA0" w:rsidRDefault="004D47B4" w:rsidP="004D47B4">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presentation of the results of the doctoral thesis at at least one conference of the doctoral school;</w:t>
      </w:r>
    </w:p>
    <w:p w14:paraId="31AACD74" w14:textId="77777777" w:rsidR="004D47B4" w:rsidRPr="007B1DDB" w:rsidRDefault="004D47B4" w:rsidP="004D47B4">
      <w:pPr>
        <w:pStyle w:val="ListParagraph"/>
        <w:numPr>
          <w:ilvl w:val="0"/>
          <w:numId w:val="12"/>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Participation in a training session </w:t>
      </w:r>
      <w:r>
        <w:rPr>
          <w:rFonts w:ascii="Times New Roman" w:hAnsi="Times New Roman" w:cs="Times New Roman"/>
          <w:sz w:val="24"/>
          <w:szCs w:val="24"/>
        </w:rPr>
        <w:t xml:space="preserve">on </w:t>
      </w:r>
      <w:r w:rsidRPr="00735AA0">
        <w:rPr>
          <w:rFonts w:ascii="Times New Roman" w:hAnsi="Times New Roman" w:cs="Times New Roman"/>
          <w:sz w:val="24"/>
          <w:szCs w:val="24"/>
        </w:rPr>
        <w:t>writing scientific projects, managing research projects and attracting financial resources, organi</w:t>
      </w:r>
      <w:r>
        <w:rPr>
          <w:rFonts w:ascii="Times New Roman" w:hAnsi="Times New Roman" w:cs="Times New Roman"/>
          <w:sz w:val="24"/>
          <w:szCs w:val="24"/>
        </w:rPr>
        <w:t>s</w:t>
      </w:r>
      <w:r w:rsidRPr="00735AA0">
        <w:rPr>
          <w:rFonts w:ascii="Times New Roman" w:hAnsi="Times New Roman" w:cs="Times New Roman"/>
          <w:sz w:val="24"/>
          <w:szCs w:val="24"/>
        </w:rPr>
        <w:t xml:space="preserve">ed </w:t>
      </w:r>
      <w:r>
        <w:rPr>
          <w:rFonts w:ascii="Times New Roman" w:hAnsi="Times New Roman" w:cs="Times New Roman"/>
          <w:sz w:val="24"/>
          <w:szCs w:val="24"/>
        </w:rPr>
        <w:t>either within the</w:t>
      </w:r>
      <w:r w:rsidRPr="00735AA0">
        <w:rPr>
          <w:rFonts w:ascii="Times New Roman" w:hAnsi="Times New Roman" w:cs="Times New Roman"/>
          <w:sz w:val="24"/>
          <w:szCs w:val="24"/>
        </w:rPr>
        <w:t xml:space="preserve"> U.B. level, </w:t>
      </w:r>
      <w:r>
        <w:rPr>
          <w:rFonts w:ascii="Times New Roman" w:hAnsi="Times New Roman" w:cs="Times New Roman"/>
          <w:sz w:val="24"/>
          <w:szCs w:val="24"/>
        </w:rPr>
        <w:t xml:space="preserve">or </w:t>
      </w:r>
      <w:r w:rsidRPr="00735AA0">
        <w:rPr>
          <w:rFonts w:ascii="Times New Roman" w:hAnsi="Times New Roman" w:cs="Times New Roman"/>
          <w:sz w:val="24"/>
          <w:szCs w:val="24"/>
        </w:rPr>
        <w:t xml:space="preserve">at </w:t>
      </w:r>
      <w:r>
        <w:rPr>
          <w:rFonts w:ascii="Times New Roman" w:hAnsi="Times New Roman" w:cs="Times New Roman"/>
          <w:sz w:val="24"/>
          <w:szCs w:val="24"/>
        </w:rPr>
        <w:t xml:space="preserve">a </w:t>
      </w:r>
      <w:r w:rsidRPr="00735AA0">
        <w:rPr>
          <w:rFonts w:ascii="Times New Roman" w:hAnsi="Times New Roman" w:cs="Times New Roman"/>
          <w:sz w:val="24"/>
          <w:szCs w:val="24"/>
        </w:rPr>
        <w:t>national or European level.</w:t>
      </w:r>
    </w:p>
    <w:p w14:paraId="0098B535" w14:textId="5243182E" w:rsidR="004D47B4" w:rsidRPr="00735AA0" w:rsidRDefault="004D47B4" w:rsidP="004D47B4">
      <w:pPr>
        <w:pStyle w:val="ListParagraph"/>
        <w:numPr>
          <w:ilvl w:val="0"/>
          <w:numId w:val="12"/>
        </w:numPr>
        <w:spacing w:after="0" w:line="240" w:lineRule="auto"/>
        <w:jc w:val="both"/>
        <w:rPr>
          <w:rFonts w:ascii="Times New Roman" w:hAnsi="Times New Roman" w:cs="Times New Roman"/>
          <w:sz w:val="24"/>
          <w:szCs w:val="24"/>
          <w:lang w:val="fr-FR"/>
        </w:rPr>
      </w:pPr>
      <w:r w:rsidRPr="007B1DDB">
        <w:rPr>
          <w:rFonts w:ascii="Times New Roman" w:hAnsi="Times New Roman" w:cs="Times New Roman"/>
          <w:sz w:val="24"/>
          <w:szCs w:val="24"/>
        </w:rPr>
        <w:t xml:space="preserve">Participation in the public defenses of doctoral and habilitation theses in the doctoral field in which the doctoral student from U.B. is </w:t>
      </w:r>
      <w:r w:rsidR="00EA02FF">
        <w:rPr>
          <w:rFonts w:ascii="Times New Roman" w:hAnsi="Times New Roman" w:cs="Times New Roman"/>
          <w:sz w:val="24"/>
          <w:szCs w:val="24"/>
        </w:rPr>
        <w:t>enrolled</w:t>
      </w:r>
      <w:r w:rsidRPr="007B1DDB">
        <w:rPr>
          <w:rFonts w:ascii="Times New Roman" w:hAnsi="Times New Roman" w:cs="Times New Roman"/>
          <w:sz w:val="24"/>
          <w:szCs w:val="24"/>
        </w:rPr>
        <w:t xml:space="preserve">, which can be examples of good practice, at least 4 public defenses over the 4 years. </w:t>
      </w:r>
      <w:bookmarkEnd w:id="14"/>
    </w:p>
    <w:bookmarkEnd w:id="15"/>
    <w:p w14:paraId="7D6C7277" w14:textId="6A434A39" w:rsidR="004D47B4" w:rsidRPr="002A75E4" w:rsidRDefault="004D47B4" w:rsidP="004D47B4">
      <w:pPr>
        <w:numPr>
          <w:ilvl w:val="0"/>
          <w:numId w:val="5"/>
        </w:numPr>
        <w:jc w:val="both"/>
      </w:pPr>
      <w:r>
        <w:t xml:space="preserve"> In addition to the 5 mandatory activities listed above, on the recommendation of the doctoral supervisor and depending on the specifics of the doctoral field, the doctoral students </w:t>
      </w:r>
      <w:r w:rsidR="00EA02FF">
        <w:t>enrolled</w:t>
      </w:r>
      <w:r>
        <w:t xml:space="preserve"> in the full-time education form will choose 5 other mandatory activities from the list below:</w:t>
      </w:r>
    </w:p>
    <w:p w14:paraId="4470329F" w14:textId="77777777" w:rsidR="004D47B4" w:rsidRPr="00735AA0"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bookmarkStart w:id="16" w:name="_Hlk191976777"/>
      <w:bookmarkStart w:id="17" w:name="_Hlk194918311"/>
      <w:r w:rsidRPr="00735AA0">
        <w:rPr>
          <w:rFonts w:ascii="Times New Roman" w:hAnsi="Times New Roman" w:cs="Times New Roman"/>
          <w:sz w:val="24"/>
          <w:szCs w:val="24"/>
        </w:rPr>
        <w:t xml:space="preserve">Participation in at least one training session </w:t>
      </w:r>
      <w:r>
        <w:rPr>
          <w:rFonts w:ascii="Times New Roman" w:hAnsi="Times New Roman" w:cs="Times New Roman"/>
          <w:sz w:val="24"/>
          <w:szCs w:val="24"/>
        </w:rPr>
        <w:t xml:space="preserve">on </w:t>
      </w:r>
      <w:r w:rsidRPr="00735AA0">
        <w:rPr>
          <w:rFonts w:ascii="Times New Roman" w:hAnsi="Times New Roman" w:cs="Times New Roman"/>
          <w:sz w:val="24"/>
          <w:szCs w:val="24"/>
        </w:rPr>
        <w:t>writing scientific articles organi</w:t>
      </w:r>
      <w:r>
        <w:rPr>
          <w:rFonts w:ascii="Times New Roman" w:hAnsi="Times New Roman" w:cs="Times New Roman"/>
          <w:sz w:val="24"/>
          <w:szCs w:val="24"/>
        </w:rPr>
        <w:t>s</w:t>
      </w:r>
      <w:r w:rsidRPr="00735AA0">
        <w:rPr>
          <w:rFonts w:ascii="Times New Roman" w:hAnsi="Times New Roman" w:cs="Times New Roman"/>
          <w:sz w:val="24"/>
          <w:szCs w:val="24"/>
        </w:rPr>
        <w:t xml:space="preserve">ed </w:t>
      </w:r>
      <w:r>
        <w:rPr>
          <w:rFonts w:ascii="Times New Roman" w:hAnsi="Times New Roman" w:cs="Times New Roman"/>
          <w:sz w:val="24"/>
          <w:szCs w:val="24"/>
        </w:rPr>
        <w:t xml:space="preserve">either within the </w:t>
      </w:r>
      <w:r w:rsidRPr="00735AA0">
        <w:rPr>
          <w:rFonts w:ascii="Times New Roman" w:hAnsi="Times New Roman" w:cs="Times New Roman"/>
          <w:sz w:val="24"/>
          <w:szCs w:val="24"/>
        </w:rPr>
        <w:t xml:space="preserve">U.B. level, </w:t>
      </w:r>
      <w:r>
        <w:rPr>
          <w:rFonts w:ascii="Times New Roman" w:hAnsi="Times New Roman" w:cs="Times New Roman"/>
          <w:sz w:val="24"/>
          <w:szCs w:val="24"/>
        </w:rPr>
        <w:t xml:space="preserve">or </w:t>
      </w:r>
      <w:r w:rsidRPr="00735AA0">
        <w:rPr>
          <w:rFonts w:ascii="Times New Roman" w:hAnsi="Times New Roman" w:cs="Times New Roman"/>
          <w:sz w:val="24"/>
          <w:szCs w:val="24"/>
        </w:rPr>
        <w:t xml:space="preserve">at </w:t>
      </w:r>
      <w:r>
        <w:rPr>
          <w:rFonts w:ascii="Times New Roman" w:hAnsi="Times New Roman" w:cs="Times New Roman"/>
          <w:sz w:val="24"/>
          <w:szCs w:val="24"/>
        </w:rPr>
        <w:t xml:space="preserve">a </w:t>
      </w:r>
      <w:r w:rsidRPr="00735AA0">
        <w:rPr>
          <w:rFonts w:ascii="Times New Roman" w:hAnsi="Times New Roman" w:cs="Times New Roman"/>
          <w:sz w:val="24"/>
          <w:szCs w:val="24"/>
        </w:rPr>
        <w:t>national or international level.</w:t>
      </w:r>
    </w:p>
    <w:p w14:paraId="1F52D8A7" w14:textId="77777777" w:rsidR="004D47B4" w:rsidRPr="00735AA0" w:rsidRDefault="004D47B4" w:rsidP="004D47B4">
      <w:pPr>
        <w:pStyle w:val="ListParagraph"/>
        <w:numPr>
          <w:ilvl w:val="0"/>
          <w:numId w:val="13"/>
        </w:numPr>
        <w:spacing w:after="0" w:line="240" w:lineRule="auto"/>
        <w:jc w:val="both"/>
        <w:rPr>
          <w:rFonts w:ascii="Times New Roman" w:hAnsi="Times New Roman" w:cs="Times New Roman"/>
          <w:sz w:val="24"/>
          <w:szCs w:val="24"/>
          <w:lang w:val="ro-RO"/>
        </w:rPr>
      </w:pPr>
      <w:r w:rsidRPr="00735AA0">
        <w:rPr>
          <w:rFonts w:ascii="Times New Roman" w:hAnsi="Times New Roman" w:cs="Times New Roman"/>
          <w:sz w:val="24"/>
          <w:szCs w:val="24"/>
        </w:rPr>
        <w:t>Participation in scientific events/debates on research topics organi</w:t>
      </w:r>
      <w:r>
        <w:rPr>
          <w:rFonts w:ascii="Times New Roman" w:hAnsi="Times New Roman" w:cs="Times New Roman"/>
          <w:sz w:val="24"/>
          <w:szCs w:val="24"/>
        </w:rPr>
        <w:t>s</w:t>
      </w:r>
      <w:r w:rsidRPr="00735AA0">
        <w:rPr>
          <w:rFonts w:ascii="Times New Roman" w:hAnsi="Times New Roman" w:cs="Times New Roman"/>
          <w:sz w:val="24"/>
          <w:szCs w:val="24"/>
        </w:rPr>
        <w:t>ed at the level of doctoral schools, faculties, U.B., I.C.U.B., having as guests established/recogni</w:t>
      </w:r>
      <w:r>
        <w:rPr>
          <w:rFonts w:ascii="Times New Roman" w:hAnsi="Times New Roman" w:cs="Times New Roman"/>
          <w:sz w:val="24"/>
          <w:szCs w:val="24"/>
        </w:rPr>
        <w:t>s</w:t>
      </w:r>
      <w:r w:rsidRPr="00735AA0">
        <w:rPr>
          <w:rFonts w:ascii="Times New Roman" w:hAnsi="Times New Roman" w:cs="Times New Roman"/>
          <w:sz w:val="24"/>
          <w:szCs w:val="24"/>
        </w:rPr>
        <w:t>ed researchers in the field of doctoral thesis as well as in the official sessions of awarding the titles of Doctor Honoris Causa by U.B.</w:t>
      </w:r>
    </w:p>
    <w:p w14:paraId="484E3ECE" w14:textId="77777777" w:rsidR="004D47B4" w:rsidRPr="00735AA0"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Attendance at courses, seminars, exams, evaluations held by the doctoral supervisor in </w:t>
      </w:r>
      <w:r>
        <w:rPr>
          <w:rFonts w:ascii="Times New Roman" w:hAnsi="Times New Roman" w:cs="Times New Roman"/>
          <w:sz w:val="24"/>
          <w:szCs w:val="24"/>
        </w:rPr>
        <w:t>B</w:t>
      </w:r>
      <w:r w:rsidRPr="00735AA0">
        <w:rPr>
          <w:rFonts w:ascii="Times New Roman" w:hAnsi="Times New Roman" w:cs="Times New Roman"/>
          <w:sz w:val="24"/>
          <w:szCs w:val="24"/>
        </w:rPr>
        <w:t xml:space="preserve">achelor's or </w:t>
      </w:r>
      <w:r>
        <w:rPr>
          <w:rFonts w:ascii="Times New Roman" w:hAnsi="Times New Roman" w:cs="Times New Roman"/>
          <w:sz w:val="24"/>
          <w:szCs w:val="24"/>
        </w:rPr>
        <w:t>M</w:t>
      </w:r>
      <w:r w:rsidRPr="00735AA0">
        <w:rPr>
          <w:rFonts w:ascii="Times New Roman" w:hAnsi="Times New Roman" w:cs="Times New Roman"/>
          <w:sz w:val="24"/>
          <w:szCs w:val="24"/>
        </w:rPr>
        <w:t>aster's program</w:t>
      </w:r>
      <w:r>
        <w:rPr>
          <w:rFonts w:ascii="Times New Roman" w:hAnsi="Times New Roman" w:cs="Times New Roman"/>
          <w:sz w:val="24"/>
          <w:szCs w:val="24"/>
        </w:rPr>
        <w:t>me</w:t>
      </w:r>
      <w:r w:rsidRPr="00735AA0">
        <w:rPr>
          <w:rFonts w:ascii="Times New Roman" w:hAnsi="Times New Roman" w:cs="Times New Roman"/>
          <w:sz w:val="24"/>
          <w:szCs w:val="24"/>
        </w:rPr>
        <w:t>s, at least one activity per academic year.</w:t>
      </w:r>
    </w:p>
    <w:p w14:paraId="7CCC5141" w14:textId="77777777" w:rsidR="004D47B4" w:rsidRPr="00735AA0"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 summer school in the country or abroad in the field of the doctoral thesis.</w:t>
      </w:r>
    </w:p>
    <w:p w14:paraId="45562472" w14:textId="77777777" w:rsidR="004D47B4" w:rsidRPr="00735AA0"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lastRenderedPageBreak/>
        <w:t>Participation in at least one training session in the field of ethics of scientific research, organi</w:t>
      </w:r>
      <w:r>
        <w:rPr>
          <w:rFonts w:ascii="Times New Roman" w:hAnsi="Times New Roman" w:cs="Times New Roman"/>
          <w:sz w:val="24"/>
          <w:szCs w:val="24"/>
        </w:rPr>
        <w:t>s</w:t>
      </w:r>
      <w:r w:rsidRPr="00735AA0">
        <w:rPr>
          <w:rFonts w:ascii="Times New Roman" w:hAnsi="Times New Roman" w:cs="Times New Roman"/>
          <w:sz w:val="24"/>
          <w:szCs w:val="24"/>
        </w:rPr>
        <w:t>ed at the level of U.B.</w:t>
      </w:r>
    </w:p>
    <w:p w14:paraId="14C110BE" w14:textId="77777777" w:rsidR="004D47B4" w:rsidRPr="00735AA0"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at least one orientation, counseling, coaching program</w:t>
      </w:r>
      <w:r>
        <w:rPr>
          <w:rFonts w:ascii="Times New Roman" w:hAnsi="Times New Roman" w:cs="Times New Roman"/>
          <w:sz w:val="24"/>
          <w:szCs w:val="24"/>
        </w:rPr>
        <w:t>me</w:t>
      </w:r>
      <w:r w:rsidRPr="00735AA0">
        <w:rPr>
          <w:rFonts w:ascii="Times New Roman" w:hAnsi="Times New Roman" w:cs="Times New Roman"/>
          <w:sz w:val="24"/>
          <w:szCs w:val="24"/>
        </w:rPr>
        <w:t xml:space="preserve"> for the career of scientific researcher offered at institutional level. </w:t>
      </w:r>
    </w:p>
    <w:p w14:paraId="4DAC0F02" w14:textId="77777777" w:rsidR="004D47B4" w:rsidRPr="00735AA0"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bookmarkStart w:id="18" w:name="_Hlk235436659"/>
      <w:r w:rsidRPr="00E701C1">
        <w:rPr>
          <w:rFonts w:ascii="Times New Roman" w:hAnsi="Times New Roman" w:cs="Times New Roman"/>
          <w:color w:val="000000" w:themeColor="text1"/>
          <w:sz w:val="24"/>
          <w:szCs w:val="24"/>
        </w:rPr>
        <w:t>To present to the general public and to popularise, in a public session, within the activities on the promotion of science by the U.B., the recent achievements at international level in the field in which the doctoral thesis is elaborated</w:t>
      </w:r>
      <w:bookmarkEnd w:id="18"/>
      <w:r w:rsidRPr="00735AA0">
        <w:rPr>
          <w:rFonts w:ascii="Times New Roman" w:hAnsi="Times New Roman" w:cs="Times New Roman"/>
          <w:sz w:val="24"/>
          <w:szCs w:val="24"/>
        </w:rPr>
        <w:t>.</w:t>
      </w:r>
    </w:p>
    <w:p w14:paraId="5CC88C3A" w14:textId="77777777" w:rsidR="004D47B4" w:rsidRPr="00735AA0"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organi</w:t>
      </w:r>
      <w:r>
        <w:rPr>
          <w:rFonts w:ascii="Times New Roman" w:hAnsi="Times New Roman" w:cs="Times New Roman"/>
          <w:sz w:val="24"/>
          <w:szCs w:val="24"/>
        </w:rPr>
        <w:t>s</w:t>
      </w:r>
      <w:r w:rsidRPr="00735AA0">
        <w:rPr>
          <w:rFonts w:ascii="Times New Roman" w:hAnsi="Times New Roman" w:cs="Times New Roman"/>
          <w:sz w:val="24"/>
          <w:szCs w:val="24"/>
        </w:rPr>
        <w:t>ing committees of summer schools, conferences, scientific communication sessions, science promotion actions, organi</w:t>
      </w:r>
      <w:r>
        <w:rPr>
          <w:rFonts w:ascii="Times New Roman" w:hAnsi="Times New Roman" w:cs="Times New Roman"/>
          <w:sz w:val="24"/>
          <w:szCs w:val="24"/>
        </w:rPr>
        <w:t>s</w:t>
      </w:r>
      <w:r w:rsidRPr="00735AA0">
        <w:rPr>
          <w:rFonts w:ascii="Times New Roman" w:hAnsi="Times New Roman" w:cs="Times New Roman"/>
          <w:sz w:val="24"/>
          <w:szCs w:val="24"/>
        </w:rPr>
        <w:t>ation of scientific seminars, hands-on learning workshops.</w:t>
      </w:r>
      <w:r>
        <w:rPr>
          <w:rFonts w:ascii="Times New Roman" w:hAnsi="Times New Roman" w:cs="Times New Roman"/>
          <w:sz w:val="24"/>
          <w:szCs w:val="24"/>
        </w:rPr>
        <w:t xml:space="preserve"> </w:t>
      </w:r>
    </w:p>
    <w:p w14:paraId="14B8785F" w14:textId="77777777" w:rsidR="004D47B4" w:rsidRPr="00735AA0"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Involvement on topics related to the doctoral thesis in international scientific collaboration networks, from CIVIS or from other networks in the country or abroad, indicated by the doctoral supervisor. </w:t>
      </w:r>
    </w:p>
    <w:p w14:paraId="03EE8C30" w14:textId="77777777" w:rsidR="004D47B4" w:rsidRPr="002F31E2"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Involvement in a volunteering activity (e.g. involvement in the monitoring and management of the websites of doctoral schools, social media channels (Facebook, Instagram, etc.) in the faculty committees for supervision or granting of scholarships, other events of institutional or social interest).</w:t>
      </w:r>
      <w:bookmarkEnd w:id="16"/>
    </w:p>
    <w:p w14:paraId="7184BF56" w14:textId="77777777" w:rsidR="004D47B4" w:rsidRPr="00772532"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r w:rsidRPr="002F31E2">
        <w:rPr>
          <w:rFonts w:ascii="Times New Roman" w:hAnsi="Times New Roman" w:cs="Times New Roman"/>
          <w:sz w:val="24"/>
          <w:szCs w:val="24"/>
        </w:rPr>
        <w:t xml:space="preserve">At least half of the compulsory activities will be carried out in the first three years of the doctoral </w:t>
      </w:r>
      <w:r w:rsidRPr="00772532">
        <w:rPr>
          <w:rFonts w:ascii="Times New Roman" w:hAnsi="Times New Roman" w:cs="Times New Roman"/>
          <w:sz w:val="24"/>
          <w:szCs w:val="24"/>
        </w:rPr>
        <w:t>degree programme.</w:t>
      </w:r>
    </w:p>
    <w:p w14:paraId="0CAD4566" w14:textId="77777777" w:rsidR="004D47B4" w:rsidRPr="00772532" w:rsidRDefault="004D47B4" w:rsidP="004D47B4">
      <w:pPr>
        <w:pStyle w:val="ListParagraph"/>
        <w:numPr>
          <w:ilvl w:val="0"/>
          <w:numId w:val="13"/>
        </w:numPr>
        <w:spacing w:after="0" w:line="240" w:lineRule="auto"/>
        <w:jc w:val="both"/>
        <w:rPr>
          <w:rFonts w:ascii="Times New Roman" w:hAnsi="Times New Roman" w:cs="Times New Roman"/>
          <w:sz w:val="24"/>
          <w:szCs w:val="24"/>
          <w:lang w:val="fr-FR"/>
        </w:rPr>
      </w:pPr>
      <w:r w:rsidRPr="00772532">
        <w:rPr>
          <w:rFonts w:ascii="Times New Roman" w:hAnsi="Times New Roman" w:cs="Times New Roman"/>
          <w:color w:val="000000" w:themeColor="text1"/>
          <w:sz w:val="24"/>
          <w:szCs w:val="24"/>
        </w:rPr>
        <w:t>The doctoral student will prepare a semester report which, in addition to the section dedicated to the research activity, will contain a section dedicated to the mandatory activities, with a description of them and indicating the periods when they were carried out, which will include proof of participation/involvement (attendance list, certificate, from the organisers, etc.) endorsed by the doctoral supervisor</w:t>
      </w:r>
      <w:r w:rsidRPr="00772532">
        <w:rPr>
          <w:rFonts w:ascii="Times New Roman" w:hAnsi="Times New Roman" w:cs="Times New Roman"/>
          <w:sz w:val="24"/>
          <w:szCs w:val="24"/>
        </w:rPr>
        <w:t xml:space="preserve">. </w:t>
      </w:r>
      <w:bookmarkStart w:id="19" w:name="_Hlk194925326"/>
      <w:bookmarkEnd w:id="19"/>
    </w:p>
    <w:bookmarkEnd w:id="17"/>
    <w:p w14:paraId="6E4C16F8" w14:textId="77777777" w:rsidR="004D47B4" w:rsidRPr="00BC1F28" w:rsidRDefault="004D47B4" w:rsidP="004D47B4">
      <w:pPr>
        <w:numPr>
          <w:ilvl w:val="0"/>
          <w:numId w:val="5"/>
        </w:numPr>
        <w:jc w:val="both"/>
      </w:pPr>
      <w:r w:rsidRPr="002F31E2">
        <w:t>The doctoral thesis will be written and defended in _____________________ language, in accordance with the Guide</w:t>
      </w:r>
      <w:r>
        <w:t>lines</w:t>
      </w:r>
      <w:r w:rsidRPr="002F31E2">
        <w:t xml:space="preserve"> on Writing Doctoral Theses developed at the level of I.O.S.U.D.-U.B., on the recommendation of the doctoral supervisor and with the approval of the doctoral school.</w:t>
      </w:r>
      <w:bookmarkStart w:id="20" w:name="_Hlk170401835"/>
      <w:bookmarkEnd w:id="20"/>
    </w:p>
    <w:p w14:paraId="781A1BC8" w14:textId="77777777" w:rsidR="004D47B4" w:rsidRPr="00BC1F28" w:rsidRDefault="004D47B4" w:rsidP="004D47B4">
      <w:pPr>
        <w:numPr>
          <w:ilvl w:val="0"/>
          <w:numId w:val="5"/>
        </w:numPr>
        <w:jc w:val="both"/>
      </w:pPr>
      <w:r w:rsidRPr="00BC1F28">
        <w:t>The abstract of the thesis will be posted, before its public defense, on the University's website, in Romanian or in an international language. In the case of the thesis written in an international language, the abstract will also be presented in Romanian.</w:t>
      </w:r>
    </w:p>
    <w:p w14:paraId="1CA8B2E2" w14:textId="27BFFB5C" w:rsidR="004D47B4" w:rsidRPr="00BC1F28" w:rsidRDefault="004D47B4" w:rsidP="004D47B4">
      <w:pPr>
        <w:numPr>
          <w:ilvl w:val="0"/>
          <w:numId w:val="5"/>
        </w:numPr>
        <w:jc w:val="both"/>
      </w:pPr>
      <w:r w:rsidRPr="00BC1F28">
        <w:t>The doctoral thesis together with its annexes are public documents. It is also written in digital format. The doctoral thesis and its annexes will be available for consultation for 90 calendar days, before the public defense on the national platform managed/administered by the Ministry of Education</w:t>
      </w:r>
      <w:r w:rsidR="009118A9">
        <w:t xml:space="preserve"> and Research </w:t>
      </w:r>
      <w:r w:rsidRPr="00BC1F28">
        <w:t>-</w:t>
      </w:r>
      <w:r w:rsidR="009118A9">
        <w:t xml:space="preserve"> </w:t>
      </w:r>
      <w:r w:rsidRPr="00BC1F28">
        <w:t>U.E.F.I.S.C.D.I., in compliance with the legislation in force in the field of copyright, in accordance with the provisions of Law no. 199/2023</w:t>
      </w:r>
      <w:r w:rsidR="00455ECA">
        <w:t xml:space="preserve"> on</w:t>
      </w:r>
      <w:r w:rsidR="00455ECA" w:rsidRPr="00BC1F28">
        <w:t xml:space="preserve"> Higher Education</w:t>
      </w:r>
      <w:r w:rsidRPr="00BC1F28">
        <w:t>, with subsequent amendments and completions and the Framework Regulation, as well as other incidental normative acts.</w:t>
      </w:r>
    </w:p>
    <w:p w14:paraId="0EE338E2" w14:textId="77777777" w:rsidR="004D47B4" w:rsidRPr="00BC1F28" w:rsidRDefault="004D47B4" w:rsidP="004D47B4">
      <w:pPr>
        <w:jc w:val="both"/>
      </w:pPr>
    </w:p>
    <w:p w14:paraId="3E09F318" w14:textId="77777777" w:rsidR="004D47B4" w:rsidRPr="00BC1F28" w:rsidRDefault="004D47B4" w:rsidP="004D47B4">
      <w:pPr>
        <w:jc w:val="both"/>
      </w:pPr>
      <w:r w:rsidRPr="00BC1F28">
        <w:rPr>
          <w:b/>
          <w:bCs/>
        </w:rPr>
        <w:t>Art. 7 Rights and obligations of the doctoral supervisor</w:t>
      </w:r>
    </w:p>
    <w:p w14:paraId="1EBFB404" w14:textId="77777777" w:rsidR="004D47B4" w:rsidRPr="002B6332" w:rsidRDefault="004D47B4" w:rsidP="004D47B4">
      <w:pPr>
        <w:numPr>
          <w:ilvl w:val="0"/>
          <w:numId w:val="6"/>
        </w:numPr>
        <w:jc w:val="both"/>
        <w:rPr>
          <w:color w:val="000000" w:themeColor="text1"/>
        </w:rPr>
      </w:pPr>
      <w:bookmarkStart w:id="21" w:name="_Hlk170401941"/>
      <w:r w:rsidRPr="002B6332">
        <w:rPr>
          <w:color w:val="000000" w:themeColor="text1"/>
        </w:rPr>
        <w:t>The doctoral supervisor is supported in the activity with the doctoral student by a academic guidance and integrity committee, constituted according to the applicable provisions, and in his coordination activity he has the rights and obligations provided in the Framework Regulation on doctoral studies, as well as implicitly in the Regulation on the organisation and conduct of doctoral studies programmes at the U.B.</w:t>
      </w:r>
      <w:bookmarkEnd w:id="21"/>
    </w:p>
    <w:p w14:paraId="3B69BE31" w14:textId="77777777" w:rsidR="004D47B4" w:rsidRPr="002B6332" w:rsidRDefault="004D47B4" w:rsidP="004D47B4">
      <w:pPr>
        <w:numPr>
          <w:ilvl w:val="0"/>
          <w:numId w:val="6"/>
        </w:numPr>
        <w:jc w:val="both"/>
        <w:rPr>
          <w:color w:val="000000" w:themeColor="text1"/>
        </w:rPr>
      </w:pPr>
      <w:r w:rsidRPr="002B6332">
        <w:rPr>
          <w:color w:val="000000" w:themeColor="text1"/>
        </w:rPr>
        <w:t>The doctoral supervisor may report, in writing and with justification, the violation of the norms of ethics and university deontology by doctoral students who do not comply with the scientific and ethical norms. He will ensure that the materials presented by the doctoral student meet the requirements of the doctoral training are the product of the student</w:t>
      </w:r>
      <w:r w:rsidRPr="002B6332">
        <w:rPr>
          <w:color w:val="000000" w:themeColor="text1"/>
          <w:lang w:val="en-US"/>
        </w:rPr>
        <w:t>’s own</w:t>
      </w:r>
      <w:r w:rsidRPr="002B6332">
        <w:rPr>
          <w:color w:val="000000" w:themeColor="text1"/>
        </w:rPr>
        <w:t xml:space="preserve"> work, are not plagiarised and do not violate the intellectual rights of other individuals. He monitors the entire activity of the doctoral student in coordination, according to the tutoring model.</w:t>
      </w:r>
      <w:bookmarkStart w:id="22" w:name="_Hlk170401966"/>
      <w:bookmarkEnd w:id="22"/>
    </w:p>
    <w:p w14:paraId="62B2353E" w14:textId="77777777" w:rsidR="004D47B4" w:rsidRPr="002B6332" w:rsidRDefault="004D47B4" w:rsidP="004D47B4">
      <w:pPr>
        <w:numPr>
          <w:ilvl w:val="0"/>
          <w:numId w:val="6"/>
        </w:numPr>
        <w:jc w:val="both"/>
        <w:rPr>
          <w:color w:val="000000" w:themeColor="text1"/>
        </w:rPr>
      </w:pPr>
      <w:r w:rsidRPr="002B6332">
        <w:rPr>
          <w:color w:val="000000" w:themeColor="text1"/>
        </w:rPr>
        <w:t xml:space="preserve">During </w:t>
      </w:r>
      <w:r w:rsidRPr="002B6332">
        <w:rPr>
          <w:b/>
          <w:color w:val="000000" w:themeColor="text1"/>
        </w:rPr>
        <w:t>the training programme based on advanced university studies</w:t>
      </w:r>
      <w:r w:rsidRPr="002B6332">
        <w:rPr>
          <w:color w:val="000000" w:themeColor="text1"/>
        </w:rPr>
        <w:t xml:space="preserve">, the doctoral supervisor has the following rights provided by the legislation in force:  </w:t>
      </w:r>
    </w:p>
    <w:p w14:paraId="69B16463" w14:textId="77777777" w:rsidR="004D47B4" w:rsidRPr="00BC1F28" w:rsidRDefault="004D47B4" w:rsidP="004D47B4">
      <w:pPr>
        <w:numPr>
          <w:ilvl w:val="1"/>
          <w:numId w:val="6"/>
        </w:numPr>
        <w:jc w:val="both"/>
      </w:pPr>
      <w:r w:rsidRPr="00BC1F28">
        <w:t>to establish, in agreement with the doctoral student, the individual training plan;</w:t>
      </w:r>
    </w:p>
    <w:p w14:paraId="55651423" w14:textId="77777777" w:rsidR="004D47B4" w:rsidRPr="00BC1F28" w:rsidRDefault="004D47B4" w:rsidP="004D47B4">
      <w:pPr>
        <w:numPr>
          <w:ilvl w:val="1"/>
          <w:numId w:val="6"/>
        </w:numPr>
        <w:jc w:val="both"/>
      </w:pPr>
      <w:r w:rsidRPr="00BC1F28">
        <w:t>to terminate the scientific management relationship, when it considers that there is or may arise a situation of conflict of interest and/or violation of legal and/or deontological norms, with the agreement of the Council of the Doctoral School and the Rector.</w:t>
      </w:r>
    </w:p>
    <w:p w14:paraId="21C26B51" w14:textId="77777777" w:rsidR="004D47B4" w:rsidRPr="00BC1F28" w:rsidRDefault="004D47B4" w:rsidP="004D47B4">
      <w:pPr>
        <w:numPr>
          <w:ilvl w:val="0"/>
          <w:numId w:val="6"/>
        </w:numPr>
        <w:jc w:val="both"/>
      </w:pPr>
      <w:r w:rsidRPr="00BC1F28">
        <w:lastRenderedPageBreak/>
        <w:t xml:space="preserve">During </w:t>
      </w:r>
      <w:r w:rsidRPr="00BC1F28">
        <w:rPr>
          <w:b/>
          <w:bCs/>
        </w:rPr>
        <w:t>the training program based on advanced university studies</w:t>
      </w:r>
      <w:r w:rsidRPr="00BC1F28">
        <w:t xml:space="preserve">, the doctoral supervisor has the following obligations provided by the legislation in force: </w:t>
      </w:r>
    </w:p>
    <w:p w14:paraId="78AFDDF1" w14:textId="77777777" w:rsidR="00E6089B" w:rsidRPr="005B0DB3" w:rsidRDefault="00E6089B" w:rsidP="00E6089B">
      <w:pPr>
        <w:numPr>
          <w:ilvl w:val="1"/>
          <w:numId w:val="6"/>
        </w:numPr>
        <w:jc w:val="both"/>
      </w:pPr>
      <w:r w:rsidRPr="005B0DB3">
        <w:t xml:space="preserve">to </w:t>
      </w:r>
      <w:r>
        <w:t>assign</w:t>
      </w:r>
      <w:r w:rsidRPr="005B0DB3">
        <w:t xml:space="preserve"> scientific research topics, research directions, project topics;</w:t>
      </w:r>
    </w:p>
    <w:p w14:paraId="0DE262C9" w14:textId="77777777" w:rsidR="00E6089B" w:rsidRPr="005B0DB3" w:rsidRDefault="00E6089B" w:rsidP="00E6089B">
      <w:pPr>
        <w:numPr>
          <w:ilvl w:val="1"/>
          <w:numId w:val="6"/>
        </w:numPr>
        <w:jc w:val="both"/>
      </w:pPr>
      <w:r w:rsidRPr="005B0DB3">
        <w:t xml:space="preserve">to provide academic advice </w:t>
      </w:r>
      <w:r>
        <w:t>regarding</w:t>
      </w:r>
      <w:r w:rsidRPr="005B0DB3">
        <w:t xml:space="preserve"> the individual training plan;</w:t>
      </w:r>
    </w:p>
    <w:p w14:paraId="40F472CA" w14:textId="77777777" w:rsidR="00E6089B" w:rsidRPr="005B0DB3" w:rsidRDefault="00E6089B" w:rsidP="00E6089B">
      <w:pPr>
        <w:numPr>
          <w:ilvl w:val="1"/>
          <w:numId w:val="6"/>
        </w:numPr>
        <w:jc w:val="both"/>
      </w:pPr>
      <w:r w:rsidRPr="005B0DB3">
        <w:t xml:space="preserve">to communicate grades and </w:t>
      </w:r>
      <w:r>
        <w:t>marks</w:t>
      </w:r>
      <w:r w:rsidRPr="005B0DB3">
        <w:t xml:space="preserve"> in a timely manner;</w:t>
      </w:r>
    </w:p>
    <w:p w14:paraId="7CE48AF1" w14:textId="77777777" w:rsidR="00E6089B" w:rsidRPr="005B0DB3" w:rsidRDefault="00E6089B" w:rsidP="00E6089B">
      <w:pPr>
        <w:numPr>
          <w:ilvl w:val="1"/>
          <w:numId w:val="6"/>
        </w:numPr>
        <w:jc w:val="both"/>
      </w:pPr>
      <w:r w:rsidRPr="005B0DB3">
        <w:t>to contribute to ensuring the transparency of the evaluation by all effective means;</w:t>
      </w:r>
    </w:p>
    <w:p w14:paraId="66B33E67" w14:textId="0C0769AE" w:rsidR="00E6089B" w:rsidRPr="005B0DB3" w:rsidRDefault="00E6089B" w:rsidP="00E6089B">
      <w:pPr>
        <w:numPr>
          <w:ilvl w:val="1"/>
          <w:numId w:val="6"/>
        </w:numPr>
        <w:jc w:val="both"/>
      </w:pPr>
      <w:r w:rsidRPr="005B0DB3">
        <w:t>to recommend, depending on the specifics of the doctoral field, 5 mandatory activities listed in Art. 6, point 18.</w:t>
      </w:r>
      <w:bookmarkStart w:id="23" w:name="_Hlk195006866"/>
      <w:bookmarkEnd w:id="23"/>
    </w:p>
    <w:p w14:paraId="57BF508A" w14:textId="77777777" w:rsidR="004D47B4" w:rsidRPr="00BC1F28" w:rsidRDefault="004D47B4" w:rsidP="004D47B4">
      <w:pPr>
        <w:numPr>
          <w:ilvl w:val="0"/>
          <w:numId w:val="6"/>
        </w:numPr>
        <w:jc w:val="both"/>
      </w:pPr>
      <w:r w:rsidRPr="00BC1F28">
        <w:t xml:space="preserve">During </w:t>
      </w:r>
      <w:r w:rsidRPr="00BC1F28">
        <w:rPr>
          <w:b/>
          <w:bCs/>
        </w:rPr>
        <w:t>the scientific research program</w:t>
      </w:r>
      <w:r>
        <w:rPr>
          <w:b/>
          <w:bCs/>
        </w:rPr>
        <w:t>me</w:t>
      </w:r>
      <w:r w:rsidRPr="00BC1F28">
        <w:rPr>
          <w:b/>
          <w:bCs/>
        </w:rPr>
        <w:t xml:space="preserve"> completed with the defense of the doctoral thesis</w:t>
      </w:r>
      <w:r w:rsidRPr="00BC1F28">
        <w:t>, the doctoral supervisor has the following rights provided by the legislation in force:</w:t>
      </w:r>
    </w:p>
    <w:p w14:paraId="6181A8E7" w14:textId="77777777" w:rsidR="004D47B4" w:rsidRPr="00BC1F28" w:rsidRDefault="004D47B4" w:rsidP="004D47B4">
      <w:pPr>
        <w:numPr>
          <w:ilvl w:val="1"/>
          <w:numId w:val="6"/>
        </w:numPr>
        <w:jc w:val="both"/>
      </w:pPr>
      <w:r w:rsidRPr="00BC1F28">
        <w:t>to establish, in agreement with the doctoral student, the individual training plan;</w:t>
      </w:r>
    </w:p>
    <w:p w14:paraId="46399FE7" w14:textId="3C39AF50" w:rsidR="004D47B4" w:rsidRPr="00BC1F28" w:rsidRDefault="004D47B4" w:rsidP="004D47B4">
      <w:pPr>
        <w:numPr>
          <w:ilvl w:val="1"/>
          <w:numId w:val="6"/>
        </w:numPr>
        <w:jc w:val="both"/>
      </w:pPr>
      <w:r w:rsidRPr="00BC1F28">
        <w:t xml:space="preserve">to terminate the scientific </w:t>
      </w:r>
      <w:r w:rsidR="00190C13">
        <w:t>supervision</w:t>
      </w:r>
      <w:r w:rsidRPr="00BC1F28">
        <w:t xml:space="preserve"> relationship, when </w:t>
      </w:r>
      <w:r w:rsidR="00CA7EAB">
        <w:t xml:space="preserve">he/she </w:t>
      </w:r>
      <w:r w:rsidRPr="00BC1F28">
        <w:t>considers that there is or may arise a situation of conflict of interest and/or violation of legal and/or deontological norms, with the agreement of the Council of the Doctoral School and of the Rector;</w:t>
      </w:r>
    </w:p>
    <w:p w14:paraId="2BB82FAB" w14:textId="77777777" w:rsidR="004D47B4" w:rsidRPr="00BC1F28" w:rsidRDefault="004D47B4" w:rsidP="004D47B4">
      <w:pPr>
        <w:numPr>
          <w:ilvl w:val="1"/>
          <w:numId w:val="6"/>
        </w:numPr>
        <w:jc w:val="both"/>
      </w:pPr>
      <w:r>
        <w:t>to sanction, in accordance with the university regulations, doctoral students who fail to comply with their individual study plan</w:t>
      </w:r>
      <w:r w:rsidRPr="00BC1F28">
        <w:t>.</w:t>
      </w:r>
    </w:p>
    <w:p w14:paraId="5409894A" w14:textId="77777777" w:rsidR="004D47B4" w:rsidRPr="00BC1F28" w:rsidRDefault="004D47B4" w:rsidP="004D47B4">
      <w:pPr>
        <w:numPr>
          <w:ilvl w:val="0"/>
          <w:numId w:val="6"/>
        </w:numPr>
        <w:jc w:val="both"/>
      </w:pPr>
      <w:r w:rsidRPr="00BC1F28">
        <w:t xml:space="preserve">During </w:t>
      </w:r>
      <w:r w:rsidRPr="00BC1F28">
        <w:rPr>
          <w:b/>
          <w:bCs/>
        </w:rPr>
        <w:t>the scientific research program</w:t>
      </w:r>
      <w:r>
        <w:rPr>
          <w:b/>
          <w:bCs/>
        </w:rPr>
        <w:t>me</w:t>
      </w:r>
      <w:r w:rsidRPr="00BC1F28">
        <w:rPr>
          <w:b/>
          <w:bCs/>
        </w:rPr>
        <w:t xml:space="preserve"> completed with the defense of the doctoral thesis</w:t>
      </w:r>
      <w:r w:rsidRPr="00BC1F28">
        <w:t>, the doctoral supervisor has the following obligations provided by the legislation in force:</w:t>
      </w:r>
    </w:p>
    <w:p w14:paraId="0CE4B161" w14:textId="77777777" w:rsidR="004D47B4" w:rsidRPr="006A0373" w:rsidRDefault="004D47B4" w:rsidP="004D47B4">
      <w:pPr>
        <w:numPr>
          <w:ilvl w:val="1"/>
          <w:numId w:val="6"/>
        </w:numPr>
        <w:jc w:val="both"/>
        <w:rPr>
          <w:color w:val="000000" w:themeColor="text1"/>
        </w:rPr>
      </w:pPr>
      <w:r w:rsidRPr="006A0373">
        <w:rPr>
          <w:color w:val="000000" w:themeColor="text1"/>
        </w:rPr>
        <w:t xml:space="preserve">provide academic counceling (support, as well as scientific, professional and ethical guidance) related to the research programme; </w:t>
      </w:r>
    </w:p>
    <w:p w14:paraId="3C759361" w14:textId="77777777" w:rsidR="004D47B4" w:rsidRPr="006A0373" w:rsidRDefault="004D47B4" w:rsidP="004D47B4">
      <w:pPr>
        <w:numPr>
          <w:ilvl w:val="1"/>
          <w:numId w:val="6"/>
        </w:numPr>
        <w:jc w:val="both"/>
        <w:rPr>
          <w:color w:val="000000" w:themeColor="text1"/>
        </w:rPr>
      </w:pPr>
      <w:r w:rsidRPr="006A0373">
        <w:rPr>
          <w:color w:val="000000" w:themeColor="text1"/>
        </w:rPr>
        <w:t>to carry out the monitoring and evaluation of the preliminary research reports - their number shall be established by the individual training plan;</w:t>
      </w:r>
    </w:p>
    <w:p w14:paraId="05A3D279" w14:textId="77777777" w:rsidR="004D47B4" w:rsidRPr="006A0373" w:rsidRDefault="004D47B4" w:rsidP="004D47B4">
      <w:pPr>
        <w:numPr>
          <w:ilvl w:val="1"/>
          <w:numId w:val="6"/>
        </w:numPr>
        <w:jc w:val="both"/>
        <w:rPr>
          <w:color w:val="000000" w:themeColor="text1"/>
        </w:rPr>
      </w:pPr>
      <w:r w:rsidRPr="006A0373">
        <w:rPr>
          <w:color w:val="000000" w:themeColor="text1"/>
        </w:rPr>
        <w:t>to prepare the defense report on time and to ensure that the members of the committee prepare and deliver the report within 30 days from the receipt of the paper;</w:t>
      </w:r>
    </w:p>
    <w:p w14:paraId="78CE2473" w14:textId="77777777" w:rsidR="004D47B4" w:rsidRPr="006A0373" w:rsidRDefault="004D47B4" w:rsidP="004D47B4">
      <w:pPr>
        <w:numPr>
          <w:ilvl w:val="1"/>
          <w:numId w:val="6"/>
        </w:numPr>
        <w:jc w:val="both"/>
        <w:rPr>
          <w:color w:val="000000" w:themeColor="text1"/>
        </w:rPr>
      </w:pPr>
      <w:r w:rsidRPr="006A0373">
        <w:rPr>
          <w:color w:val="000000" w:themeColor="text1"/>
        </w:rPr>
        <w:t>to ensure that the research activity carried out by the doctoral student complies with the principles and ethical norms specific to the research field and, where appropriate, to request the approval of this activity by the specialised committee, before its actual start.</w:t>
      </w:r>
    </w:p>
    <w:p w14:paraId="17594E56" w14:textId="77777777" w:rsidR="004D47B4" w:rsidRPr="00516203" w:rsidRDefault="004D47B4" w:rsidP="004D47B4">
      <w:pPr>
        <w:numPr>
          <w:ilvl w:val="0"/>
          <w:numId w:val="6"/>
        </w:numPr>
        <w:jc w:val="both"/>
        <w:rPr>
          <w:color w:val="000000" w:themeColor="text1"/>
        </w:rPr>
      </w:pPr>
      <w:r w:rsidRPr="003D50B5">
        <w:rPr>
          <w:color w:val="000000" w:themeColor="text1"/>
        </w:rPr>
        <w:t xml:space="preserve">The Council of the Doctoral School may decide to replace the doctoral supervisor, at the reasoned request of the doctoral student, according to the legal provisions. The priority objective is to create the </w:t>
      </w:r>
      <w:r w:rsidRPr="00516203">
        <w:rPr>
          <w:color w:val="000000" w:themeColor="text1"/>
        </w:rPr>
        <w:t>conditions for the doctoral student to be able to complete the doctoral programme in the field of university studies specified in this contract, according to enrolment.</w:t>
      </w:r>
    </w:p>
    <w:p w14:paraId="581EE4C6" w14:textId="77777777" w:rsidR="004D47B4" w:rsidRPr="00516203" w:rsidRDefault="004D47B4" w:rsidP="004D47B4">
      <w:pPr>
        <w:numPr>
          <w:ilvl w:val="0"/>
          <w:numId w:val="6"/>
        </w:numPr>
        <w:jc w:val="both"/>
        <w:rPr>
          <w:color w:val="000000" w:themeColor="text1"/>
        </w:rPr>
      </w:pPr>
      <w:r w:rsidRPr="00516203">
        <w:rPr>
          <w:color w:val="000000" w:themeColor="text1"/>
        </w:rPr>
        <w:t>The Council of the Doctoral School may decide, at the reasoned request of the doctoral supervisor, to terminate the tutoring relationship with the doctoral student.</w:t>
      </w:r>
    </w:p>
    <w:p w14:paraId="343B6E3A" w14:textId="77777777" w:rsidR="004D47B4" w:rsidRPr="00BC1F28" w:rsidRDefault="004D47B4" w:rsidP="004D47B4">
      <w:pPr>
        <w:jc w:val="both"/>
      </w:pPr>
    </w:p>
    <w:p w14:paraId="670068EE" w14:textId="77777777" w:rsidR="004D47B4" w:rsidRPr="00BC1F28" w:rsidRDefault="004D47B4" w:rsidP="004D47B4">
      <w:pPr>
        <w:jc w:val="both"/>
      </w:pPr>
      <w:r w:rsidRPr="00BC1F28">
        <w:rPr>
          <w:b/>
          <w:bCs/>
        </w:rPr>
        <w:t xml:space="preserve">Art. 8 Academic recognition </w:t>
      </w:r>
    </w:p>
    <w:p w14:paraId="15C665B4" w14:textId="77777777" w:rsidR="004D47B4" w:rsidRPr="00C02019" w:rsidRDefault="004D47B4" w:rsidP="004D47B4">
      <w:pPr>
        <w:pStyle w:val="NoSpacing"/>
        <w:numPr>
          <w:ilvl w:val="0"/>
          <w:numId w:val="7"/>
        </w:numPr>
        <w:jc w:val="both"/>
        <w:rPr>
          <w:color w:val="000000" w:themeColor="text1"/>
        </w:rPr>
      </w:pPr>
      <w:r w:rsidRPr="00C02019">
        <w:rPr>
          <w:color w:val="000000" w:themeColor="text1"/>
        </w:rPr>
        <w:t xml:space="preserve">The doctoral student, if applicable, will </w:t>
      </w:r>
      <w:r w:rsidRPr="00C02019">
        <w:rPr>
          <w:rStyle w:val="Strong"/>
          <w:color w:val="000000" w:themeColor="text1"/>
        </w:rPr>
        <w:t>establish jointly with the doctoral supervisor</w:t>
      </w:r>
      <w:r w:rsidRPr="00C02019">
        <w:rPr>
          <w:rStyle w:val="Strong"/>
          <w:rFonts w:ascii="Arial" w:hAnsi="Arial" w:cs="Arial"/>
          <w:color w:val="000000" w:themeColor="text1"/>
        </w:rPr>
        <w:t xml:space="preserve"> </w:t>
      </w:r>
      <w:r w:rsidRPr="00C02019">
        <w:rPr>
          <w:color w:val="000000" w:themeColor="text1"/>
        </w:rPr>
        <w:t>the list of alternative courses to be followed outside the training programme based on advanced university studies proposed by the doctoral school. The list of alternative courses will be attached to the individual training plan.</w:t>
      </w:r>
      <w:bookmarkStart w:id="24" w:name="_Hlk171619355"/>
      <w:bookmarkStart w:id="25" w:name="_Hlk171621505"/>
      <w:bookmarkEnd w:id="24"/>
      <w:bookmarkEnd w:id="25"/>
    </w:p>
    <w:p w14:paraId="77386BCD" w14:textId="77777777" w:rsidR="004D47B4" w:rsidRPr="00C02019" w:rsidRDefault="004D47B4" w:rsidP="004D47B4">
      <w:pPr>
        <w:pStyle w:val="NoSpacing"/>
        <w:numPr>
          <w:ilvl w:val="0"/>
          <w:numId w:val="7"/>
        </w:numPr>
        <w:jc w:val="both"/>
        <w:rPr>
          <w:color w:val="000000" w:themeColor="text1"/>
        </w:rPr>
      </w:pPr>
      <w:r w:rsidRPr="00C02019">
        <w:rPr>
          <w:color w:val="000000" w:themeColor="text1"/>
        </w:rPr>
        <w:t>The title of Doctor proposed by the committee will be submitted to the National Council for the Attestation of University Titles, Diplomas and Certificates (C.N.A.T.D.C.U). Within 90 calendar days from the receipt of the doctoral file, C.N.A.T.D.C.U. issues a favourable assent regarding the compliance with the administrative procedure carried out at the level of the U.B. and the compliance with the minimum criteria for awarding the title of Doctor. The administrative procedure includes as a distinct step the verification of the declaration on the originality of the work and the analysis of the reports on the degree of similarity.</w:t>
      </w:r>
    </w:p>
    <w:p w14:paraId="4A8C8744" w14:textId="77777777" w:rsidR="004D47B4" w:rsidRPr="00C02019" w:rsidRDefault="004D47B4" w:rsidP="004D47B4">
      <w:pPr>
        <w:pStyle w:val="NoSpacing"/>
        <w:numPr>
          <w:ilvl w:val="0"/>
          <w:numId w:val="7"/>
        </w:numPr>
        <w:jc w:val="both"/>
        <w:rPr>
          <w:color w:val="000000" w:themeColor="text1"/>
        </w:rPr>
      </w:pPr>
      <w:r w:rsidRPr="00C02019">
        <w:rPr>
          <w:color w:val="000000" w:themeColor="text1"/>
        </w:rPr>
        <w:t>The Doctoral Diploma shall be issued by the U.B. after C.N.A.T.D.C.U. issues its favourable assent. Within 30 calendar days from the receipt of the favourable assent, the U.B. shall issue the Decision to award the Doctoral Diploma, signed by the Rector, drafts and issues the Doctoral Diploma.</w:t>
      </w:r>
    </w:p>
    <w:p w14:paraId="0C2E15D8" w14:textId="77777777" w:rsidR="004D47B4" w:rsidRPr="00BC1F28" w:rsidRDefault="004D47B4" w:rsidP="004D47B4">
      <w:pPr>
        <w:jc w:val="both"/>
      </w:pPr>
    </w:p>
    <w:p w14:paraId="5F08C6A6" w14:textId="1D6DC76F" w:rsidR="004D47B4" w:rsidRPr="00BC1F28" w:rsidRDefault="004D47B4" w:rsidP="004D47B4">
      <w:pPr>
        <w:pStyle w:val="Heading1"/>
        <w:rPr>
          <w:sz w:val="24"/>
          <w:szCs w:val="24"/>
        </w:rPr>
      </w:pPr>
      <w:r w:rsidRPr="00BC1F28">
        <w:rPr>
          <w:sz w:val="24"/>
          <w:szCs w:val="24"/>
        </w:rPr>
        <w:t>Art. 9 F</w:t>
      </w:r>
      <w:r w:rsidR="00D66D0A">
        <w:rPr>
          <w:sz w:val="24"/>
          <w:szCs w:val="24"/>
        </w:rPr>
        <w:t>unding</w:t>
      </w:r>
      <w:r w:rsidRPr="00BC1F28">
        <w:rPr>
          <w:sz w:val="24"/>
          <w:szCs w:val="24"/>
        </w:rPr>
        <w:t xml:space="preserve"> of doctoral studies</w:t>
      </w:r>
    </w:p>
    <w:p w14:paraId="6EB9BD92" w14:textId="77777777" w:rsidR="004D47B4" w:rsidRPr="00BC1F28" w:rsidRDefault="004D47B4" w:rsidP="004D47B4">
      <w:pPr>
        <w:pStyle w:val="NoSpacing"/>
        <w:jc w:val="both"/>
      </w:pPr>
      <w:r w:rsidRPr="00BC1F28">
        <w:t>The doctoral student is not subsidi</w:t>
      </w:r>
      <w:r>
        <w:t>s</w:t>
      </w:r>
      <w:r w:rsidRPr="00BC1F28">
        <w:t xml:space="preserve">ed by the University. The amount of the tuition fee is established in accordance with the provisions of art.6 (7). For studies and research, </w:t>
      </w:r>
      <w:r>
        <w:t>the student may</w:t>
      </w:r>
      <w:r w:rsidRPr="00BC1F28">
        <w:t xml:space="preserve"> </w:t>
      </w:r>
      <w:r>
        <w:t>utilise</w:t>
      </w:r>
      <w:r w:rsidRPr="00BC1F28">
        <w:t xml:space="preserve"> the facilities offered by the Doctoral School (library, online databases,</w:t>
      </w:r>
      <w:r>
        <w:t xml:space="preserve"> L</w:t>
      </w:r>
      <w:r w:rsidRPr="00BC1F28">
        <w:t xml:space="preserve">aboratory __________________________, computer with Internet access)/funds from the </w:t>
      </w:r>
      <w:r>
        <w:t>R</w:t>
      </w:r>
      <w:r w:rsidRPr="00BC1F28">
        <w:t xml:space="preserve">esearch </w:t>
      </w:r>
      <w:r>
        <w:t>C</w:t>
      </w:r>
      <w:r w:rsidRPr="00BC1F28">
        <w:t>ontract no. ____________ . The</w:t>
      </w:r>
      <w:r>
        <w:t xml:space="preserve"> defense of the</w:t>
      </w:r>
      <w:r w:rsidRPr="00BC1F28">
        <w:t xml:space="preserve"> thesis</w:t>
      </w:r>
      <w:r>
        <w:t xml:space="preserve"> shall be funded </w:t>
      </w:r>
      <w:r w:rsidRPr="00BC1F28">
        <w:t>from the</w:t>
      </w:r>
      <w:r>
        <w:t xml:space="preserve"> financial</w:t>
      </w:r>
      <w:r w:rsidRPr="00BC1F28">
        <w:t xml:space="preserve"> resources of the Doctoral School. </w:t>
      </w:r>
      <w:r w:rsidRPr="00BC1F28">
        <w:rPr>
          <w:i/>
          <w:iCs/>
        </w:rPr>
        <w:t xml:space="preserve">Other fees and contributions </w:t>
      </w:r>
      <w:r w:rsidRPr="00BC1F28">
        <w:rPr>
          <w:i/>
          <w:iCs/>
        </w:rPr>
        <w:lastRenderedPageBreak/>
        <w:t xml:space="preserve">of the doctoral student may be established only with the consent of the University Senate and by addendum to this </w:t>
      </w:r>
      <w:r>
        <w:rPr>
          <w:i/>
          <w:iCs/>
        </w:rPr>
        <w:t>C</w:t>
      </w:r>
      <w:r w:rsidRPr="00BC1F28">
        <w:rPr>
          <w:i/>
          <w:iCs/>
        </w:rPr>
        <w:t xml:space="preserve">ontract. </w:t>
      </w:r>
    </w:p>
    <w:p w14:paraId="66AA8020" w14:textId="77777777" w:rsidR="004D47B4" w:rsidRPr="00BC1F28" w:rsidRDefault="004D47B4" w:rsidP="004D47B4">
      <w:pPr>
        <w:jc w:val="both"/>
      </w:pPr>
    </w:p>
    <w:p w14:paraId="36022FA8" w14:textId="77777777" w:rsidR="004D47B4" w:rsidRPr="00BC1F28" w:rsidRDefault="004D47B4" w:rsidP="004D47B4">
      <w:r w:rsidRPr="00BC1F28">
        <w:rPr>
          <w:b/>
          <w:bCs/>
        </w:rPr>
        <w:t>Art.10 Processing of personal data</w:t>
      </w:r>
    </w:p>
    <w:p w14:paraId="0CEB0651" w14:textId="77777777" w:rsidR="004D47B4" w:rsidRPr="007659B3" w:rsidRDefault="004D47B4" w:rsidP="004D47B4">
      <w:pPr>
        <w:numPr>
          <w:ilvl w:val="0"/>
          <w:numId w:val="8"/>
        </w:numPr>
        <w:jc w:val="both"/>
        <w:rPr>
          <w:color w:val="000000" w:themeColor="text1"/>
        </w:rPr>
      </w:pPr>
      <w:r w:rsidRPr="007659B3">
        <w:rPr>
          <w:color w:val="000000" w:themeColor="text1"/>
        </w:rPr>
        <w:t>Personal data are processed by U.B., for various statistical reports, according to Law no. 129/2018, as subsequently amended and supplemented, and of the EU Regulation 679/2016 on the protection of natural persons with regard to the processing of personal data.</w:t>
      </w:r>
    </w:p>
    <w:p w14:paraId="2F5E1370" w14:textId="763840D9" w:rsidR="004D47B4" w:rsidRPr="007659B3" w:rsidRDefault="004D47B4" w:rsidP="004D47B4">
      <w:pPr>
        <w:numPr>
          <w:ilvl w:val="0"/>
          <w:numId w:val="8"/>
        </w:numPr>
        <w:jc w:val="both"/>
        <w:rPr>
          <w:color w:val="000000" w:themeColor="text1"/>
        </w:rPr>
      </w:pPr>
      <w:r w:rsidRPr="007659B3">
        <w:rPr>
          <w:color w:val="000000" w:themeColor="text1"/>
        </w:rPr>
        <w:t xml:space="preserve">In order to benefit from health insurance without paying the contribution, and from fare reductions for local public surface and underground transportation, as well as for domestic road, rail (for all train categories, 2nd class), and naval transportation throughout the calendar year until reaching the age of 30, or from free travel in accordance with the applicable legal provisions, the student agrees to the processing of personal data that proves their status as an </w:t>
      </w:r>
      <w:r w:rsidR="00EA02FF">
        <w:rPr>
          <w:color w:val="000000" w:themeColor="text1"/>
        </w:rPr>
        <w:t>enrolled</w:t>
      </w:r>
      <w:r w:rsidRPr="007659B3">
        <w:rPr>
          <w:color w:val="000000" w:themeColor="text1"/>
        </w:rPr>
        <w:t xml:space="preserve"> doctoral student. The student status shall be confirmed by the validity stamp applied to the student ID card for transport reductions/free travel.</w:t>
      </w:r>
    </w:p>
    <w:p w14:paraId="471C8A80" w14:textId="72BEBDC0" w:rsidR="004D47B4" w:rsidRPr="007659B3" w:rsidRDefault="004D47B4" w:rsidP="004D47B4">
      <w:pPr>
        <w:pStyle w:val="NoSpacing"/>
        <w:numPr>
          <w:ilvl w:val="0"/>
          <w:numId w:val="8"/>
        </w:numPr>
        <w:rPr>
          <w:color w:val="000000" w:themeColor="text1"/>
        </w:rPr>
      </w:pPr>
      <w:r w:rsidRPr="007659B3">
        <w:rPr>
          <w:color w:val="000000" w:themeColor="text1"/>
        </w:rPr>
        <w:t xml:space="preserve">In order to upload the doctoral file on the national platform in accordance with the legislation in force, the doctoral student agrees to the processing of personal data that demonstrates their status as an </w:t>
      </w:r>
      <w:r w:rsidR="00EA02FF">
        <w:rPr>
          <w:color w:val="000000" w:themeColor="text1"/>
        </w:rPr>
        <w:t>enrolled</w:t>
      </w:r>
      <w:r w:rsidRPr="007659B3">
        <w:rPr>
          <w:color w:val="000000" w:themeColor="text1"/>
        </w:rPr>
        <w:t xml:space="preserve"> doctoral student.</w:t>
      </w:r>
    </w:p>
    <w:p w14:paraId="2CFA3009" w14:textId="77777777" w:rsidR="004D47B4" w:rsidRPr="00BC1F28" w:rsidRDefault="004D47B4" w:rsidP="004D47B4">
      <w:pPr>
        <w:jc w:val="both"/>
      </w:pPr>
    </w:p>
    <w:p w14:paraId="15119374" w14:textId="4883191B" w:rsidR="004D47B4" w:rsidRPr="00BC1F28" w:rsidRDefault="004D47B4" w:rsidP="004D47B4">
      <w:pPr>
        <w:pStyle w:val="Heading2"/>
        <w:ind w:left="0"/>
        <w:rPr>
          <w:sz w:val="24"/>
          <w:szCs w:val="24"/>
        </w:rPr>
      </w:pPr>
      <w:r w:rsidRPr="00BC1F28">
        <w:rPr>
          <w:sz w:val="24"/>
          <w:szCs w:val="24"/>
        </w:rPr>
        <w:t xml:space="preserve">Art. 11 Termination of the </w:t>
      </w:r>
      <w:r w:rsidR="00D66D0A">
        <w:rPr>
          <w:sz w:val="24"/>
          <w:szCs w:val="24"/>
        </w:rPr>
        <w:t>C</w:t>
      </w:r>
      <w:r w:rsidRPr="00BC1F28">
        <w:rPr>
          <w:sz w:val="24"/>
          <w:szCs w:val="24"/>
        </w:rPr>
        <w:t>ontract</w:t>
      </w:r>
    </w:p>
    <w:p w14:paraId="5E5275DF" w14:textId="77777777" w:rsidR="004D47B4" w:rsidRPr="00BC1F28" w:rsidRDefault="004D47B4" w:rsidP="004D47B4">
      <w:pPr>
        <w:jc w:val="both"/>
      </w:pPr>
      <w:r w:rsidRPr="00BC1F28">
        <w:t xml:space="preserve">This </w:t>
      </w:r>
      <w:r>
        <w:t>C</w:t>
      </w:r>
      <w:r w:rsidRPr="00BC1F28">
        <w:t>ontract terminates:</w:t>
      </w:r>
    </w:p>
    <w:p w14:paraId="1C80D6B6" w14:textId="77777777" w:rsidR="004D47B4" w:rsidRPr="00BC1F28" w:rsidRDefault="004D47B4" w:rsidP="004D47B4">
      <w:pPr>
        <w:numPr>
          <w:ilvl w:val="1"/>
          <w:numId w:val="1"/>
        </w:numPr>
        <w:ind w:left="1080"/>
        <w:jc w:val="both"/>
      </w:pPr>
      <w:r w:rsidRPr="00BC1F28">
        <w:t>at the end of the period provided for in art.</w:t>
      </w:r>
      <w:r>
        <w:t xml:space="preserve"> </w:t>
      </w:r>
      <w:r w:rsidRPr="00BC1F28">
        <w:t>3;</w:t>
      </w:r>
    </w:p>
    <w:p w14:paraId="15B9D0C6" w14:textId="77777777" w:rsidR="004D47B4" w:rsidRPr="00A63900" w:rsidRDefault="004D47B4" w:rsidP="004D47B4">
      <w:pPr>
        <w:numPr>
          <w:ilvl w:val="1"/>
          <w:numId w:val="1"/>
        </w:numPr>
        <w:ind w:left="1080"/>
        <w:jc w:val="both"/>
        <w:rPr>
          <w:color w:val="000000" w:themeColor="text1"/>
        </w:rPr>
      </w:pPr>
      <w:r w:rsidRPr="00BC1F28">
        <w:t>on the date of public defense, before the end of the four years of studies provided for in art.</w:t>
      </w:r>
      <w:r>
        <w:t xml:space="preserve"> </w:t>
      </w:r>
      <w:r w:rsidRPr="00BC1F28">
        <w:t xml:space="preserve">3 </w:t>
      </w:r>
      <w:r w:rsidRPr="00A63900">
        <w:rPr>
          <w:color w:val="000000" w:themeColor="text1"/>
        </w:rPr>
        <w:t>as a result of the reduction of the duration of doctoral studies.</w:t>
      </w:r>
    </w:p>
    <w:p w14:paraId="148AE871" w14:textId="77777777" w:rsidR="004D47B4" w:rsidRPr="00A63900" w:rsidRDefault="004D47B4" w:rsidP="004D47B4">
      <w:pPr>
        <w:numPr>
          <w:ilvl w:val="0"/>
          <w:numId w:val="1"/>
        </w:numPr>
        <w:jc w:val="both"/>
        <w:rPr>
          <w:color w:val="000000" w:themeColor="text1"/>
        </w:rPr>
      </w:pPr>
      <w:r w:rsidRPr="00A63900">
        <w:rPr>
          <w:color w:val="000000" w:themeColor="text1"/>
        </w:rPr>
        <w:t>through unilateral termination by the doctoral student;</w:t>
      </w:r>
    </w:p>
    <w:p w14:paraId="3003E67B" w14:textId="77777777" w:rsidR="004D47B4" w:rsidRPr="00A63900" w:rsidRDefault="004D47B4" w:rsidP="004D47B4">
      <w:pPr>
        <w:numPr>
          <w:ilvl w:val="0"/>
          <w:numId w:val="1"/>
        </w:numPr>
        <w:jc w:val="both"/>
        <w:rPr>
          <w:color w:val="000000" w:themeColor="text1"/>
        </w:rPr>
      </w:pPr>
      <w:r w:rsidRPr="00A63900">
        <w:rPr>
          <w:color w:val="000000" w:themeColor="text1"/>
        </w:rPr>
        <w:t>through the termination of the contract by the institution, without the performance of any prior procedure, and, consequently, the expulsion of the doctoral student due to their failure to fulfill or delay in fulfilling their contractual obligations, without prejudice to any other consequences provided for by the applicable legislation.</w:t>
      </w:r>
    </w:p>
    <w:p w14:paraId="20ADD5B3" w14:textId="77777777" w:rsidR="004D47B4" w:rsidRPr="005E4104" w:rsidRDefault="004D47B4" w:rsidP="004D47B4">
      <w:pPr>
        <w:jc w:val="both"/>
        <w:rPr>
          <w:color w:val="000000" w:themeColor="text1"/>
        </w:rPr>
      </w:pPr>
    </w:p>
    <w:p w14:paraId="47EC05C6" w14:textId="77777777" w:rsidR="004D47B4" w:rsidRPr="005E4104" w:rsidRDefault="004D47B4" w:rsidP="004D47B4">
      <w:pPr>
        <w:pStyle w:val="Heading2"/>
        <w:ind w:left="0"/>
        <w:rPr>
          <w:color w:val="000000" w:themeColor="text1"/>
          <w:sz w:val="24"/>
          <w:szCs w:val="24"/>
        </w:rPr>
      </w:pPr>
      <w:r w:rsidRPr="005E4104">
        <w:rPr>
          <w:color w:val="000000" w:themeColor="text1"/>
          <w:sz w:val="24"/>
          <w:szCs w:val="24"/>
        </w:rPr>
        <w:t>Art. 12 Amendment of the Contract</w:t>
      </w:r>
    </w:p>
    <w:p w14:paraId="44A65D4A" w14:textId="77777777" w:rsidR="004D47B4" w:rsidRPr="005E4104" w:rsidRDefault="004D47B4" w:rsidP="004D47B4">
      <w:pPr>
        <w:pStyle w:val="NoSpacing"/>
        <w:jc w:val="both"/>
        <w:rPr>
          <w:color w:val="000000" w:themeColor="text1"/>
        </w:rPr>
      </w:pPr>
      <w:r w:rsidRPr="005E4104">
        <w:rPr>
          <w:color w:val="000000" w:themeColor="text1"/>
        </w:rPr>
        <w:t>The amendment of any clause of this Contract or its annexes may be made only with the agreement of the parties, agreed in writing, by means of an addendum. The Contract for Doctoral Studies shall not be amended during the academic year.</w:t>
      </w:r>
    </w:p>
    <w:p w14:paraId="3D55A9FD" w14:textId="77777777" w:rsidR="004D47B4" w:rsidRPr="00BC1F28" w:rsidRDefault="004D47B4" w:rsidP="004D47B4">
      <w:pPr>
        <w:jc w:val="both"/>
      </w:pPr>
    </w:p>
    <w:p w14:paraId="1A671B0A" w14:textId="77777777" w:rsidR="004D47B4" w:rsidRPr="00BC1F28" w:rsidRDefault="004D47B4" w:rsidP="004D47B4">
      <w:pPr>
        <w:jc w:val="both"/>
      </w:pPr>
      <w:r w:rsidRPr="00BC1F28">
        <w:rPr>
          <w:b/>
          <w:bCs/>
        </w:rPr>
        <w:t>Art. 13 Force majeure</w:t>
      </w:r>
    </w:p>
    <w:p w14:paraId="00851718" w14:textId="77777777" w:rsidR="004D47B4" w:rsidRPr="00BC1F28" w:rsidRDefault="004D47B4" w:rsidP="004D47B4">
      <w:pPr>
        <w:pStyle w:val="NoSpacing"/>
        <w:numPr>
          <w:ilvl w:val="0"/>
          <w:numId w:val="9"/>
        </w:numPr>
        <w:jc w:val="both"/>
      </w:pPr>
      <w:r w:rsidRPr="00BC1F28">
        <w:t>Force majeure, during its action, exonerates the parties from the assumed liability, except for the one already due on the date of occurrence of force majeure.</w:t>
      </w:r>
      <w:bookmarkStart w:id="26" w:name="_Hlk171619579"/>
      <w:bookmarkEnd w:id="26"/>
    </w:p>
    <w:p w14:paraId="0CD399A3" w14:textId="77777777" w:rsidR="004D47B4" w:rsidRPr="00BC1F28" w:rsidRDefault="004D47B4" w:rsidP="004D47B4">
      <w:pPr>
        <w:pStyle w:val="NoSpacing"/>
        <w:numPr>
          <w:ilvl w:val="0"/>
          <w:numId w:val="9"/>
        </w:numPr>
        <w:jc w:val="both"/>
      </w:pPr>
      <w:r w:rsidRPr="00BC1F28">
        <w:t>The party invoking force majeure must notify the other party within 30 days from the date of occurrence of the case of force majeure, according to the law.</w:t>
      </w:r>
    </w:p>
    <w:p w14:paraId="2CB9B23F" w14:textId="77777777" w:rsidR="004D47B4" w:rsidRPr="00BC1F28" w:rsidRDefault="004D47B4" w:rsidP="004D47B4">
      <w:pPr>
        <w:jc w:val="both"/>
      </w:pPr>
    </w:p>
    <w:p w14:paraId="6AF7EA6C" w14:textId="77777777" w:rsidR="004D47B4" w:rsidRPr="00BC1F28" w:rsidRDefault="004D47B4" w:rsidP="004D47B4">
      <w:pPr>
        <w:jc w:val="both"/>
      </w:pPr>
      <w:r w:rsidRPr="00BC1F28">
        <w:rPr>
          <w:b/>
          <w:bCs/>
        </w:rPr>
        <w:t>Art. 14 Disputes</w:t>
      </w:r>
    </w:p>
    <w:p w14:paraId="43E91706" w14:textId="77777777" w:rsidR="004D47B4" w:rsidRPr="00BC1F28" w:rsidRDefault="004D47B4" w:rsidP="004D47B4">
      <w:pPr>
        <w:pStyle w:val="NoSpacing"/>
        <w:jc w:val="both"/>
      </w:pPr>
      <w:r w:rsidRPr="00BC1F28">
        <w:t xml:space="preserve">Disputes arising from the interpretation and execution of this </w:t>
      </w:r>
      <w:r>
        <w:t>C</w:t>
      </w:r>
      <w:r w:rsidRPr="00BC1F28">
        <w:t>ontract shall be settled by the parties amicably. If they are not resolved in this way, disputes may be submitted to the competent courts.</w:t>
      </w:r>
    </w:p>
    <w:p w14:paraId="6025250F" w14:textId="77777777" w:rsidR="004D47B4" w:rsidRPr="00BC1F28" w:rsidRDefault="004D47B4" w:rsidP="004D47B4">
      <w:pPr>
        <w:jc w:val="both"/>
      </w:pPr>
    </w:p>
    <w:p w14:paraId="0C0B8F29" w14:textId="77777777" w:rsidR="004D47B4" w:rsidRPr="00BC1F28" w:rsidRDefault="004D47B4" w:rsidP="004D47B4">
      <w:pPr>
        <w:pStyle w:val="Heading3"/>
        <w:jc w:val="both"/>
        <w:rPr>
          <w:b w:val="0"/>
        </w:rPr>
      </w:pPr>
      <w:r w:rsidRPr="00BC1F28">
        <w:t>Art. 15 Final provisions</w:t>
      </w:r>
    </w:p>
    <w:p w14:paraId="327FE226" w14:textId="16609590" w:rsidR="004D47B4" w:rsidRPr="009F6195" w:rsidRDefault="004D47B4" w:rsidP="004D47B4">
      <w:pPr>
        <w:numPr>
          <w:ilvl w:val="0"/>
          <w:numId w:val="10"/>
        </w:numPr>
        <w:jc w:val="both"/>
        <w:rPr>
          <w:color w:val="000000" w:themeColor="text1"/>
        </w:rPr>
      </w:pPr>
      <w:r w:rsidRPr="004D21FE">
        <w:rPr>
          <w:color w:val="000000" w:themeColor="text1"/>
        </w:rPr>
        <w:t xml:space="preserve">This Contract is supplemented by Law no. 199/2023 on Higher Education, as subsequently amended and supplemented, O.M.E. no. 3020/2024 for the approval of the Framework Regulation on doctoral studies, as subsequently amended and supplemented, O.M.E. no. 3693/2024 for the approval of the Framework Methodology on the organisation of admission to higher education in short-term, Bachelor's, Master's and doctoral cycles,  O.M.E.C. </w:t>
      </w:r>
      <w:r w:rsidRPr="004D21FE">
        <w:rPr>
          <w:bCs/>
          <w:color w:val="000000" w:themeColor="text1"/>
        </w:rPr>
        <w:t>no. 3018/ 13 January 2025</w:t>
      </w:r>
      <w:r w:rsidRPr="004D21FE">
        <w:rPr>
          <w:color w:val="000000" w:themeColor="text1"/>
        </w:rPr>
        <w:t xml:space="preserve"> regarding the approval of the necessary and mandatory minimum national standards for the conferral of the Doctoral Diploma for doctoral students </w:t>
      </w:r>
      <w:r w:rsidR="00EA02FF">
        <w:rPr>
          <w:color w:val="000000" w:themeColor="text1"/>
        </w:rPr>
        <w:t>enrolled</w:t>
      </w:r>
      <w:r w:rsidRPr="004D21FE">
        <w:rPr>
          <w:color w:val="000000" w:themeColor="text1"/>
        </w:rPr>
        <w:t xml:space="preserve"> starting with the academic year 2025-2026, Order no. 3741/ 08.04.2025 for the approval of the Methodology regarding the analysis of the administrative procedure carried out at the level of the Institutions Organising Doctoral Studies for the granting of the title of Doctor, the U.B. Charter and the internal regulations of the as well as with all the relevant normative and/or legal acts</w:t>
      </w:r>
      <w:r w:rsidRPr="001C01D5">
        <w:t xml:space="preserve">. </w:t>
      </w:r>
    </w:p>
    <w:p w14:paraId="6F13A5DE" w14:textId="71055559" w:rsidR="004D47B4" w:rsidRPr="009F6195" w:rsidRDefault="004D47B4" w:rsidP="004D47B4">
      <w:pPr>
        <w:numPr>
          <w:ilvl w:val="0"/>
          <w:numId w:val="10"/>
        </w:numPr>
        <w:jc w:val="both"/>
        <w:rPr>
          <w:color w:val="000000" w:themeColor="text1"/>
        </w:rPr>
      </w:pPr>
      <w:r w:rsidRPr="009F6195">
        <w:rPr>
          <w:color w:val="000000" w:themeColor="text1"/>
        </w:rPr>
        <w:lastRenderedPageBreak/>
        <w:t>This Contract, completed and signed, can be submitted online, in compliance with the applicable legislation and the U.B. regulations, with the obligation to submit the original to the secretariat of the faculty/doctoral school, at the beginning of the academic year, no later than 01.10.202</w:t>
      </w:r>
      <w:r w:rsidR="00CE2A6D">
        <w:rPr>
          <w:color w:val="000000" w:themeColor="text1"/>
        </w:rPr>
        <w:t>6</w:t>
      </w:r>
      <w:r w:rsidRPr="009F6195">
        <w:rPr>
          <w:color w:val="000000" w:themeColor="text1"/>
        </w:rPr>
        <w:t>.</w:t>
      </w:r>
    </w:p>
    <w:p w14:paraId="5FCF1C39" w14:textId="3694DC3F" w:rsidR="004D47B4" w:rsidRPr="009F6195" w:rsidRDefault="00EA02FF" w:rsidP="004D47B4">
      <w:pPr>
        <w:numPr>
          <w:ilvl w:val="0"/>
          <w:numId w:val="10"/>
        </w:numPr>
        <w:jc w:val="both"/>
        <w:rPr>
          <w:color w:val="000000" w:themeColor="text1"/>
        </w:rPr>
      </w:pPr>
      <w:r>
        <w:rPr>
          <w:color w:val="000000" w:themeColor="text1"/>
        </w:rPr>
        <w:t xml:space="preserve">The </w:t>
      </w:r>
      <w:r w:rsidR="004D47B4" w:rsidRPr="009F6195">
        <w:rPr>
          <w:color w:val="000000" w:themeColor="text1"/>
        </w:rPr>
        <w:t>Dean of the Faculty of _______________________________________________,</w:t>
      </w:r>
      <w:r w:rsidR="00DE644F">
        <w:t xml:space="preserve"> </w:t>
      </w:r>
      <w:bookmarkStart w:id="27" w:name="_Hlk236314244"/>
      <w:r>
        <w:t>with delegated authority from the Rector</w:t>
      </w:r>
      <w:r w:rsidR="007D3B48">
        <w:t xml:space="preserve"> </w:t>
      </w:r>
      <w:r w:rsidR="004D47B4">
        <w:t>under Rector's Decision No.</w:t>
      </w:r>
      <w:bookmarkEnd w:id="27"/>
      <w:r w:rsidR="004D47B4">
        <w:t xml:space="preserve"> </w:t>
      </w:r>
      <w:r w:rsidR="00CE2A6D" w:rsidRPr="00CE2A6D">
        <w:t>159</w:t>
      </w:r>
      <w:r w:rsidR="00CE2A6D">
        <w:t xml:space="preserve"> of </w:t>
      </w:r>
      <w:r w:rsidR="00CE2A6D" w:rsidRPr="00CE2A6D">
        <w:t>29.04.2026,</w:t>
      </w:r>
      <w:r w:rsidR="004D47B4">
        <w:t xml:space="preserve"> signs this </w:t>
      </w:r>
      <w:r w:rsidR="00CE2A6D">
        <w:t>Contract for Doctoral Studies</w:t>
      </w:r>
      <w:r w:rsidR="004D47B4" w:rsidRPr="009F6195">
        <w:rPr>
          <w:color w:val="000000" w:themeColor="text1"/>
        </w:rPr>
        <w:t>.</w:t>
      </w:r>
    </w:p>
    <w:p w14:paraId="277AAA2C" w14:textId="77777777" w:rsidR="004D47B4" w:rsidRDefault="004D47B4" w:rsidP="004D47B4">
      <w:pPr>
        <w:jc w:val="both"/>
      </w:pPr>
    </w:p>
    <w:p w14:paraId="27DF304E" w14:textId="77777777" w:rsidR="004D47B4" w:rsidRDefault="004D47B4" w:rsidP="004D47B4">
      <w:pPr>
        <w:jc w:val="both"/>
      </w:pPr>
    </w:p>
    <w:p w14:paraId="384CDD67" w14:textId="77777777" w:rsidR="004D47B4" w:rsidRPr="00BC1F28" w:rsidRDefault="004D47B4" w:rsidP="004D47B4">
      <w:pPr>
        <w:jc w:val="both"/>
      </w:pPr>
    </w:p>
    <w:p w14:paraId="77D693AD" w14:textId="77777777" w:rsidR="004D47B4" w:rsidRPr="00BC1F28" w:rsidRDefault="004D47B4" w:rsidP="004D47B4">
      <w:pPr>
        <w:jc w:val="both"/>
      </w:pPr>
      <w:r w:rsidRPr="00BC1F28">
        <w:t xml:space="preserve">This </w:t>
      </w:r>
      <w:r>
        <w:t>C</w:t>
      </w:r>
      <w:r w:rsidRPr="00BC1F28">
        <w:t>ontract was concluded in 2 copies, one for each party.</w:t>
      </w:r>
    </w:p>
    <w:p w14:paraId="7DEC5D30" w14:textId="77777777" w:rsidR="004D47B4" w:rsidRDefault="004D47B4" w:rsidP="004D47B4">
      <w:pPr>
        <w:jc w:val="both"/>
      </w:pPr>
    </w:p>
    <w:p w14:paraId="6FBFF8B0" w14:textId="77777777" w:rsidR="004D47B4" w:rsidRDefault="004D47B4" w:rsidP="004D47B4">
      <w:pPr>
        <w:jc w:val="both"/>
      </w:pPr>
    </w:p>
    <w:p w14:paraId="32B47AB0" w14:textId="77777777" w:rsidR="004D47B4" w:rsidRDefault="004D47B4" w:rsidP="004D47B4">
      <w:pPr>
        <w:jc w:val="both"/>
      </w:pPr>
    </w:p>
    <w:p w14:paraId="50D38A6D" w14:textId="77777777" w:rsidR="004D47B4" w:rsidRPr="00BC1F28" w:rsidRDefault="004D47B4" w:rsidP="004D47B4">
      <w:pPr>
        <w:jc w:val="both"/>
      </w:pPr>
    </w:p>
    <w:p w14:paraId="7E30E124" w14:textId="77777777" w:rsidR="00DE644F" w:rsidRPr="00131610" w:rsidRDefault="00DE644F" w:rsidP="00DE644F">
      <w:pPr>
        <w:ind w:left="720" w:firstLine="720"/>
        <w:jc w:val="both"/>
      </w:pPr>
      <w:r w:rsidRPr="00131610">
        <w:rPr>
          <w:b/>
        </w:rPr>
        <w:t>Dean,</w:t>
      </w:r>
      <w:r w:rsidRPr="00131610">
        <w:tab/>
      </w:r>
      <w:r w:rsidRPr="00131610">
        <w:tab/>
      </w:r>
      <w:r w:rsidRPr="00131610">
        <w:tab/>
      </w:r>
      <w:r w:rsidRPr="00131610">
        <w:tab/>
      </w:r>
      <w:r w:rsidRPr="00131610">
        <w:tab/>
      </w:r>
      <w:r w:rsidRPr="00131610">
        <w:tab/>
      </w:r>
      <w:r w:rsidRPr="00131610">
        <w:tab/>
      </w:r>
      <w:r>
        <w:rPr>
          <w:b/>
        </w:rPr>
        <w:t>Doctoral</w:t>
      </w:r>
      <w:r w:rsidRPr="00131610">
        <w:rPr>
          <w:b/>
        </w:rPr>
        <w:t xml:space="preserve"> student,</w:t>
      </w:r>
    </w:p>
    <w:p w14:paraId="343A225B" w14:textId="77777777" w:rsidR="00DE644F" w:rsidRPr="00131610" w:rsidRDefault="00DE644F" w:rsidP="00DE644F">
      <w:pPr>
        <w:jc w:val="both"/>
        <w:rPr>
          <w:i/>
        </w:rPr>
      </w:pPr>
      <w:r w:rsidRPr="00131610">
        <w:t>(</w:t>
      </w:r>
      <w:r>
        <w:rPr>
          <w:i/>
        </w:rPr>
        <w:t>Academic rank</w:t>
      </w:r>
      <w:r w:rsidRPr="00131610">
        <w:rPr>
          <w:i/>
        </w:rPr>
        <w:t>, name and surname</w:t>
      </w:r>
      <w:r w:rsidRPr="00131610">
        <w:t xml:space="preserve">) </w:t>
      </w:r>
      <w:r w:rsidRPr="00131610">
        <w:tab/>
      </w:r>
      <w:r w:rsidRPr="00131610">
        <w:tab/>
      </w:r>
      <w:r w:rsidRPr="00131610">
        <w:tab/>
      </w:r>
      <w:r>
        <w:t xml:space="preserve">          </w:t>
      </w:r>
      <w:r w:rsidRPr="00131610">
        <w:rPr>
          <w:i/>
        </w:rPr>
        <w:t>(Name and surname)</w:t>
      </w:r>
    </w:p>
    <w:p w14:paraId="3544D5B3" w14:textId="77777777" w:rsidR="00DE644F" w:rsidRPr="00131610" w:rsidRDefault="00DE644F" w:rsidP="00DE644F">
      <w:pPr>
        <w:spacing w:before="240" w:line="360" w:lineRule="auto"/>
        <w:jc w:val="both"/>
        <w:rPr>
          <w:i/>
        </w:rPr>
      </w:pPr>
      <w:r w:rsidRPr="00131610">
        <w:rPr>
          <w:i/>
        </w:rPr>
        <w:t>__________________________________</w:t>
      </w:r>
      <w:r w:rsidRPr="00131610">
        <w:rPr>
          <w:i/>
        </w:rPr>
        <w:tab/>
      </w:r>
      <w:r w:rsidRPr="00131610">
        <w:rPr>
          <w:i/>
        </w:rPr>
        <w:tab/>
      </w:r>
      <w:r>
        <w:rPr>
          <w:i/>
        </w:rPr>
        <w:t xml:space="preserve">        </w:t>
      </w:r>
      <w:r w:rsidRPr="00131610">
        <w:rPr>
          <w:i/>
        </w:rPr>
        <w:t>___________________________________</w:t>
      </w:r>
      <w:r>
        <w:rPr>
          <w:i/>
        </w:rPr>
        <w:t>__</w:t>
      </w:r>
    </w:p>
    <w:p w14:paraId="2CC7094C" w14:textId="77777777" w:rsidR="00DE644F" w:rsidRPr="00131610" w:rsidRDefault="00DE644F" w:rsidP="00DE644F">
      <w:pPr>
        <w:spacing w:before="240" w:line="360" w:lineRule="auto"/>
        <w:jc w:val="both"/>
      </w:pPr>
      <w:r w:rsidRPr="00131610">
        <w:rPr>
          <w:i/>
        </w:rPr>
        <w:t>(Signature of the Dean)</w:t>
      </w:r>
      <w:r w:rsidRPr="00131610">
        <w:t xml:space="preserve"> _______________</w:t>
      </w:r>
      <w:r w:rsidRPr="00131610">
        <w:tab/>
      </w:r>
      <w:r>
        <w:t xml:space="preserve">                  </w:t>
      </w:r>
      <w:r w:rsidRPr="00131610">
        <w:rPr>
          <w:i/>
        </w:rPr>
        <w:t xml:space="preserve">(Signature of </w:t>
      </w:r>
      <w:r>
        <w:rPr>
          <w:i/>
        </w:rPr>
        <w:t xml:space="preserve">the </w:t>
      </w:r>
      <w:r w:rsidRPr="00131610">
        <w:rPr>
          <w:i/>
        </w:rPr>
        <w:t>doctoral student)</w:t>
      </w:r>
      <w:r w:rsidRPr="00131610">
        <w:t xml:space="preserve"> _________</w:t>
      </w:r>
      <w:r>
        <w:t>_</w:t>
      </w:r>
    </w:p>
    <w:p w14:paraId="6ABC7735" w14:textId="77777777" w:rsidR="00DE644F" w:rsidRDefault="00DE644F" w:rsidP="00DE644F">
      <w:pPr>
        <w:spacing w:line="360" w:lineRule="auto"/>
        <w:jc w:val="both"/>
      </w:pPr>
    </w:p>
    <w:p w14:paraId="5B361AD9" w14:textId="77777777" w:rsidR="00DE644F" w:rsidRDefault="00DE644F" w:rsidP="00DE644F">
      <w:pPr>
        <w:spacing w:line="360" w:lineRule="auto"/>
        <w:jc w:val="both"/>
      </w:pPr>
    </w:p>
    <w:p w14:paraId="45B0D491" w14:textId="77777777" w:rsidR="00DE644F" w:rsidRPr="00131610" w:rsidRDefault="00DE644F" w:rsidP="00DE644F">
      <w:pPr>
        <w:jc w:val="both"/>
      </w:pPr>
    </w:p>
    <w:p w14:paraId="2BD7A16F" w14:textId="77777777" w:rsidR="00DE644F" w:rsidRPr="00131610" w:rsidRDefault="00DE644F" w:rsidP="00DE644F">
      <w:pPr>
        <w:jc w:val="both"/>
        <w:rPr>
          <w:b/>
        </w:rPr>
      </w:pPr>
      <w:r w:rsidRPr="00131610">
        <w:rPr>
          <w:b/>
        </w:rPr>
        <w:t>Director of the Doctoral School,</w:t>
      </w:r>
    </w:p>
    <w:p w14:paraId="0A58E23D" w14:textId="77777777" w:rsidR="00DE644F" w:rsidRPr="00131610" w:rsidRDefault="00DE644F" w:rsidP="00DE644F">
      <w:pPr>
        <w:jc w:val="both"/>
        <w:rPr>
          <w:i/>
        </w:rPr>
      </w:pPr>
      <w:r w:rsidRPr="00131610">
        <w:rPr>
          <w:i/>
        </w:rPr>
        <w:t>(</w:t>
      </w:r>
      <w:r>
        <w:rPr>
          <w:i/>
        </w:rPr>
        <w:t>Academic rank</w:t>
      </w:r>
      <w:r w:rsidRPr="00131610">
        <w:rPr>
          <w:i/>
        </w:rPr>
        <w:t>, name and surname)</w:t>
      </w:r>
    </w:p>
    <w:p w14:paraId="0EEBF982" w14:textId="77777777" w:rsidR="00DE644F" w:rsidRPr="00131610" w:rsidRDefault="00DE644F" w:rsidP="00DE644F">
      <w:pPr>
        <w:spacing w:line="360" w:lineRule="auto"/>
        <w:jc w:val="both"/>
      </w:pPr>
      <w:r w:rsidRPr="00131610">
        <w:t>___________________________________</w:t>
      </w:r>
      <w:r>
        <w:t>_____</w:t>
      </w:r>
      <w:r w:rsidRPr="00131610">
        <w:t xml:space="preserve"> </w:t>
      </w:r>
    </w:p>
    <w:p w14:paraId="0DCF9E50" w14:textId="77777777" w:rsidR="00DE644F" w:rsidRDefault="00DE644F" w:rsidP="00DE644F">
      <w:pPr>
        <w:spacing w:before="240" w:line="360" w:lineRule="auto"/>
        <w:jc w:val="both"/>
      </w:pPr>
      <w:r w:rsidRPr="00131610">
        <w:rPr>
          <w:i/>
        </w:rPr>
        <w:t xml:space="preserve">(Signature of the </w:t>
      </w:r>
      <w:r>
        <w:rPr>
          <w:i/>
        </w:rPr>
        <w:t>Director</w:t>
      </w:r>
      <w:r w:rsidRPr="00131610">
        <w:rPr>
          <w:i/>
        </w:rPr>
        <w:t>)</w:t>
      </w:r>
      <w:r w:rsidRPr="00131610">
        <w:t xml:space="preserve"> __________________</w:t>
      </w:r>
    </w:p>
    <w:p w14:paraId="70F90B5F" w14:textId="77777777" w:rsidR="00DE644F" w:rsidRPr="00131610" w:rsidRDefault="00DE644F" w:rsidP="00DE644F">
      <w:pPr>
        <w:spacing w:line="360" w:lineRule="auto"/>
        <w:jc w:val="both"/>
      </w:pPr>
    </w:p>
    <w:p w14:paraId="1D363114" w14:textId="77777777" w:rsidR="00DE644F" w:rsidRPr="00131610" w:rsidRDefault="00DE644F" w:rsidP="00DE644F">
      <w:pPr>
        <w:spacing w:line="360" w:lineRule="auto"/>
        <w:jc w:val="both"/>
      </w:pPr>
    </w:p>
    <w:p w14:paraId="43057F97" w14:textId="77777777" w:rsidR="00DE644F" w:rsidRPr="00131610" w:rsidRDefault="00DE644F" w:rsidP="00DE644F">
      <w:pPr>
        <w:jc w:val="both"/>
        <w:rPr>
          <w:b/>
        </w:rPr>
      </w:pPr>
      <w:r w:rsidRPr="00131610">
        <w:rPr>
          <w:b/>
        </w:rPr>
        <w:t>D</w:t>
      </w:r>
      <w:r>
        <w:rPr>
          <w:b/>
        </w:rPr>
        <w:t>octoral</w:t>
      </w:r>
      <w:r w:rsidRPr="00131610">
        <w:rPr>
          <w:b/>
        </w:rPr>
        <w:t xml:space="preserve"> supervisor,</w:t>
      </w:r>
    </w:p>
    <w:p w14:paraId="44FCADF4" w14:textId="77777777" w:rsidR="00DE644F" w:rsidRPr="00131610" w:rsidRDefault="00DE644F" w:rsidP="00DE644F">
      <w:pPr>
        <w:jc w:val="both"/>
        <w:rPr>
          <w:i/>
        </w:rPr>
      </w:pPr>
      <w:r w:rsidRPr="00131610">
        <w:rPr>
          <w:i/>
        </w:rPr>
        <w:t>(</w:t>
      </w:r>
      <w:r>
        <w:rPr>
          <w:i/>
        </w:rPr>
        <w:t>Academic rank</w:t>
      </w:r>
      <w:r w:rsidRPr="00131610">
        <w:rPr>
          <w:i/>
        </w:rPr>
        <w:t>, name and surname)</w:t>
      </w:r>
    </w:p>
    <w:p w14:paraId="2CAA4B46" w14:textId="77777777" w:rsidR="00DE644F" w:rsidRPr="00131610" w:rsidRDefault="00DE644F" w:rsidP="00DE644F">
      <w:pPr>
        <w:spacing w:before="240" w:line="360" w:lineRule="auto"/>
        <w:jc w:val="both"/>
      </w:pPr>
      <w:r w:rsidRPr="00131610">
        <w:t>____________________________________</w:t>
      </w:r>
      <w:r>
        <w:t>____</w:t>
      </w:r>
    </w:p>
    <w:p w14:paraId="1C1689E8" w14:textId="77777777" w:rsidR="00DE644F" w:rsidRDefault="00DE644F" w:rsidP="00DE644F">
      <w:pPr>
        <w:spacing w:before="240"/>
        <w:jc w:val="both"/>
      </w:pPr>
      <w:r w:rsidRPr="00131610">
        <w:rPr>
          <w:i/>
        </w:rPr>
        <w:t>(Signature of the</w:t>
      </w:r>
      <w:r>
        <w:rPr>
          <w:i/>
        </w:rPr>
        <w:t xml:space="preserve"> doctoral supervisor)__________</w:t>
      </w:r>
    </w:p>
    <w:p w14:paraId="27B55C14" w14:textId="77777777" w:rsidR="00DE644F" w:rsidRDefault="00DE644F" w:rsidP="00DE644F">
      <w:pPr>
        <w:jc w:val="both"/>
      </w:pPr>
    </w:p>
    <w:p w14:paraId="739A3A16" w14:textId="77777777" w:rsidR="00DE644F" w:rsidRDefault="00DE644F" w:rsidP="00DE644F">
      <w:pPr>
        <w:jc w:val="both"/>
      </w:pPr>
    </w:p>
    <w:p w14:paraId="7EB3617D" w14:textId="77777777" w:rsidR="00DE644F" w:rsidRDefault="00DE644F" w:rsidP="00DE644F">
      <w:pPr>
        <w:jc w:val="both"/>
      </w:pPr>
    </w:p>
    <w:p w14:paraId="42AFF038" w14:textId="77777777" w:rsidR="00DE644F" w:rsidRDefault="00DE644F" w:rsidP="00DE644F">
      <w:pPr>
        <w:jc w:val="both"/>
      </w:pPr>
    </w:p>
    <w:p w14:paraId="729F7F43" w14:textId="77777777" w:rsidR="00DE644F" w:rsidRDefault="00DE644F" w:rsidP="00DE644F">
      <w:pPr>
        <w:jc w:val="both"/>
      </w:pPr>
    </w:p>
    <w:p w14:paraId="6BE23542" w14:textId="77777777" w:rsidR="00DE644F" w:rsidRDefault="00DE644F" w:rsidP="00DE644F">
      <w:pPr>
        <w:jc w:val="both"/>
      </w:pPr>
    </w:p>
    <w:p w14:paraId="602211FF" w14:textId="77777777" w:rsidR="00DE644F" w:rsidRDefault="00DE644F" w:rsidP="00DE644F">
      <w:pPr>
        <w:jc w:val="both"/>
      </w:pPr>
    </w:p>
    <w:p w14:paraId="16194891" w14:textId="77777777" w:rsidR="00DE644F" w:rsidRDefault="00DE644F" w:rsidP="00DE644F">
      <w:pPr>
        <w:jc w:val="both"/>
      </w:pPr>
    </w:p>
    <w:p w14:paraId="6301AFDA" w14:textId="77777777" w:rsidR="00DE644F" w:rsidRPr="00131610" w:rsidRDefault="00DE644F" w:rsidP="00DE644F">
      <w:pPr>
        <w:jc w:val="both"/>
      </w:pPr>
    </w:p>
    <w:p w14:paraId="52C41B7B" w14:textId="77777777" w:rsidR="00DE644F" w:rsidRPr="00053CAB" w:rsidRDefault="00DE644F" w:rsidP="00DE644F">
      <w:pPr>
        <w:jc w:val="both"/>
      </w:pPr>
      <w:r w:rsidRPr="00053CAB">
        <w:t>We hereby certify the accuracy of the data contained in this Contract</w:t>
      </w:r>
    </w:p>
    <w:p w14:paraId="485F1CFE" w14:textId="77777777" w:rsidR="00DE644F" w:rsidRPr="00131610" w:rsidRDefault="00DE644F" w:rsidP="00DE644F">
      <w:pPr>
        <w:spacing w:before="240"/>
        <w:jc w:val="both"/>
      </w:pPr>
      <w:r w:rsidRPr="00131610">
        <w:t>Secretary of the Doctoral School,</w:t>
      </w:r>
    </w:p>
    <w:p w14:paraId="03E817EA" w14:textId="77777777" w:rsidR="00DE644F" w:rsidRPr="00131610" w:rsidRDefault="00DE644F" w:rsidP="00DE644F">
      <w:pPr>
        <w:spacing w:before="240" w:line="360" w:lineRule="auto"/>
        <w:jc w:val="both"/>
      </w:pPr>
      <w:r w:rsidRPr="00131610">
        <w:t>Name and surname _____________________</w:t>
      </w:r>
    </w:p>
    <w:p w14:paraId="79EA251A" w14:textId="77777777" w:rsidR="00DE644F" w:rsidRPr="00131610" w:rsidRDefault="00DE644F" w:rsidP="00DE644F">
      <w:pPr>
        <w:spacing w:before="240" w:line="360" w:lineRule="auto"/>
        <w:jc w:val="both"/>
      </w:pPr>
      <w:r w:rsidRPr="00131610">
        <w:t>Signature _____________________________</w:t>
      </w:r>
    </w:p>
    <w:p w14:paraId="23FA08D2" w14:textId="77777777" w:rsidR="00B07CC7" w:rsidRDefault="00B07CC7" w:rsidP="00DE644F">
      <w:pPr>
        <w:spacing w:line="360" w:lineRule="auto"/>
        <w:ind w:left="720" w:firstLine="720"/>
        <w:jc w:val="both"/>
      </w:pPr>
    </w:p>
    <w:sectPr w:rsidR="00B07CC7" w:rsidSect="005A71AA">
      <w:footerReference w:type="default" r:id="rId7"/>
      <w:pgSz w:w="11907" w:h="16839" w:code="9"/>
      <w:pgMar w:top="397" w:right="431" w:bottom="295"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0E011" w14:textId="77777777" w:rsidR="00D074A5" w:rsidRDefault="00D074A5" w:rsidP="004D47B4">
      <w:r>
        <w:separator/>
      </w:r>
    </w:p>
  </w:endnote>
  <w:endnote w:type="continuationSeparator" w:id="0">
    <w:p w14:paraId="32616167" w14:textId="77777777" w:rsidR="00D074A5" w:rsidRDefault="00D074A5" w:rsidP="004D4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B4F7" w14:textId="77777777" w:rsidR="00C13F60" w:rsidRDefault="00B84517">
    <w:pPr>
      <w:pBdr>
        <w:top w:val="nil"/>
        <w:left w:val="nil"/>
        <w:bottom w:val="nil"/>
        <w:right w:val="nil"/>
        <w:between w:val="nil"/>
      </w:pBdr>
      <w:tabs>
        <w:tab w:val="center" w:pos="4680"/>
        <w:tab w:val="right" w:pos="9360"/>
      </w:tabs>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Pr>
        <w:b/>
        <w:noProof/>
        <w:color w:val="000000"/>
        <w:sz w:val="18"/>
        <w:szCs w:val="18"/>
      </w:rPr>
      <w:t>2</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Pr>
        <w:b/>
        <w:noProof/>
        <w:color w:val="000000"/>
        <w:sz w:val="18"/>
        <w:szCs w:val="18"/>
      </w:rPr>
      <w:t>8</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DD9AE" w14:textId="77777777" w:rsidR="00D074A5" w:rsidRDefault="00D074A5" w:rsidP="004D47B4">
      <w:r>
        <w:separator/>
      </w:r>
    </w:p>
  </w:footnote>
  <w:footnote w:type="continuationSeparator" w:id="0">
    <w:p w14:paraId="4141C730" w14:textId="77777777" w:rsidR="00D074A5" w:rsidRDefault="00D074A5" w:rsidP="004D47B4">
      <w:r>
        <w:continuationSeparator/>
      </w:r>
    </w:p>
  </w:footnote>
  <w:footnote w:id="1">
    <w:p w14:paraId="5C4639D6" w14:textId="77777777" w:rsidR="004D47B4" w:rsidRDefault="004D47B4" w:rsidP="004D47B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doctoral school may adopt, with the approval of the C.S.U.D., alternative provisions regarding the requested publications.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36B5A"/>
    <w:multiLevelType w:val="hybridMultilevel"/>
    <w:tmpl w:val="431ABB0E"/>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1A5C7110"/>
    <w:multiLevelType w:val="hybridMultilevel"/>
    <w:tmpl w:val="7DDCD4CA"/>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2A651C2E"/>
    <w:multiLevelType w:val="hybridMultilevel"/>
    <w:tmpl w:val="A4D05F6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A371C1"/>
    <w:multiLevelType w:val="hybridMultilevel"/>
    <w:tmpl w:val="95985476"/>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C20666D"/>
    <w:multiLevelType w:val="hybridMultilevel"/>
    <w:tmpl w:val="412A42D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542A0BA0"/>
    <w:multiLevelType w:val="hybridMultilevel"/>
    <w:tmpl w:val="43F44BF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59DD4105"/>
    <w:multiLevelType w:val="hybridMultilevel"/>
    <w:tmpl w:val="1AFCA35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603D6007"/>
    <w:multiLevelType w:val="hybridMultilevel"/>
    <w:tmpl w:val="6DD64AF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331D66"/>
    <w:multiLevelType w:val="multilevel"/>
    <w:tmpl w:val="F2D0BD50"/>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1" w15:restartNumberingAfterBreak="0">
    <w:nsid w:val="6A4C4302"/>
    <w:multiLevelType w:val="hybridMultilevel"/>
    <w:tmpl w:val="E0F4AACA"/>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8605196"/>
    <w:multiLevelType w:val="multilevel"/>
    <w:tmpl w:val="62FCD6B8"/>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0"/>
  </w:num>
  <w:num w:numId="2">
    <w:abstractNumId w:val="1"/>
  </w:num>
  <w:num w:numId="3">
    <w:abstractNumId w:val="4"/>
  </w:num>
  <w:num w:numId="4">
    <w:abstractNumId w:val="2"/>
  </w:num>
  <w:num w:numId="5">
    <w:abstractNumId w:val="7"/>
  </w:num>
  <w:num w:numId="6">
    <w:abstractNumId w:val="5"/>
  </w:num>
  <w:num w:numId="7">
    <w:abstractNumId w:val="11"/>
  </w:num>
  <w:num w:numId="8">
    <w:abstractNumId w:val="6"/>
  </w:num>
  <w:num w:numId="9">
    <w:abstractNumId w:val="8"/>
  </w:num>
  <w:num w:numId="10">
    <w:abstractNumId w:val="13"/>
  </w:num>
  <w:num w:numId="11">
    <w:abstractNumId w:val="12"/>
  </w:num>
  <w:num w:numId="12">
    <w:abstractNumId w:val="3"/>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B72"/>
    <w:rsid w:val="00190C13"/>
    <w:rsid w:val="001B1EC3"/>
    <w:rsid w:val="00300599"/>
    <w:rsid w:val="00305B72"/>
    <w:rsid w:val="00333C72"/>
    <w:rsid w:val="00455ECA"/>
    <w:rsid w:val="004825A9"/>
    <w:rsid w:val="004D47B4"/>
    <w:rsid w:val="005E0B5D"/>
    <w:rsid w:val="005F0BD6"/>
    <w:rsid w:val="00661256"/>
    <w:rsid w:val="006C3C2B"/>
    <w:rsid w:val="007D3B48"/>
    <w:rsid w:val="00821237"/>
    <w:rsid w:val="00887A23"/>
    <w:rsid w:val="009118A9"/>
    <w:rsid w:val="009640A5"/>
    <w:rsid w:val="00A14D57"/>
    <w:rsid w:val="00B07CC7"/>
    <w:rsid w:val="00B51C06"/>
    <w:rsid w:val="00B84517"/>
    <w:rsid w:val="00CA2DCA"/>
    <w:rsid w:val="00CA7EAB"/>
    <w:rsid w:val="00CE2A6D"/>
    <w:rsid w:val="00CF0D29"/>
    <w:rsid w:val="00D074A5"/>
    <w:rsid w:val="00D57518"/>
    <w:rsid w:val="00D66D0A"/>
    <w:rsid w:val="00DE644F"/>
    <w:rsid w:val="00E6089B"/>
    <w:rsid w:val="00EA02FF"/>
    <w:rsid w:val="00FD3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02A8"/>
  <w15:chartTrackingRefBased/>
  <w15:docId w15:val="{138D25ED-C4E2-4A55-ACC8-2AED76F6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47B4"/>
    <w:pPr>
      <w:spacing w:after="0" w:line="240" w:lineRule="auto"/>
    </w:pPr>
    <w:rPr>
      <w:rFonts w:ascii="Times New Roman" w:eastAsia="Times New Roman" w:hAnsi="Times New Roman" w:cs="Times New Roman"/>
      <w:kern w:val="0"/>
      <w:lang w:val="ro-RO"/>
      <w14:ligatures w14:val="none"/>
    </w:rPr>
  </w:style>
  <w:style w:type="paragraph" w:styleId="Heading1">
    <w:name w:val="heading 1"/>
    <w:basedOn w:val="Normal"/>
    <w:next w:val="Normal"/>
    <w:link w:val="Heading1Char"/>
    <w:rsid w:val="004D47B4"/>
    <w:pPr>
      <w:keepNext/>
      <w:jc w:val="both"/>
      <w:outlineLvl w:val="0"/>
    </w:pPr>
    <w:rPr>
      <w:b/>
      <w:sz w:val="28"/>
      <w:szCs w:val="28"/>
    </w:rPr>
  </w:style>
  <w:style w:type="paragraph" w:styleId="Heading2">
    <w:name w:val="heading 2"/>
    <w:basedOn w:val="Normal"/>
    <w:next w:val="Normal"/>
    <w:link w:val="Heading2Char"/>
    <w:rsid w:val="004D47B4"/>
    <w:pPr>
      <w:keepNext/>
      <w:ind w:left="360"/>
      <w:jc w:val="both"/>
      <w:outlineLvl w:val="1"/>
    </w:pPr>
    <w:rPr>
      <w:b/>
      <w:sz w:val="28"/>
      <w:szCs w:val="28"/>
    </w:rPr>
  </w:style>
  <w:style w:type="paragraph" w:styleId="Heading3">
    <w:name w:val="heading 3"/>
    <w:basedOn w:val="Normal"/>
    <w:next w:val="Normal"/>
    <w:link w:val="Heading3Char"/>
    <w:rsid w:val="004D47B4"/>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47B4"/>
    <w:rPr>
      <w:rFonts w:ascii="Times New Roman" w:eastAsia="Times New Roman" w:hAnsi="Times New Roman" w:cs="Times New Roman"/>
      <w:b/>
      <w:kern w:val="0"/>
      <w:sz w:val="28"/>
      <w:szCs w:val="28"/>
      <w:lang w:val="ro-RO"/>
      <w14:ligatures w14:val="none"/>
    </w:rPr>
  </w:style>
  <w:style w:type="character" w:customStyle="1" w:styleId="Heading2Char">
    <w:name w:val="Heading 2 Char"/>
    <w:basedOn w:val="DefaultParagraphFont"/>
    <w:link w:val="Heading2"/>
    <w:rsid w:val="004D47B4"/>
    <w:rPr>
      <w:rFonts w:ascii="Times New Roman" w:eastAsia="Times New Roman" w:hAnsi="Times New Roman" w:cs="Times New Roman"/>
      <w:b/>
      <w:kern w:val="0"/>
      <w:sz w:val="28"/>
      <w:szCs w:val="28"/>
      <w:lang w:val="ro-RO"/>
      <w14:ligatures w14:val="none"/>
    </w:rPr>
  </w:style>
  <w:style w:type="character" w:customStyle="1" w:styleId="Heading3Char">
    <w:name w:val="Heading 3 Char"/>
    <w:basedOn w:val="DefaultParagraphFont"/>
    <w:link w:val="Heading3"/>
    <w:rsid w:val="004D47B4"/>
    <w:rPr>
      <w:rFonts w:ascii="Times New Roman" w:eastAsia="Times New Roman" w:hAnsi="Times New Roman" w:cs="Times New Roman"/>
      <w:b/>
      <w:kern w:val="0"/>
      <w:lang w:val="ro-RO"/>
      <w14:ligatures w14:val="none"/>
    </w:rPr>
  </w:style>
  <w:style w:type="paragraph" w:styleId="NoSpacing">
    <w:name w:val="No Spacing"/>
    <w:uiPriority w:val="1"/>
    <w:qFormat/>
    <w:rsid w:val="004D47B4"/>
    <w:pPr>
      <w:spacing w:after="0" w:line="240" w:lineRule="auto"/>
    </w:pPr>
    <w:rPr>
      <w:rFonts w:ascii="Times New Roman" w:eastAsia="Times New Roman" w:hAnsi="Times New Roman" w:cs="Times New Roman"/>
      <w:kern w:val="0"/>
      <w:lang w:val="ro-RO"/>
      <w14:ligatures w14:val="none"/>
    </w:rPr>
  </w:style>
  <w:style w:type="paragraph" w:styleId="ListParagraph">
    <w:name w:val="List Paragraph"/>
    <w:basedOn w:val="Normal"/>
    <w:uiPriority w:val="34"/>
    <w:qFormat/>
    <w:rsid w:val="004D47B4"/>
    <w:pPr>
      <w:spacing w:after="200" w:line="276" w:lineRule="auto"/>
      <w:ind w:left="720"/>
      <w:contextualSpacing/>
    </w:pPr>
    <w:rPr>
      <w:rFonts w:asciiTheme="minorHAnsi" w:eastAsiaTheme="minorHAnsi" w:hAnsiTheme="minorHAnsi" w:cstheme="minorBidi"/>
      <w:sz w:val="22"/>
      <w:szCs w:val="22"/>
      <w:lang w:val="en-US"/>
    </w:rPr>
  </w:style>
  <w:style w:type="character" w:styleId="Strong">
    <w:name w:val="Strong"/>
    <w:basedOn w:val="DefaultParagraphFont"/>
    <w:uiPriority w:val="22"/>
    <w:qFormat/>
    <w:rsid w:val="004D4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5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8</Pages>
  <Words>3860</Words>
  <Characters>22007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Universitatea din Bucuresti</Company>
  <LinksUpToDate>false</LinksUpToDate>
  <CharactersWithSpaces>25816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27</cp:revision>
  <dcterms:created xsi:type="dcterms:W3CDTF">2026-07-30T09:57:00Z</dcterms:created>
  <dcterms:modified xsi:type="dcterms:W3CDTF">2026-07-30T11:49:00Z</dcterms:modified>
</cp:coreProperties>
</file>