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9136" w14:textId="501734EB" w:rsidR="0074517B" w:rsidRPr="00856C27" w:rsidRDefault="0074517B" w:rsidP="00CE6E6D">
      <w:pPr>
        <w:pStyle w:val="Title"/>
        <w:spacing w:before="240" w:after="240"/>
        <w:rPr>
          <w:sz w:val="36"/>
          <w:lang w:val="ro-RO"/>
        </w:rPr>
      </w:pPr>
      <w:r w:rsidRPr="00856C27">
        <w:rPr>
          <w:sz w:val="36"/>
          <w:lang w:val="ro-RO"/>
        </w:rPr>
        <w:t xml:space="preserve">Ion </w:t>
      </w:r>
      <w:r w:rsidR="00125D86" w:rsidRPr="00856C27">
        <w:rPr>
          <w:sz w:val="36"/>
          <w:lang w:val="ro-RO"/>
        </w:rPr>
        <w:t>Petre</w:t>
      </w:r>
      <w:r w:rsidR="008F723D" w:rsidRPr="00856C27">
        <w:rPr>
          <w:sz w:val="36"/>
          <w:lang w:val="ro-RO"/>
        </w:rPr>
        <w:t xml:space="preserve"> – Curriculum Vitae</w:t>
      </w:r>
    </w:p>
    <w:p w14:paraId="1A31D48D" w14:textId="0A4CAFEF" w:rsidR="0037348D" w:rsidRPr="00856C27" w:rsidRDefault="0037348D" w:rsidP="00CE6E6D">
      <w:pPr>
        <w:pStyle w:val="Heading1"/>
        <w:spacing w:before="240" w:after="240"/>
        <w:jc w:val="both"/>
        <w:rPr>
          <w:lang w:val="ro-RO"/>
        </w:rPr>
      </w:pPr>
      <w:r w:rsidRPr="00856C27">
        <w:rPr>
          <w:lang w:val="ro-RO"/>
        </w:rPr>
        <w:t>Profil</w:t>
      </w:r>
      <w:r w:rsidR="00ED25C8" w:rsidRPr="00856C27">
        <w:rPr>
          <w:lang w:val="ro-RO"/>
        </w:rPr>
        <w:t xml:space="preserve"> profesional</w:t>
      </w:r>
    </w:p>
    <w:p w14:paraId="7DF55839" w14:textId="49C07915" w:rsidR="0037348D" w:rsidRPr="00856C27" w:rsidRDefault="00ED25C8" w:rsidP="00CE6E6D">
      <w:pPr>
        <w:spacing w:before="240" w:after="240"/>
        <w:ind w:firstLine="0"/>
        <w:jc w:val="both"/>
        <w:rPr>
          <w:lang w:val="ro-RO"/>
        </w:rPr>
      </w:pPr>
      <w:r w:rsidRPr="00856C27">
        <w:rPr>
          <w:lang w:val="ro-RO"/>
        </w:rPr>
        <w:t>Profesor de Matematică cu formare în informatică teoretică, activ la interfața dintre modelarea computațională, știința rețelelor și metodele bazate pe date. Activitatea mea de cercetare acoperă atât aplicarea metodelor computaționale la probleme din biologie și medicină, cât și dezvoltarea de cadre matematice și computaționale inspirate de sistemele biologice, cu accent pe sisteme complexe și medicină de precizie.</w:t>
      </w:r>
    </w:p>
    <w:p w14:paraId="3C7A8636" w14:textId="4BEBE19D" w:rsidR="008933D1" w:rsidRPr="00856C27" w:rsidRDefault="00ED25C8" w:rsidP="00CE6E6D">
      <w:pPr>
        <w:pStyle w:val="Heading1"/>
        <w:spacing w:before="240" w:after="240"/>
        <w:jc w:val="both"/>
        <w:rPr>
          <w:lang w:val="ro-RO"/>
        </w:rPr>
      </w:pPr>
      <w:r w:rsidRPr="00856C27">
        <w:rPr>
          <w:lang w:val="ro-RO"/>
        </w:rPr>
        <w:t>Poziție curentă</w:t>
      </w:r>
    </w:p>
    <w:p w14:paraId="437B8B60" w14:textId="652AF909" w:rsidR="008933D1" w:rsidRPr="00856C27" w:rsidRDefault="008933D1" w:rsidP="00856C27">
      <w:pPr>
        <w:pStyle w:val="ListBullet2"/>
        <w:numPr>
          <w:ilvl w:val="0"/>
          <w:numId w:val="0"/>
        </w:numPr>
      </w:pPr>
      <w:r w:rsidRPr="00856C27">
        <w:t xml:space="preserve">(2019-) </w:t>
      </w:r>
      <w:proofErr w:type="spellStart"/>
      <w:r w:rsidRPr="00856C27">
        <w:t>Profesor</w:t>
      </w:r>
      <w:proofErr w:type="spellEnd"/>
      <w:r w:rsidR="00ED25C8" w:rsidRPr="00856C27">
        <w:t xml:space="preserve">, </w:t>
      </w:r>
      <w:proofErr w:type="spellStart"/>
      <w:r w:rsidR="00ED25C8" w:rsidRPr="00856C27">
        <w:t>Departamentul</w:t>
      </w:r>
      <w:proofErr w:type="spellEnd"/>
      <w:r w:rsidR="00ED25C8" w:rsidRPr="00856C27">
        <w:t xml:space="preserve"> de </w:t>
      </w:r>
      <w:proofErr w:type="spellStart"/>
      <w:r w:rsidR="00ED25C8" w:rsidRPr="00856C27">
        <w:t>Matematica</w:t>
      </w:r>
      <w:proofErr w:type="spellEnd"/>
      <w:r w:rsidR="00ED25C8" w:rsidRPr="00856C27">
        <w:t xml:space="preserve"> </w:t>
      </w:r>
      <w:proofErr w:type="spellStart"/>
      <w:r w:rsidR="00ED25C8" w:rsidRPr="00856C27">
        <w:t>si</w:t>
      </w:r>
      <w:proofErr w:type="spellEnd"/>
      <w:r w:rsidR="00ED25C8" w:rsidRPr="00856C27">
        <w:t xml:space="preserve"> Statistica, </w:t>
      </w:r>
      <w:proofErr w:type="spellStart"/>
      <w:r w:rsidRPr="00856C27">
        <w:t>Universit</w:t>
      </w:r>
      <w:r w:rsidR="00ED25C8" w:rsidRPr="00856C27">
        <w:t>atea</w:t>
      </w:r>
      <w:proofErr w:type="spellEnd"/>
      <w:r w:rsidRPr="00856C27">
        <w:t xml:space="preserve"> Turku, Finland </w:t>
      </w:r>
    </w:p>
    <w:p w14:paraId="79FFE269" w14:textId="037A964E" w:rsidR="008933D1" w:rsidRPr="00856C27" w:rsidRDefault="00ED25C8" w:rsidP="00CE6E6D">
      <w:pPr>
        <w:pStyle w:val="Heading1"/>
        <w:spacing w:before="240" w:after="240"/>
        <w:jc w:val="both"/>
        <w:rPr>
          <w:lang w:val="ro-RO"/>
        </w:rPr>
      </w:pPr>
      <w:r w:rsidRPr="00856C27">
        <w:rPr>
          <w:lang w:val="ro-RO"/>
        </w:rPr>
        <w:t>Profil de cercetare</w:t>
      </w:r>
    </w:p>
    <w:p w14:paraId="07A55D30" w14:textId="77777777" w:rsidR="00ED25C8" w:rsidRPr="00ED25C8" w:rsidRDefault="00ED25C8" w:rsidP="00CE6E6D">
      <w:pPr>
        <w:spacing w:before="240" w:after="240"/>
        <w:jc w:val="both"/>
        <w:rPr>
          <w:lang w:val="ro-RO"/>
        </w:rPr>
      </w:pPr>
      <w:r w:rsidRPr="00ED25C8">
        <w:rPr>
          <w:lang w:val="ro-RO"/>
        </w:rPr>
        <w:t>Cercetarea mea își are rădăcinile în informatica teoretică și se concentrează pe dezvoltarea de metodologii matematice și computaționale pentru sisteme complexe. Un fir central al activității mele este interacțiunea dintre biologie și calcul: studiez atât aplicarea metodelor bazate pe date și pe rețele la probleme din biologie și medicină, cât și dezvoltarea de cadre formale inspirate de procesele biologice. Aceasta include integrarea modelării riguroase cu metode de învățare automată și statistice pentru analiza datelor eterogene de dimensiuni mari.</w:t>
      </w:r>
    </w:p>
    <w:p w14:paraId="6DF4BA46" w14:textId="77777777" w:rsidR="00ED25C8" w:rsidRPr="00ED25C8" w:rsidRDefault="00ED25C8" w:rsidP="00CE6E6D">
      <w:pPr>
        <w:spacing w:before="240" w:after="240"/>
        <w:jc w:val="both"/>
        <w:rPr>
          <w:lang w:val="ro-RO"/>
        </w:rPr>
      </w:pPr>
      <w:r w:rsidRPr="00ED25C8">
        <w:rPr>
          <w:lang w:val="ro-RO"/>
        </w:rPr>
        <w:t>Pe partea metodologică, am contribuit la fundamentele modelării computaționale a sistemelor biologice, inclusiv sisteme de reacții, controlabilitatea rețelelor și rafinarea modelelor. Aceste contribuții oferă cadre formale pentru înțelegerea dinamicii sistemelor biologice complexe și au fost recunoscute prin publicații în reviste și conferințe de prestigiu din informatica teoretică și biologia computațională.</w:t>
      </w:r>
    </w:p>
    <w:p w14:paraId="609B0657" w14:textId="77777777" w:rsidR="00ED25C8" w:rsidRPr="00ED25C8" w:rsidRDefault="00ED25C8" w:rsidP="00CE6E6D">
      <w:pPr>
        <w:spacing w:before="240" w:after="240"/>
        <w:jc w:val="both"/>
        <w:rPr>
          <w:lang w:val="ro-RO"/>
        </w:rPr>
      </w:pPr>
      <w:r w:rsidRPr="00ED25C8">
        <w:rPr>
          <w:lang w:val="ro-RO"/>
        </w:rPr>
        <w:t xml:space="preserve">În ultimii ani, cercetarea mea s-a orientat tot mai mult către aplicații translaționale în medicina de precizie. Am dezvoltat abordări integrative care combină rețele de interacțiuni proteină–proteină, date </w:t>
      </w:r>
      <w:proofErr w:type="spellStart"/>
      <w:r w:rsidRPr="00ED25C8">
        <w:rPr>
          <w:lang w:val="ro-RO"/>
        </w:rPr>
        <w:t>multi-omice</w:t>
      </w:r>
      <w:proofErr w:type="spellEnd"/>
      <w:r w:rsidRPr="00ED25C8">
        <w:rPr>
          <w:lang w:val="ro-RO"/>
        </w:rPr>
        <w:t xml:space="preserve"> și metode de învățare automată pentru identificarea mecanismelor bolilor, analiza combinațiilor de medicamente și sprijinirea strategiilor terapeutice personalizate. În paralel, am coordonat cercetări privind utilizarea inteligenței artificiale în analiza datelor de spectroscopie </w:t>
      </w:r>
      <w:proofErr w:type="spellStart"/>
      <w:r w:rsidRPr="00ED25C8">
        <w:rPr>
          <w:lang w:val="ro-RO"/>
        </w:rPr>
        <w:t>Raman</w:t>
      </w:r>
      <w:proofErr w:type="spellEnd"/>
      <w:r w:rsidRPr="00ED25C8">
        <w:rPr>
          <w:lang w:val="ro-RO"/>
        </w:rPr>
        <w:t xml:space="preserve"> pentru caracterizarea tumorilor, dezvoltând metode pentru identificarea semnăturilor moleculare și metabolice în </w:t>
      </w:r>
      <w:proofErr w:type="spellStart"/>
      <w:r w:rsidRPr="00ED25C8">
        <w:rPr>
          <w:lang w:val="ro-RO"/>
        </w:rPr>
        <w:t>gliome</w:t>
      </w:r>
      <w:proofErr w:type="spellEnd"/>
      <w:r w:rsidRPr="00ED25C8">
        <w:rPr>
          <w:lang w:val="ro-RO"/>
        </w:rPr>
        <w:t xml:space="preserve"> și alte tipuri de cancer. Aceste direcții sunt susținute de seturi de date experimentale de mari dimensiuni și de colaborări internaționale, cu scopul de a conecta dezvoltările metodologice cu aplicații clinice relevante.</w:t>
      </w:r>
    </w:p>
    <w:p w14:paraId="364F1BA3" w14:textId="77777777" w:rsidR="00ED25C8" w:rsidRPr="00ED25C8" w:rsidRDefault="00ED25C8" w:rsidP="00CE6E6D">
      <w:pPr>
        <w:spacing w:before="240" w:after="240"/>
        <w:jc w:val="both"/>
        <w:rPr>
          <w:lang w:val="ro-RO"/>
        </w:rPr>
      </w:pPr>
      <w:r w:rsidRPr="00ED25C8">
        <w:rPr>
          <w:lang w:val="ro-RO"/>
        </w:rPr>
        <w:t>În ansamblu, activitatea mea contribuie la dezvoltarea cercetării interdisciplinare între matematică, informatică și științele biomedicale, precum și la formarea de cercetători capabili să opereze la intersecția acestor domenii.</w:t>
      </w:r>
    </w:p>
    <w:p w14:paraId="1B2F8128" w14:textId="1026D0F8" w:rsidR="00A64EAB" w:rsidRPr="00856C27" w:rsidRDefault="00ED25C8" w:rsidP="00856C27">
      <w:pPr>
        <w:spacing w:before="240" w:after="240"/>
        <w:jc w:val="both"/>
        <w:rPr>
          <w:lang w:val="ro-RO"/>
        </w:rPr>
      </w:pPr>
      <w:r w:rsidRPr="00ED25C8">
        <w:rPr>
          <w:lang w:val="ro-RO"/>
        </w:rPr>
        <w:t>Activitatea mea este caracterizată de integrarea modelării matematice riguroase cu metode bazate pe date, realizând legătura între teoria fundamentală și aplicațiile clinice. Această perspectivă duală — utilizarea calculului pentru a înțelege sistemele biologice și utilizarea acestora pentru a inspira noi modele computaționale — definește programul meu de cercetare.</w:t>
      </w:r>
    </w:p>
    <w:p w14:paraId="4A3C9719" w14:textId="02154FD4" w:rsidR="00D218C1" w:rsidRPr="00856C27" w:rsidRDefault="00ED25C8" w:rsidP="00CE6E6D">
      <w:pPr>
        <w:pStyle w:val="Heading1"/>
        <w:spacing w:before="240" w:after="240"/>
        <w:jc w:val="both"/>
        <w:rPr>
          <w:lang w:val="ro-RO"/>
        </w:rPr>
      </w:pPr>
      <w:r w:rsidRPr="00856C27">
        <w:rPr>
          <w:lang w:val="ro-RO"/>
        </w:rPr>
        <w:lastRenderedPageBreak/>
        <w:t>Indicatori de cercetare</w:t>
      </w:r>
    </w:p>
    <w:p w14:paraId="6306D926" w14:textId="5FFB2D97" w:rsidR="00A64EAB" w:rsidRPr="00856C27" w:rsidRDefault="00ED25C8" w:rsidP="00CE6E6D">
      <w:pPr>
        <w:pStyle w:val="Heading1"/>
        <w:spacing w:before="240" w:after="240"/>
        <w:jc w:val="both"/>
        <w:rPr>
          <w:rFonts w:asciiTheme="minorHAnsi" w:eastAsiaTheme="minorEastAsia" w:hAnsiTheme="minorHAnsi" w:cstheme="minorBidi"/>
          <w:b w:val="0"/>
          <w:bCs w:val="0"/>
          <w:color w:val="auto"/>
          <w:sz w:val="22"/>
          <w:szCs w:val="22"/>
          <w:lang w:val="ro-RO"/>
        </w:rPr>
      </w:pPr>
      <w:r w:rsidRPr="00856C27">
        <w:rPr>
          <w:rFonts w:asciiTheme="minorHAnsi" w:eastAsiaTheme="minorEastAsia" w:hAnsiTheme="minorHAnsi" w:cstheme="minorBidi"/>
          <w:b w:val="0"/>
          <w:bCs w:val="0"/>
          <w:color w:val="auto"/>
          <w:sz w:val="22"/>
          <w:szCs w:val="22"/>
          <w:lang w:val="ro-RO"/>
        </w:rPr>
        <w:t xml:space="preserve">Activitatea mea științifică include peste 130 de publicații în domenii precum informatică teoretică, învățare automată și biologie computațională, cu un indice h de 26 și peste 2400 de citări (Google </w:t>
      </w:r>
      <w:proofErr w:type="spellStart"/>
      <w:r w:rsidRPr="00856C27">
        <w:rPr>
          <w:rFonts w:asciiTheme="minorHAnsi" w:eastAsiaTheme="minorEastAsia" w:hAnsiTheme="minorHAnsi" w:cstheme="minorBidi"/>
          <w:b w:val="0"/>
          <w:bCs w:val="0"/>
          <w:color w:val="auto"/>
          <w:sz w:val="22"/>
          <w:szCs w:val="22"/>
          <w:lang w:val="ro-RO"/>
        </w:rPr>
        <w:t>Scholar</w:t>
      </w:r>
      <w:proofErr w:type="spellEnd"/>
      <w:r w:rsidRPr="00856C27">
        <w:rPr>
          <w:rFonts w:asciiTheme="minorHAnsi" w:eastAsiaTheme="minorEastAsia" w:hAnsiTheme="minorHAnsi" w:cstheme="minorBidi"/>
          <w:b w:val="0"/>
          <w:bCs w:val="0"/>
          <w:color w:val="auto"/>
          <w:sz w:val="22"/>
          <w:szCs w:val="22"/>
          <w:lang w:val="ro-RO"/>
        </w:rPr>
        <w:t>). Publicațiile acoperă atât contribuții fundamentale, cât și aplicații interdisciplinare în cercetarea biomedicală și clinică.</w:t>
      </w:r>
    </w:p>
    <w:p w14:paraId="49846B90" w14:textId="0A4C6A2D" w:rsidR="00A92335" w:rsidRPr="00856C27" w:rsidRDefault="00856C27" w:rsidP="00CE6E6D">
      <w:pPr>
        <w:pStyle w:val="Heading1"/>
        <w:spacing w:before="240" w:after="240"/>
        <w:jc w:val="both"/>
        <w:rPr>
          <w:lang w:val="ro-RO"/>
        </w:rPr>
      </w:pPr>
      <w:r w:rsidRPr="00856C27">
        <w:rPr>
          <w:lang w:val="ro-RO"/>
        </w:rPr>
        <w:t>Titluri profesionale</w:t>
      </w:r>
      <w:r w:rsidR="00BB76F1" w:rsidRPr="00856C27">
        <w:rPr>
          <w:lang w:val="ro-RO"/>
        </w:rPr>
        <w:t xml:space="preserve"> </w:t>
      </w:r>
    </w:p>
    <w:p w14:paraId="0D5FCFEB" w14:textId="3763C73C" w:rsidR="0084170E" w:rsidRPr="00856C27" w:rsidRDefault="0084170E" w:rsidP="00856C27">
      <w:pPr>
        <w:pStyle w:val="ListBullet2"/>
      </w:pPr>
      <w:r w:rsidRPr="00856C27">
        <w:t xml:space="preserve">(2016) </w:t>
      </w:r>
      <w:proofErr w:type="spellStart"/>
      <w:r w:rsidR="00ED25C8" w:rsidRPr="00856C27">
        <w:t>Abilitare</w:t>
      </w:r>
      <w:proofErr w:type="spellEnd"/>
      <w:r w:rsidRPr="00856C27">
        <w:t xml:space="preserve"> </w:t>
      </w:r>
      <w:proofErr w:type="spellStart"/>
      <w:r w:rsidR="00ED25C8" w:rsidRPr="00856C27">
        <w:t>în</w:t>
      </w:r>
      <w:proofErr w:type="spellEnd"/>
      <w:r w:rsidR="00ED25C8" w:rsidRPr="00856C27">
        <w:t xml:space="preserve"> </w:t>
      </w:r>
      <w:proofErr w:type="spellStart"/>
      <w:r w:rsidR="00ED25C8" w:rsidRPr="00856C27">
        <w:t>Matematică</w:t>
      </w:r>
      <w:proofErr w:type="spellEnd"/>
      <w:r w:rsidR="00ED25C8" w:rsidRPr="00856C27">
        <w:t xml:space="preserve"> </w:t>
      </w:r>
      <w:proofErr w:type="spellStart"/>
      <w:r w:rsidR="00ED25C8" w:rsidRPr="00856C27">
        <w:t>Aplicată</w:t>
      </w:r>
      <w:proofErr w:type="spellEnd"/>
      <w:r w:rsidR="00ED25C8" w:rsidRPr="00856C27">
        <w:t xml:space="preserve"> </w:t>
      </w:r>
      <w:proofErr w:type="spellStart"/>
      <w:r w:rsidR="00ED25C8" w:rsidRPr="00856C27">
        <w:t>Discretă</w:t>
      </w:r>
      <w:proofErr w:type="spellEnd"/>
      <w:r w:rsidR="00ED25C8" w:rsidRPr="00856C27">
        <w:t xml:space="preserve">, </w:t>
      </w:r>
      <w:proofErr w:type="spellStart"/>
      <w:r w:rsidR="00ED25C8" w:rsidRPr="00856C27">
        <w:t>Universitatea</w:t>
      </w:r>
      <w:proofErr w:type="spellEnd"/>
      <w:r w:rsidR="00ED25C8" w:rsidRPr="00856C27">
        <w:t xml:space="preserve"> din Turku, </w:t>
      </w:r>
      <w:proofErr w:type="spellStart"/>
      <w:r w:rsidR="00ED25C8" w:rsidRPr="00856C27">
        <w:t>Finlanda</w:t>
      </w:r>
      <w:proofErr w:type="spellEnd"/>
    </w:p>
    <w:p w14:paraId="781F44FB" w14:textId="704853F9" w:rsidR="00A92335" w:rsidRPr="00856C27" w:rsidRDefault="00A92335" w:rsidP="00856C27">
      <w:pPr>
        <w:pStyle w:val="ListBullet2"/>
      </w:pPr>
      <w:r w:rsidRPr="00856C27">
        <w:t xml:space="preserve">(2007) </w:t>
      </w:r>
      <w:proofErr w:type="spellStart"/>
      <w:r w:rsidR="00ED25C8" w:rsidRPr="00856C27">
        <w:t>Abilitare</w:t>
      </w:r>
      <w:proofErr w:type="spellEnd"/>
      <w:r w:rsidRPr="00856C27">
        <w:t xml:space="preserve"> in </w:t>
      </w:r>
      <w:proofErr w:type="spellStart"/>
      <w:r w:rsidR="00ED25C8" w:rsidRPr="00856C27">
        <w:t>în</w:t>
      </w:r>
      <w:proofErr w:type="spellEnd"/>
      <w:r w:rsidR="00ED25C8" w:rsidRPr="00856C27">
        <w:t xml:space="preserve"> </w:t>
      </w:r>
      <w:proofErr w:type="spellStart"/>
      <w:r w:rsidR="00ED25C8" w:rsidRPr="00856C27">
        <w:t>Informatică</w:t>
      </w:r>
      <w:proofErr w:type="spellEnd"/>
      <w:r w:rsidR="00ED25C8" w:rsidRPr="00856C27">
        <w:t xml:space="preserve"> (</w:t>
      </w:r>
      <w:proofErr w:type="spellStart"/>
      <w:r w:rsidR="00ED25C8" w:rsidRPr="00856C27">
        <w:t>Bioinformatică</w:t>
      </w:r>
      <w:proofErr w:type="spellEnd"/>
      <w:r w:rsidR="00ED25C8" w:rsidRPr="00856C27">
        <w:t xml:space="preserve">), </w:t>
      </w:r>
      <w:proofErr w:type="spellStart"/>
      <w:r w:rsidR="00ED25C8" w:rsidRPr="00856C27">
        <w:t>Åbo</w:t>
      </w:r>
      <w:proofErr w:type="spellEnd"/>
      <w:r w:rsidR="00ED25C8" w:rsidRPr="00856C27">
        <w:t xml:space="preserve"> </w:t>
      </w:r>
      <w:proofErr w:type="spellStart"/>
      <w:r w:rsidR="00ED25C8" w:rsidRPr="00856C27">
        <w:t>Akademi</w:t>
      </w:r>
      <w:proofErr w:type="spellEnd"/>
      <w:r w:rsidR="00ED25C8" w:rsidRPr="00856C27">
        <w:t xml:space="preserve">, </w:t>
      </w:r>
      <w:proofErr w:type="spellStart"/>
      <w:r w:rsidR="00ED25C8" w:rsidRPr="00856C27">
        <w:t>Finlanda</w:t>
      </w:r>
      <w:proofErr w:type="spellEnd"/>
    </w:p>
    <w:p w14:paraId="62A650EF" w14:textId="676C63F5" w:rsidR="00A92335" w:rsidRPr="00856C27" w:rsidRDefault="00A92335" w:rsidP="00856C27">
      <w:pPr>
        <w:pStyle w:val="ListBullet2"/>
      </w:pPr>
      <w:r w:rsidRPr="00856C27">
        <w:t xml:space="preserve">(2002) </w:t>
      </w:r>
      <w:r w:rsidR="00ED25C8" w:rsidRPr="00856C27">
        <w:t xml:space="preserve">Doctor </w:t>
      </w:r>
      <w:proofErr w:type="spellStart"/>
      <w:r w:rsidR="00ED25C8" w:rsidRPr="00856C27">
        <w:t>în</w:t>
      </w:r>
      <w:proofErr w:type="spellEnd"/>
      <w:r w:rsidR="00ED25C8" w:rsidRPr="00856C27">
        <w:t xml:space="preserve"> </w:t>
      </w:r>
      <w:proofErr w:type="spellStart"/>
      <w:r w:rsidR="00ED25C8" w:rsidRPr="00856C27">
        <w:t>Matematică</w:t>
      </w:r>
      <w:proofErr w:type="spellEnd"/>
      <w:r w:rsidR="00ED25C8" w:rsidRPr="00856C27">
        <w:t xml:space="preserve">, </w:t>
      </w:r>
      <w:proofErr w:type="spellStart"/>
      <w:r w:rsidR="00ED25C8" w:rsidRPr="00856C27">
        <w:t>Universitatea</w:t>
      </w:r>
      <w:proofErr w:type="spellEnd"/>
      <w:r w:rsidR="00ED25C8" w:rsidRPr="00856C27">
        <w:t xml:space="preserve"> din Turku, </w:t>
      </w:r>
      <w:proofErr w:type="spellStart"/>
      <w:r w:rsidR="00ED25C8" w:rsidRPr="00856C27">
        <w:t>Finlanda</w:t>
      </w:r>
      <w:proofErr w:type="spellEnd"/>
    </w:p>
    <w:p w14:paraId="04F91DA5" w14:textId="3A68CC1B" w:rsidR="008960B6" w:rsidRPr="00856C27" w:rsidRDefault="00ED25C8" w:rsidP="00CE6E6D">
      <w:pPr>
        <w:pStyle w:val="Heading1"/>
        <w:spacing w:before="240" w:after="240"/>
        <w:jc w:val="both"/>
        <w:rPr>
          <w:lang w:val="ro-RO"/>
        </w:rPr>
      </w:pPr>
      <w:r w:rsidRPr="00856C27">
        <w:rPr>
          <w:lang w:val="ro-RO"/>
        </w:rPr>
        <w:t>Proiecte finanțate competitiv</w:t>
      </w:r>
      <w:r w:rsidR="0037348D" w:rsidRPr="00856C27">
        <w:rPr>
          <w:lang w:val="ro-RO"/>
        </w:rPr>
        <w:t xml:space="preserve"> </w:t>
      </w:r>
      <w:r w:rsidR="00F57CBC" w:rsidRPr="00856C27">
        <w:rPr>
          <w:lang w:val="ro-RO"/>
        </w:rPr>
        <w:t>(PI/</w:t>
      </w:r>
      <w:proofErr w:type="spellStart"/>
      <w:r w:rsidR="00F57CBC" w:rsidRPr="00856C27">
        <w:rPr>
          <w:lang w:val="ro-RO"/>
        </w:rPr>
        <w:t>co</w:t>
      </w:r>
      <w:proofErr w:type="spellEnd"/>
      <w:r w:rsidR="00F57CBC" w:rsidRPr="00856C27">
        <w:rPr>
          <w:lang w:val="ro-RO"/>
        </w:rPr>
        <w:t>-PI)</w:t>
      </w:r>
    </w:p>
    <w:p w14:paraId="6F59D4CE" w14:textId="7A87CC9A" w:rsidR="00CE6E6D" w:rsidRPr="00856C27" w:rsidRDefault="00CE6E6D" w:rsidP="00856C27">
      <w:pPr>
        <w:pStyle w:val="ListBullet2"/>
        <w:numPr>
          <w:ilvl w:val="0"/>
          <w:numId w:val="0"/>
        </w:numPr>
      </w:pPr>
      <w:r w:rsidRPr="00856C27">
        <w:t xml:space="preserve">Investigator principal </w:t>
      </w:r>
      <w:proofErr w:type="spellStart"/>
      <w:r w:rsidRPr="00856C27">
        <w:t>sau</w:t>
      </w:r>
      <w:proofErr w:type="spellEnd"/>
      <w:r w:rsidRPr="00856C27">
        <w:t xml:space="preserve"> co-investigator principal </w:t>
      </w:r>
      <w:proofErr w:type="spellStart"/>
      <w:r w:rsidRPr="00856C27">
        <w:t>în</w:t>
      </w:r>
      <w:proofErr w:type="spellEnd"/>
      <w:r w:rsidRPr="00856C27">
        <w:t xml:space="preserve"> multiple </w:t>
      </w:r>
      <w:proofErr w:type="spellStart"/>
      <w:r w:rsidRPr="00856C27">
        <w:t>proiecte</w:t>
      </w:r>
      <w:proofErr w:type="spellEnd"/>
      <w:r w:rsidRPr="00856C27">
        <w:t xml:space="preserve"> competitive </w:t>
      </w:r>
      <w:proofErr w:type="spellStart"/>
      <w:r w:rsidRPr="00856C27">
        <w:t>naționale</w:t>
      </w:r>
      <w:proofErr w:type="spellEnd"/>
      <w:r w:rsidRPr="00856C27">
        <w:t xml:space="preserve"> </w:t>
      </w:r>
      <w:proofErr w:type="spellStart"/>
      <w:r w:rsidRPr="00856C27">
        <w:t>și</w:t>
      </w:r>
      <w:proofErr w:type="spellEnd"/>
      <w:r w:rsidRPr="00856C27">
        <w:t xml:space="preserve"> </w:t>
      </w:r>
      <w:proofErr w:type="spellStart"/>
      <w:r w:rsidRPr="00856C27">
        <w:t>internaționale</w:t>
      </w:r>
      <w:proofErr w:type="spellEnd"/>
      <w:r w:rsidRPr="00856C27">
        <w:t xml:space="preserve"> </w:t>
      </w:r>
      <w:proofErr w:type="spellStart"/>
      <w:r w:rsidRPr="00856C27">
        <w:t>în</w:t>
      </w:r>
      <w:proofErr w:type="spellEnd"/>
      <w:r w:rsidRPr="00856C27">
        <w:t xml:space="preserve"> </w:t>
      </w:r>
      <w:proofErr w:type="spellStart"/>
      <w:r w:rsidRPr="00856C27">
        <w:t>domeniile</w:t>
      </w:r>
      <w:proofErr w:type="spellEnd"/>
      <w:r w:rsidRPr="00856C27">
        <w:t xml:space="preserve"> </w:t>
      </w:r>
      <w:proofErr w:type="spellStart"/>
      <w:r w:rsidRPr="00856C27">
        <w:t>învățării</w:t>
      </w:r>
      <w:proofErr w:type="spellEnd"/>
      <w:r w:rsidRPr="00856C27">
        <w:t xml:space="preserve"> automate, </w:t>
      </w:r>
      <w:proofErr w:type="spellStart"/>
      <w:r w:rsidRPr="00856C27">
        <w:t>biologiei</w:t>
      </w:r>
      <w:proofErr w:type="spellEnd"/>
      <w:r w:rsidRPr="00856C27">
        <w:t xml:space="preserve"> </w:t>
      </w:r>
      <w:proofErr w:type="spellStart"/>
      <w:r w:rsidRPr="00856C27">
        <w:t>computaționale</w:t>
      </w:r>
      <w:proofErr w:type="spellEnd"/>
      <w:r w:rsidRPr="00856C27">
        <w:t xml:space="preserve"> </w:t>
      </w:r>
      <w:proofErr w:type="spellStart"/>
      <w:r w:rsidRPr="00856C27">
        <w:t>și</w:t>
      </w:r>
      <w:proofErr w:type="spellEnd"/>
      <w:r w:rsidRPr="00856C27">
        <w:t xml:space="preserve"> </w:t>
      </w:r>
      <w:proofErr w:type="spellStart"/>
      <w:r w:rsidRPr="00856C27">
        <w:t>medicinei</w:t>
      </w:r>
      <w:proofErr w:type="spellEnd"/>
      <w:r w:rsidRPr="00856C27">
        <w:t xml:space="preserve"> de </w:t>
      </w:r>
      <w:proofErr w:type="spellStart"/>
      <w:r w:rsidRPr="00856C27">
        <w:t>precizie</w:t>
      </w:r>
      <w:proofErr w:type="spellEnd"/>
      <w:r w:rsidRPr="00856C27">
        <w:t xml:space="preserve">. </w:t>
      </w:r>
      <w:proofErr w:type="spellStart"/>
      <w:r w:rsidRPr="00856C27">
        <w:t>Aceste</w:t>
      </w:r>
      <w:proofErr w:type="spellEnd"/>
      <w:r w:rsidRPr="00856C27">
        <w:t xml:space="preserve"> </w:t>
      </w:r>
      <w:proofErr w:type="spellStart"/>
      <w:r w:rsidRPr="00856C27">
        <w:t>proiecte</w:t>
      </w:r>
      <w:proofErr w:type="spellEnd"/>
      <w:r w:rsidRPr="00856C27">
        <w:t xml:space="preserve"> au </w:t>
      </w:r>
      <w:proofErr w:type="spellStart"/>
      <w:r w:rsidRPr="00856C27">
        <w:t>fost</w:t>
      </w:r>
      <w:proofErr w:type="spellEnd"/>
      <w:r w:rsidRPr="00856C27">
        <w:t xml:space="preserve"> </w:t>
      </w:r>
      <w:proofErr w:type="spellStart"/>
      <w:r w:rsidRPr="00856C27">
        <w:t>obținute</w:t>
      </w:r>
      <w:proofErr w:type="spellEnd"/>
      <w:r w:rsidRPr="00856C27">
        <w:t xml:space="preserve"> </w:t>
      </w:r>
      <w:proofErr w:type="spellStart"/>
      <w:r w:rsidRPr="00856C27">
        <w:t>prin</w:t>
      </w:r>
      <w:proofErr w:type="spellEnd"/>
      <w:r w:rsidRPr="00856C27">
        <w:t xml:space="preserve"> </w:t>
      </w:r>
      <w:proofErr w:type="spellStart"/>
      <w:r w:rsidRPr="00856C27">
        <w:t>competiții</w:t>
      </w:r>
      <w:proofErr w:type="spellEnd"/>
      <w:r w:rsidRPr="00856C27">
        <w:t xml:space="preserve"> </w:t>
      </w:r>
      <w:proofErr w:type="spellStart"/>
      <w:r w:rsidRPr="00856C27">
        <w:t>naționale</w:t>
      </w:r>
      <w:proofErr w:type="spellEnd"/>
      <w:r w:rsidRPr="00856C27">
        <w:t xml:space="preserve"> </w:t>
      </w:r>
      <w:proofErr w:type="spellStart"/>
      <w:r w:rsidRPr="00856C27">
        <w:t>și</w:t>
      </w:r>
      <w:proofErr w:type="spellEnd"/>
      <w:r w:rsidRPr="00856C27">
        <w:t xml:space="preserve"> </w:t>
      </w:r>
      <w:proofErr w:type="spellStart"/>
      <w:r w:rsidRPr="00856C27">
        <w:t>internaționale</w:t>
      </w:r>
      <w:proofErr w:type="spellEnd"/>
      <w:r w:rsidRPr="00856C27">
        <w:t>.</w:t>
      </w:r>
    </w:p>
    <w:p w14:paraId="7D274A8D" w14:textId="77777777" w:rsidR="00CE6E6D" w:rsidRPr="00ED25C8" w:rsidRDefault="00CE6E6D" w:rsidP="00856C27">
      <w:pPr>
        <w:pStyle w:val="ListBullet2"/>
        <w:numPr>
          <w:ilvl w:val="0"/>
          <w:numId w:val="0"/>
        </w:numPr>
      </w:pPr>
    </w:p>
    <w:p w14:paraId="6E6A4965" w14:textId="77777777" w:rsidR="00CE6E6D" w:rsidRPr="00856C27" w:rsidRDefault="00CE6E6D" w:rsidP="00856C27">
      <w:pPr>
        <w:pStyle w:val="ListBullet2"/>
      </w:pPr>
      <w:r w:rsidRPr="00856C27">
        <w:t xml:space="preserve">(2023–2026) </w:t>
      </w:r>
      <w:proofErr w:type="spellStart"/>
      <w:r w:rsidRPr="00856C27">
        <w:t>Ministerul</w:t>
      </w:r>
      <w:proofErr w:type="spellEnd"/>
      <w:r w:rsidRPr="00856C27">
        <w:t xml:space="preserve"> </w:t>
      </w:r>
      <w:proofErr w:type="spellStart"/>
      <w:r w:rsidRPr="00856C27">
        <w:t>Cercetării</w:t>
      </w:r>
      <w:proofErr w:type="spellEnd"/>
      <w:r w:rsidRPr="00856C27">
        <w:t xml:space="preserve">, </w:t>
      </w:r>
      <w:proofErr w:type="spellStart"/>
      <w:r w:rsidRPr="00856C27">
        <w:t>Inovării</w:t>
      </w:r>
      <w:proofErr w:type="spellEnd"/>
      <w:r w:rsidRPr="00856C27">
        <w:t xml:space="preserve"> </w:t>
      </w:r>
      <w:proofErr w:type="spellStart"/>
      <w:r w:rsidRPr="00856C27">
        <w:t>și</w:t>
      </w:r>
      <w:proofErr w:type="spellEnd"/>
      <w:r w:rsidRPr="00856C27">
        <w:t xml:space="preserve"> </w:t>
      </w:r>
      <w:proofErr w:type="spellStart"/>
      <w:r w:rsidRPr="00856C27">
        <w:t>Digitalizării</w:t>
      </w:r>
      <w:proofErr w:type="spellEnd"/>
      <w:r w:rsidRPr="00856C27">
        <w:t xml:space="preserve"> din </w:t>
      </w:r>
      <w:proofErr w:type="spellStart"/>
      <w:r w:rsidRPr="00856C27">
        <w:t>România</w:t>
      </w:r>
      <w:proofErr w:type="spellEnd"/>
      <w:r w:rsidRPr="00856C27">
        <w:t xml:space="preserve"> </w:t>
      </w:r>
      <w:proofErr w:type="spellStart"/>
      <w:r w:rsidRPr="00856C27">
        <w:t>pentru</w:t>
      </w:r>
      <w:proofErr w:type="spellEnd"/>
      <w:r w:rsidRPr="00856C27">
        <w:t xml:space="preserve"> „</w:t>
      </w:r>
      <w:proofErr w:type="spellStart"/>
      <w:r w:rsidRPr="00856C27">
        <w:t>Învățare</w:t>
      </w:r>
      <w:proofErr w:type="spellEnd"/>
      <w:r w:rsidRPr="00856C27">
        <w:t xml:space="preserve"> </w:t>
      </w:r>
      <w:proofErr w:type="spellStart"/>
      <w:r w:rsidRPr="00856C27">
        <w:t>automată</w:t>
      </w:r>
      <w:proofErr w:type="spellEnd"/>
      <w:r w:rsidRPr="00856C27">
        <w:t xml:space="preserve"> </w:t>
      </w:r>
      <w:proofErr w:type="spellStart"/>
      <w:r w:rsidRPr="00856C27">
        <w:t>pentru</w:t>
      </w:r>
      <w:proofErr w:type="spellEnd"/>
      <w:r w:rsidRPr="00856C27">
        <w:t xml:space="preserve"> </w:t>
      </w:r>
      <w:proofErr w:type="spellStart"/>
      <w:r w:rsidRPr="00856C27">
        <w:t>segmentarea</w:t>
      </w:r>
      <w:proofErr w:type="spellEnd"/>
      <w:r w:rsidRPr="00856C27">
        <w:t xml:space="preserve"> </w:t>
      </w:r>
      <w:proofErr w:type="spellStart"/>
      <w:r w:rsidRPr="00856C27">
        <w:t>tumorilor</w:t>
      </w:r>
      <w:proofErr w:type="spellEnd"/>
      <w:r w:rsidRPr="00856C27">
        <w:t xml:space="preserve"> de </w:t>
      </w:r>
      <w:proofErr w:type="spellStart"/>
      <w:r w:rsidRPr="00856C27">
        <w:t>gliom</w:t>
      </w:r>
      <w:proofErr w:type="spellEnd"/>
      <w:r w:rsidRPr="00856C27">
        <w:t xml:space="preserve"> pe </w:t>
      </w:r>
      <w:proofErr w:type="spellStart"/>
      <w:r w:rsidRPr="00856C27">
        <w:t>baza</w:t>
      </w:r>
      <w:proofErr w:type="spellEnd"/>
      <w:r w:rsidRPr="00856C27">
        <w:t xml:space="preserve"> </w:t>
      </w:r>
      <w:proofErr w:type="spellStart"/>
      <w:r w:rsidRPr="00856C27">
        <w:t>subtipurilor</w:t>
      </w:r>
      <w:proofErr w:type="spellEnd"/>
      <w:r w:rsidRPr="00856C27">
        <w:t xml:space="preserve"> de </w:t>
      </w:r>
      <w:proofErr w:type="spellStart"/>
      <w:r w:rsidRPr="00856C27">
        <w:t>metilare</w:t>
      </w:r>
      <w:proofErr w:type="spellEnd"/>
      <w:r w:rsidRPr="00856C27">
        <w:t>” (PI): 1.400.000 euro</w:t>
      </w:r>
    </w:p>
    <w:p w14:paraId="7E8E8A85" w14:textId="77777777" w:rsidR="00CE6E6D" w:rsidRPr="00856C27" w:rsidRDefault="00CE6E6D" w:rsidP="00856C27">
      <w:pPr>
        <w:pStyle w:val="ListBullet2"/>
      </w:pPr>
      <w:r w:rsidRPr="00856C27">
        <w:t xml:space="preserve">(2020–2022) </w:t>
      </w:r>
      <w:proofErr w:type="spellStart"/>
      <w:r w:rsidRPr="00856C27">
        <w:t>Ministerul</w:t>
      </w:r>
      <w:proofErr w:type="spellEnd"/>
      <w:r w:rsidRPr="00856C27">
        <w:t xml:space="preserve"> </w:t>
      </w:r>
      <w:proofErr w:type="spellStart"/>
      <w:r w:rsidRPr="00856C27">
        <w:t>Educației</w:t>
      </w:r>
      <w:proofErr w:type="spellEnd"/>
      <w:r w:rsidRPr="00856C27">
        <w:t xml:space="preserve"> </w:t>
      </w:r>
      <w:proofErr w:type="spellStart"/>
      <w:r w:rsidRPr="00856C27">
        <w:t>și</w:t>
      </w:r>
      <w:proofErr w:type="spellEnd"/>
      <w:r w:rsidRPr="00856C27">
        <w:t xml:space="preserve"> </w:t>
      </w:r>
      <w:proofErr w:type="spellStart"/>
      <w:r w:rsidRPr="00856C27">
        <w:t>Cercetării</w:t>
      </w:r>
      <w:proofErr w:type="spellEnd"/>
      <w:r w:rsidRPr="00856C27">
        <w:t xml:space="preserve"> din </w:t>
      </w:r>
      <w:proofErr w:type="spellStart"/>
      <w:r w:rsidRPr="00856C27">
        <w:t>România</w:t>
      </w:r>
      <w:proofErr w:type="spellEnd"/>
      <w:r w:rsidRPr="00856C27">
        <w:t xml:space="preserve">, CCCDI – UEFISCDI, </w:t>
      </w:r>
      <w:proofErr w:type="spellStart"/>
      <w:r w:rsidRPr="00856C27">
        <w:t>pentru</w:t>
      </w:r>
      <w:proofErr w:type="spellEnd"/>
      <w:r w:rsidRPr="00856C27">
        <w:t xml:space="preserve"> „</w:t>
      </w:r>
      <w:proofErr w:type="spellStart"/>
      <w:r w:rsidRPr="00856C27">
        <w:t>Rețele</w:t>
      </w:r>
      <w:proofErr w:type="spellEnd"/>
      <w:r w:rsidRPr="00856C27">
        <w:t xml:space="preserve"> </w:t>
      </w:r>
      <w:proofErr w:type="spellStart"/>
      <w:r w:rsidRPr="00856C27">
        <w:t>moleculare</w:t>
      </w:r>
      <w:proofErr w:type="spellEnd"/>
      <w:r w:rsidRPr="00856C27">
        <w:t xml:space="preserve"> </w:t>
      </w:r>
      <w:proofErr w:type="spellStart"/>
      <w:r w:rsidRPr="00856C27">
        <w:t>personalizate</w:t>
      </w:r>
      <w:proofErr w:type="spellEnd"/>
      <w:r w:rsidRPr="00856C27">
        <w:t xml:space="preserve"> </w:t>
      </w:r>
      <w:proofErr w:type="spellStart"/>
      <w:r w:rsidRPr="00856C27">
        <w:t>în</w:t>
      </w:r>
      <w:proofErr w:type="spellEnd"/>
      <w:r w:rsidRPr="00856C27">
        <w:t xml:space="preserve"> </w:t>
      </w:r>
      <w:proofErr w:type="spellStart"/>
      <w:r w:rsidRPr="00856C27">
        <w:t>oncologia</w:t>
      </w:r>
      <w:proofErr w:type="spellEnd"/>
      <w:r w:rsidRPr="00856C27">
        <w:t xml:space="preserve"> de </w:t>
      </w:r>
      <w:proofErr w:type="spellStart"/>
      <w:r w:rsidRPr="00856C27">
        <w:t>precizie</w:t>
      </w:r>
      <w:proofErr w:type="spellEnd"/>
      <w:r w:rsidRPr="00856C27">
        <w:t>” (PI): 125.000 euro</w:t>
      </w:r>
    </w:p>
    <w:p w14:paraId="3D6500A2" w14:textId="77777777" w:rsidR="00CE6E6D" w:rsidRPr="00856C27" w:rsidRDefault="00CE6E6D" w:rsidP="00856C27">
      <w:pPr>
        <w:pStyle w:val="ListBullet2"/>
      </w:pPr>
      <w:r w:rsidRPr="00856C27">
        <w:t xml:space="preserve">(2016–2018) </w:t>
      </w:r>
      <w:proofErr w:type="spellStart"/>
      <w:r w:rsidRPr="00856C27">
        <w:t>Agenția</w:t>
      </w:r>
      <w:proofErr w:type="spellEnd"/>
      <w:r w:rsidRPr="00856C27">
        <w:t xml:space="preserve"> </w:t>
      </w:r>
      <w:proofErr w:type="spellStart"/>
      <w:r w:rsidRPr="00856C27">
        <w:t>Finlandeză</w:t>
      </w:r>
      <w:proofErr w:type="spellEnd"/>
      <w:r w:rsidRPr="00856C27">
        <w:t xml:space="preserve"> </w:t>
      </w:r>
      <w:proofErr w:type="spellStart"/>
      <w:r w:rsidRPr="00856C27">
        <w:t>pentru</w:t>
      </w:r>
      <w:proofErr w:type="spellEnd"/>
      <w:r w:rsidRPr="00856C27">
        <w:t xml:space="preserve"> </w:t>
      </w:r>
      <w:proofErr w:type="spellStart"/>
      <w:r w:rsidRPr="00856C27">
        <w:t>Inovație</w:t>
      </w:r>
      <w:proofErr w:type="spellEnd"/>
      <w:r w:rsidRPr="00856C27">
        <w:t xml:space="preserve"> </w:t>
      </w:r>
      <w:proofErr w:type="spellStart"/>
      <w:r w:rsidRPr="00856C27">
        <w:t>pentru</w:t>
      </w:r>
      <w:proofErr w:type="spellEnd"/>
      <w:r w:rsidRPr="00856C27">
        <w:t xml:space="preserve"> „</w:t>
      </w:r>
      <w:proofErr w:type="spellStart"/>
      <w:r w:rsidRPr="00856C27">
        <w:t>Farmacologie</w:t>
      </w:r>
      <w:proofErr w:type="spellEnd"/>
      <w:r w:rsidRPr="00856C27">
        <w:t xml:space="preserve"> de </w:t>
      </w:r>
      <w:proofErr w:type="spellStart"/>
      <w:r w:rsidRPr="00856C27">
        <w:t>rețea</w:t>
      </w:r>
      <w:proofErr w:type="spellEnd"/>
      <w:r w:rsidRPr="00856C27">
        <w:t>” (co-PI): 1.000.000 euro</w:t>
      </w:r>
    </w:p>
    <w:p w14:paraId="66D62B7A" w14:textId="77777777" w:rsidR="00CE6E6D" w:rsidRPr="00856C27" w:rsidRDefault="00CE6E6D" w:rsidP="00856C27">
      <w:pPr>
        <w:pStyle w:val="ListBullet2"/>
      </w:pPr>
      <w:r w:rsidRPr="00856C27">
        <w:t xml:space="preserve">(2013–2017) Grant al </w:t>
      </w:r>
      <w:proofErr w:type="spellStart"/>
      <w:r w:rsidRPr="00856C27">
        <w:t>Academiei</w:t>
      </w:r>
      <w:proofErr w:type="spellEnd"/>
      <w:r w:rsidRPr="00856C27">
        <w:t xml:space="preserve"> </w:t>
      </w:r>
      <w:proofErr w:type="spellStart"/>
      <w:r w:rsidRPr="00856C27">
        <w:t>Finlandei</w:t>
      </w:r>
      <w:proofErr w:type="spellEnd"/>
      <w:r w:rsidRPr="00856C27">
        <w:t xml:space="preserve"> </w:t>
      </w:r>
      <w:proofErr w:type="spellStart"/>
      <w:r w:rsidRPr="00856C27">
        <w:t>pentru</w:t>
      </w:r>
      <w:proofErr w:type="spellEnd"/>
      <w:r w:rsidRPr="00856C27">
        <w:t xml:space="preserve"> „</w:t>
      </w:r>
      <w:proofErr w:type="spellStart"/>
      <w:r w:rsidRPr="00856C27">
        <w:t>Rafinare</w:t>
      </w:r>
      <w:proofErr w:type="spellEnd"/>
      <w:r w:rsidRPr="00856C27">
        <w:t xml:space="preserve"> </w:t>
      </w:r>
      <w:proofErr w:type="spellStart"/>
      <w:r w:rsidRPr="00856C27">
        <w:t>cantitativă</w:t>
      </w:r>
      <w:proofErr w:type="spellEnd"/>
      <w:r w:rsidRPr="00856C27">
        <w:t xml:space="preserve"> a </w:t>
      </w:r>
      <w:proofErr w:type="spellStart"/>
      <w:r w:rsidRPr="00856C27">
        <w:t>modelelor</w:t>
      </w:r>
      <w:proofErr w:type="spellEnd"/>
      <w:r w:rsidRPr="00856C27">
        <w:t>” (PI): 433.188 euro</w:t>
      </w:r>
    </w:p>
    <w:p w14:paraId="414EE55A" w14:textId="77777777" w:rsidR="00CE6E6D" w:rsidRPr="00856C27" w:rsidRDefault="00CE6E6D" w:rsidP="00856C27">
      <w:pPr>
        <w:pStyle w:val="ListBullet2"/>
      </w:pPr>
      <w:r w:rsidRPr="00856C27">
        <w:t xml:space="preserve">(2013–2017) Grant al </w:t>
      </w:r>
      <w:proofErr w:type="spellStart"/>
      <w:r w:rsidRPr="00856C27">
        <w:t>Academiei</w:t>
      </w:r>
      <w:proofErr w:type="spellEnd"/>
      <w:r w:rsidRPr="00856C27">
        <w:t xml:space="preserve"> </w:t>
      </w:r>
      <w:proofErr w:type="spellStart"/>
      <w:r w:rsidRPr="00856C27">
        <w:t>Finlandei</w:t>
      </w:r>
      <w:proofErr w:type="spellEnd"/>
      <w:r w:rsidRPr="00856C27">
        <w:t xml:space="preserve"> </w:t>
      </w:r>
      <w:proofErr w:type="spellStart"/>
      <w:r w:rsidRPr="00856C27">
        <w:t>pentru</w:t>
      </w:r>
      <w:proofErr w:type="spellEnd"/>
      <w:r w:rsidRPr="00856C27">
        <w:t xml:space="preserve"> „</w:t>
      </w:r>
      <w:proofErr w:type="spellStart"/>
      <w:r w:rsidRPr="00856C27">
        <w:t>Controlabilitatea</w:t>
      </w:r>
      <w:proofErr w:type="spellEnd"/>
      <w:r w:rsidRPr="00856C27">
        <w:t xml:space="preserve"> </w:t>
      </w:r>
      <w:proofErr w:type="spellStart"/>
      <w:r w:rsidRPr="00856C27">
        <w:t>sintetică</w:t>
      </w:r>
      <w:proofErr w:type="spellEnd"/>
      <w:r w:rsidRPr="00856C27">
        <w:t xml:space="preserve"> a </w:t>
      </w:r>
      <w:proofErr w:type="spellStart"/>
      <w:r w:rsidRPr="00856C27">
        <w:t>rețelelor</w:t>
      </w:r>
      <w:proofErr w:type="spellEnd"/>
      <w:r w:rsidRPr="00856C27">
        <w:t xml:space="preserve"> </w:t>
      </w:r>
      <w:proofErr w:type="spellStart"/>
      <w:r w:rsidRPr="00856C27">
        <w:t>biologice</w:t>
      </w:r>
      <w:proofErr w:type="spellEnd"/>
      <w:r w:rsidRPr="00856C27">
        <w:t xml:space="preserve"> </w:t>
      </w:r>
      <w:proofErr w:type="spellStart"/>
      <w:r w:rsidRPr="00856C27">
        <w:t>prin</w:t>
      </w:r>
      <w:proofErr w:type="spellEnd"/>
      <w:r w:rsidRPr="00856C27">
        <w:t xml:space="preserve"> </w:t>
      </w:r>
      <w:proofErr w:type="spellStart"/>
      <w:r w:rsidRPr="00856C27">
        <w:t>înțelegerea</w:t>
      </w:r>
      <w:proofErr w:type="spellEnd"/>
      <w:r w:rsidRPr="00856C27">
        <w:t xml:space="preserve"> </w:t>
      </w:r>
      <w:proofErr w:type="spellStart"/>
      <w:r w:rsidRPr="00856C27">
        <w:t>și</w:t>
      </w:r>
      <w:proofErr w:type="spellEnd"/>
      <w:r w:rsidRPr="00856C27">
        <w:t xml:space="preserve"> </w:t>
      </w:r>
      <w:proofErr w:type="spellStart"/>
      <w:r w:rsidRPr="00856C27">
        <w:t>ingineria</w:t>
      </w:r>
      <w:proofErr w:type="spellEnd"/>
      <w:r w:rsidRPr="00856C27">
        <w:t xml:space="preserve"> </w:t>
      </w:r>
      <w:proofErr w:type="spellStart"/>
      <w:r w:rsidRPr="00856C27">
        <w:t>elementelor</w:t>
      </w:r>
      <w:proofErr w:type="spellEnd"/>
      <w:r w:rsidRPr="00856C27">
        <w:t xml:space="preserve"> lor de control” (PI) – </w:t>
      </w:r>
      <w:proofErr w:type="spellStart"/>
      <w:r w:rsidRPr="00856C27">
        <w:t>finanțat</w:t>
      </w:r>
      <w:proofErr w:type="spellEnd"/>
      <w:r w:rsidRPr="00856C27">
        <w:t xml:space="preserve"> </w:t>
      </w:r>
      <w:proofErr w:type="spellStart"/>
      <w:r w:rsidRPr="00856C27">
        <w:t>în</w:t>
      </w:r>
      <w:proofErr w:type="spellEnd"/>
      <w:r w:rsidRPr="00856C27">
        <w:t xml:space="preserve"> </w:t>
      </w:r>
      <w:proofErr w:type="spellStart"/>
      <w:r w:rsidRPr="00856C27">
        <w:t>programul</w:t>
      </w:r>
      <w:proofErr w:type="spellEnd"/>
      <w:r w:rsidRPr="00856C27">
        <w:t xml:space="preserve"> de </w:t>
      </w:r>
      <w:proofErr w:type="spellStart"/>
      <w:r w:rsidRPr="00856C27">
        <w:t>cercetare</w:t>
      </w:r>
      <w:proofErr w:type="spellEnd"/>
      <w:r w:rsidRPr="00856C27">
        <w:t xml:space="preserve"> „</w:t>
      </w:r>
      <w:proofErr w:type="spellStart"/>
      <w:r w:rsidRPr="00856C27">
        <w:t>Biologie</w:t>
      </w:r>
      <w:proofErr w:type="spellEnd"/>
      <w:r w:rsidRPr="00856C27">
        <w:t xml:space="preserve"> </w:t>
      </w:r>
      <w:proofErr w:type="spellStart"/>
      <w:r w:rsidRPr="00856C27">
        <w:t>sintetică</w:t>
      </w:r>
      <w:proofErr w:type="spellEnd"/>
      <w:r w:rsidRPr="00856C27">
        <w:t xml:space="preserve"> (</w:t>
      </w:r>
      <w:proofErr w:type="spellStart"/>
      <w:r w:rsidRPr="00856C27">
        <w:t>FinSynBio</w:t>
      </w:r>
      <w:proofErr w:type="spellEnd"/>
      <w:r w:rsidRPr="00856C27">
        <w:t xml:space="preserve">)” al </w:t>
      </w:r>
      <w:proofErr w:type="spellStart"/>
      <w:r w:rsidRPr="00856C27">
        <w:t>Academiei</w:t>
      </w:r>
      <w:proofErr w:type="spellEnd"/>
      <w:r w:rsidRPr="00856C27">
        <w:t xml:space="preserve"> </w:t>
      </w:r>
      <w:proofErr w:type="spellStart"/>
      <w:r w:rsidRPr="00856C27">
        <w:t>Finlandei</w:t>
      </w:r>
      <w:proofErr w:type="spellEnd"/>
      <w:r w:rsidRPr="00856C27">
        <w:t>: 346.290 euro</w:t>
      </w:r>
    </w:p>
    <w:p w14:paraId="04D7FD8F" w14:textId="7C0BDEAB" w:rsidR="00ED25C8" w:rsidRPr="00ED25C8" w:rsidRDefault="00ED25C8" w:rsidP="00856C27">
      <w:pPr>
        <w:pStyle w:val="ListBullet2"/>
        <w:numPr>
          <w:ilvl w:val="0"/>
          <w:numId w:val="0"/>
        </w:numPr>
      </w:pPr>
    </w:p>
    <w:p w14:paraId="6B86716C" w14:textId="1F55F4C8" w:rsidR="008933D1" w:rsidRPr="00856C27" w:rsidRDefault="00CE6E6D" w:rsidP="00856C27">
      <w:pPr>
        <w:pStyle w:val="ListBullet2"/>
        <w:numPr>
          <w:ilvl w:val="0"/>
          <w:numId w:val="0"/>
        </w:numPr>
        <w:contextualSpacing w:val="0"/>
      </w:pPr>
      <w:proofErr w:type="spellStart"/>
      <w:r w:rsidRPr="00856C27">
        <w:t>Finanțare</w:t>
      </w:r>
      <w:proofErr w:type="spellEnd"/>
      <w:r w:rsidRPr="00856C27">
        <w:t xml:space="preserve"> </w:t>
      </w:r>
      <w:proofErr w:type="spellStart"/>
      <w:r w:rsidRPr="00856C27">
        <w:t>competitivă</w:t>
      </w:r>
      <w:proofErr w:type="spellEnd"/>
      <w:r w:rsidRPr="00856C27">
        <w:t xml:space="preserve"> </w:t>
      </w:r>
      <w:proofErr w:type="spellStart"/>
      <w:r w:rsidRPr="00856C27">
        <w:t>totală</w:t>
      </w:r>
      <w:proofErr w:type="spellEnd"/>
      <w:r w:rsidRPr="00856C27">
        <w:t xml:space="preserve"> ca PI/co-PI: </w:t>
      </w:r>
      <w:proofErr w:type="spellStart"/>
      <w:r w:rsidRPr="00856C27">
        <w:t>peste</w:t>
      </w:r>
      <w:proofErr w:type="spellEnd"/>
      <w:r w:rsidRPr="00856C27">
        <w:t xml:space="preserve"> </w:t>
      </w:r>
      <w:proofErr w:type="gramStart"/>
      <w:r w:rsidRPr="00856C27">
        <w:t>4.000.000 euro</w:t>
      </w:r>
      <w:proofErr w:type="gramEnd"/>
      <w:r w:rsidRPr="00856C27">
        <w:t xml:space="preserve"> </w:t>
      </w:r>
      <w:proofErr w:type="spellStart"/>
      <w:r w:rsidRPr="00856C27">
        <w:t>în</w:t>
      </w:r>
      <w:proofErr w:type="spellEnd"/>
      <w:r w:rsidRPr="00856C27">
        <w:t xml:space="preserve"> </w:t>
      </w:r>
      <w:proofErr w:type="spellStart"/>
      <w:r w:rsidRPr="00856C27">
        <w:t>programe</w:t>
      </w:r>
      <w:proofErr w:type="spellEnd"/>
      <w:r w:rsidRPr="00856C27">
        <w:t xml:space="preserve"> </w:t>
      </w:r>
      <w:proofErr w:type="spellStart"/>
      <w:r w:rsidRPr="00856C27">
        <w:t>naționale</w:t>
      </w:r>
      <w:proofErr w:type="spellEnd"/>
      <w:r w:rsidRPr="00856C27">
        <w:t xml:space="preserve"> </w:t>
      </w:r>
      <w:proofErr w:type="spellStart"/>
      <w:r w:rsidRPr="00856C27">
        <w:t>și</w:t>
      </w:r>
      <w:proofErr w:type="spellEnd"/>
      <w:r w:rsidRPr="00856C27">
        <w:t xml:space="preserve"> </w:t>
      </w:r>
      <w:proofErr w:type="spellStart"/>
      <w:r w:rsidRPr="00856C27">
        <w:t>internaționale</w:t>
      </w:r>
      <w:proofErr w:type="spellEnd"/>
      <w:r w:rsidRPr="00856C27">
        <w:t>.</w:t>
      </w:r>
    </w:p>
    <w:p w14:paraId="02B3B200" w14:textId="77777777" w:rsidR="00CE6E6D" w:rsidRPr="00856C27" w:rsidRDefault="00CE6E6D" w:rsidP="00856C27">
      <w:pPr>
        <w:pStyle w:val="Heading1"/>
        <w:spacing w:before="240" w:after="240"/>
        <w:jc w:val="both"/>
        <w:rPr>
          <w:lang w:val="ro-RO"/>
        </w:rPr>
      </w:pPr>
      <w:r w:rsidRPr="00856C27">
        <w:rPr>
          <w:lang w:val="ro-RO"/>
        </w:rPr>
        <w:t>Leadership în cercetare</w:t>
      </w:r>
    </w:p>
    <w:p w14:paraId="42C06BA3" w14:textId="77777777" w:rsidR="00CE6E6D" w:rsidRPr="00856C27" w:rsidRDefault="00CE6E6D" w:rsidP="00CE6E6D">
      <w:pPr>
        <w:jc w:val="both"/>
        <w:rPr>
          <w:lang w:val="ro-RO"/>
        </w:rPr>
      </w:pPr>
      <w:r w:rsidRPr="00856C27">
        <w:rPr>
          <w:lang w:val="ro-RO"/>
        </w:rPr>
        <w:t>Am condus și coordonat cercetări interdisciplinare la interfața dintre matematică, informatică și științele vieții, cu accent pe dezvoltarea de metodologii computaționale pentru sisteme biologice și biomedicale complexe. În calitate de Investigator Principal în multiple proiecte finanțate la nivel național și internațional, am creat și susținut programe de cercetare în domenii precum modelarea bazată pe rețele în oncologia de precizie, învățarea automată pentru analiza datelor biomedicale și metodele formale pentru sisteme biologice. Am definit și condus direcții de cercetare care combină modelarea bazată pe rețele și învățarea automată pentru aplicații biomedicale, în special în oncologia de precizie și diagnosticul bazat pe date.</w:t>
      </w:r>
    </w:p>
    <w:p w14:paraId="6AEE2A8D" w14:textId="77777777" w:rsidR="00CE6E6D" w:rsidRPr="00856C27" w:rsidRDefault="00CE6E6D" w:rsidP="00CE6E6D">
      <w:pPr>
        <w:jc w:val="both"/>
        <w:rPr>
          <w:lang w:val="ro-RO"/>
        </w:rPr>
      </w:pPr>
      <w:r w:rsidRPr="00856C27">
        <w:rPr>
          <w:lang w:val="ro-RO"/>
        </w:rPr>
        <w:t xml:space="preserve">Am avut un rol central în modelarea mediilor de cercetare și a colaborărilor. Ca Director al Turku Centre for Computer </w:t>
      </w:r>
      <w:proofErr w:type="spellStart"/>
      <w:r w:rsidRPr="00856C27">
        <w:rPr>
          <w:lang w:val="ro-RO"/>
        </w:rPr>
        <w:t>Science</w:t>
      </w:r>
      <w:proofErr w:type="spellEnd"/>
      <w:r w:rsidRPr="00856C27">
        <w:rPr>
          <w:lang w:val="ro-RO"/>
        </w:rPr>
        <w:t xml:space="preserve"> (2015–2018), am condus repoziționarea strategică a centrului ca institut orientat spre cercetare și am inițiat noi cadre de colaborare cu industria și mediul academic. Ca </w:t>
      </w:r>
      <w:proofErr w:type="spellStart"/>
      <w:r w:rsidRPr="00856C27">
        <w:rPr>
          <w:lang w:val="ro-RO"/>
        </w:rPr>
        <w:t>co</w:t>
      </w:r>
      <w:proofErr w:type="spellEnd"/>
      <w:r w:rsidRPr="00856C27">
        <w:rPr>
          <w:lang w:val="ro-RO"/>
        </w:rPr>
        <w:t xml:space="preserve">-director al programului de cercetare </w:t>
      </w:r>
      <w:proofErr w:type="spellStart"/>
      <w:r w:rsidRPr="00856C27">
        <w:rPr>
          <w:lang w:val="ro-RO"/>
        </w:rPr>
        <w:t>BioCity</w:t>
      </w:r>
      <w:proofErr w:type="spellEnd"/>
      <w:r w:rsidRPr="00856C27">
        <w:rPr>
          <w:lang w:val="ro-RO"/>
        </w:rPr>
        <w:t xml:space="preserve"> Turku privind metodologii computaționale și moleculare pentru științele vieții, am contribuit la construirea unei comunități de cercetare multidisciplinare, care a reunit mai multe instituții și discipline.</w:t>
      </w:r>
    </w:p>
    <w:p w14:paraId="4DE34800" w14:textId="77777777" w:rsidR="00CE6E6D" w:rsidRPr="00856C27" w:rsidRDefault="00CE6E6D" w:rsidP="00CE6E6D">
      <w:pPr>
        <w:jc w:val="both"/>
        <w:rPr>
          <w:lang w:val="ro-RO"/>
        </w:rPr>
      </w:pPr>
      <w:proofErr w:type="spellStart"/>
      <w:r w:rsidRPr="00856C27">
        <w:rPr>
          <w:lang w:val="ro-RO"/>
        </w:rPr>
        <w:lastRenderedPageBreak/>
        <w:t>Leadershipul</w:t>
      </w:r>
      <w:proofErr w:type="spellEnd"/>
      <w:r w:rsidRPr="00856C27">
        <w:rPr>
          <w:lang w:val="ro-RO"/>
        </w:rPr>
        <w:t xml:space="preserve"> meu se extinde și la dezvoltarea unor colaborări internaționale durabile, în special în biologia computațională și medicina de precizie, inclusiv parteneriate cu grupuri clinice și biomedicale. Am supervizat un număr mare de doctoranzi și cercetători postdoctorali, dintre care mulți au progresat către poziții academice sau industriale, și continui să dezvolt capacitatea de cercetare prin </w:t>
      </w:r>
      <w:proofErr w:type="spellStart"/>
      <w:r w:rsidRPr="00856C27">
        <w:rPr>
          <w:lang w:val="ro-RO"/>
        </w:rPr>
        <w:t>mentorarea</w:t>
      </w:r>
      <w:proofErr w:type="spellEnd"/>
      <w:r w:rsidRPr="00856C27">
        <w:rPr>
          <w:lang w:val="ro-RO"/>
        </w:rPr>
        <w:t xml:space="preserve"> cercetătorilor la început de carieră în contexte interdisciplinare.</w:t>
      </w:r>
    </w:p>
    <w:p w14:paraId="5C6CD744" w14:textId="49661F3E" w:rsidR="00A64EAB" w:rsidRPr="00856C27" w:rsidRDefault="00CE6E6D" w:rsidP="00CE6E6D">
      <w:pPr>
        <w:jc w:val="both"/>
        <w:rPr>
          <w:lang w:val="ro-RO"/>
        </w:rPr>
      </w:pPr>
      <w:r w:rsidRPr="00856C27">
        <w:rPr>
          <w:lang w:val="ro-RO"/>
        </w:rPr>
        <w:t>Aceste activități au contribuit la consolidarea capacității de cercetare interdisciplinară atât la nivel instituțional, cât și internațional.</w:t>
      </w:r>
    </w:p>
    <w:p w14:paraId="4BE576CB" w14:textId="7B8AE8D3" w:rsidR="008933D1" w:rsidRPr="00856C27" w:rsidRDefault="008933D1" w:rsidP="00CE6E6D">
      <w:pPr>
        <w:pStyle w:val="Heading1"/>
        <w:spacing w:before="240" w:after="240"/>
        <w:jc w:val="both"/>
        <w:rPr>
          <w:lang w:val="ro-RO"/>
        </w:rPr>
      </w:pPr>
      <w:r w:rsidRPr="00856C27">
        <w:rPr>
          <w:lang w:val="ro-RO"/>
        </w:rPr>
        <w:t>Supervi</w:t>
      </w:r>
      <w:r w:rsidR="00ED25C8" w:rsidRPr="00856C27">
        <w:rPr>
          <w:lang w:val="ro-RO"/>
        </w:rPr>
        <w:t>zare</w:t>
      </w:r>
    </w:p>
    <w:p w14:paraId="5B1035C6" w14:textId="77777777" w:rsidR="00ED25C8" w:rsidRPr="00ED25C8" w:rsidRDefault="00ED25C8" w:rsidP="00CE6E6D">
      <w:pPr>
        <w:spacing w:before="240" w:after="240"/>
        <w:jc w:val="both"/>
        <w:rPr>
          <w:lang w:val="ro-RO"/>
        </w:rPr>
      </w:pPr>
      <w:r w:rsidRPr="00ED25C8">
        <w:rPr>
          <w:lang w:val="ro-RO"/>
        </w:rPr>
        <w:t xml:space="preserve">Mai mulți dintre foștii doctoranzi și </w:t>
      </w:r>
      <w:proofErr w:type="spellStart"/>
      <w:r w:rsidRPr="00ED25C8">
        <w:rPr>
          <w:lang w:val="ro-RO"/>
        </w:rPr>
        <w:t>postdoctoranzi</w:t>
      </w:r>
      <w:proofErr w:type="spellEnd"/>
      <w:r w:rsidRPr="00ED25C8">
        <w:rPr>
          <w:lang w:val="ro-RO"/>
        </w:rPr>
        <w:t xml:space="preserve"> au ocupat poziții academice sau roluri senior în industrie.</w:t>
      </w:r>
    </w:p>
    <w:p w14:paraId="17EBD35C" w14:textId="77777777" w:rsidR="00ED25C8" w:rsidRPr="00856C27" w:rsidRDefault="00ED25C8" w:rsidP="00856C27">
      <w:pPr>
        <w:pStyle w:val="ListParagraph"/>
        <w:numPr>
          <w:ilvl w:val="0"/>
          <w:numId w:val="50"/>
        </w:numPr>
        <w:spacing w:before="240" w:after="240"/>
        <w:jc w:val="both"/>
        <w:rPr>
          <w:lang w:val="ro-RO"/>
        </w:rPr>
      </w:pPr>
      <w:r w:rsidRPr="00856C27">
        <w:rPr>
          <w:lang w:val="ro-RO"/>
        </w:rPr>
        <w:t xml:space="preserve">11 cercetători postdoctorali </w:t>
      </w:r>
    </w:p>
    <w:p w14:paraId="4D183D5F" w14:textId="77777777" w:rsidR="00ED25C8" w:rsidRPr="00856C27" w:rsidRDefault="00ED25C8" w:rsidP="00856C27">
      <w:pPr>
        <w:pStyle w:val="ListParagraph"/>
        <w:numPr>
          <w:ilvl w:val="0"/>
          <w:numId w:val="50"/>
        </w:numPr>
        <w:spacing w:before="240" w:after="240"/>
        <w:jc w:val="both"/>
        <w:rPr>
          <w:lang w:val="ro-RO"/>
        </w:rPr>
      </w:pPr>
      <w:r w:rsidRPr="00856C27">
        <w:rPr>
          <w:lang w:val="ro-RO"/>
        </w:rPr>
        <w:t xml:space="preserve">15 doctoranzi (12 finalizați, 3 cu distincții) </w:t>
      </w:r>
    </w:p>
    <w:p w14:paraId="16C7E935" w14:textId="7D7EDBDD" w:rsidR="00E1196C" w:rsidRPr="00856C27" w:rsidRDefault="00ED25C8" w:rsidP="00856C27">
      <w:pPr>
        <w:pStyle w:val="ListParagraph"/>
        <w:numPr>
          <w:ilvl w:val="0"/>
          <w:numId w:val="50"/>
        </w:numPr>
        <w:spacing w:before="240" w:after="240"/>
        <w:jc w:val="both"/>
        <w:rPr>
          <w:lang w:val="ro-RO"/>
        </w:rPr>
      </w:pPr>
      <w:r w:rsidRPr="00856C27">
        <w:rPr>
          <w:lang w:val="ro-RO"/>
        </w:rPr>
        <w:t>peste 60 lucrări de licență și master</w:t>
      </w:r>
    </w:p>
    <w:p w14:paraId="1EDBA3C4" w14:textId="52A9A692" w:rsidR="009F3A95" w:rsidRPr="00856C27" w:rsidRDefault="00ED25C8" w:rsidP="00CE6E6D">
      <w:pPr>
        <w:pStyle w:val="Heading2"/>
        <w:spacing w:before="240" w:after="240"/>
        <w:ind w:right="-288"/>
        <w:jc w:val="both"/>
        <w:rPr>
          <w:b/>
          <w:lang w:val="ro-RO"/>
        </w:rPr>
      </w:pPr>
      <w:r w:rsidRPr="00856C27">
        <w:rPr>
          <w:b/>
          <w:lang w:val="ro-RO"/>
        </w:rPr>
        <w:t>Activitate didactică</w:t>
      </w:r>
    </w:p>
    <w:p w14:paraId="0BFC4841" w14:textId="77777777" w:rsidR="00CE6E6D" w:rsidRPr="00856C27" w:rsidRDefault="00CE6E6D" w:rsidP="00CE6E6D">
      <w:pPr>
        <w:pStyle w:val="Heading2"/>
        <w:jc w:val="both"/>
        <w:rPr>
          <w:lang w:val="ro-RO"/>
        </w:rPr>
      </w:pPr>
      <w:r w:rsidRPr="00856C27">
        <w:rPr>
          <w:lang w:val="ro-RO"/>
        </w:rPr>
        <w:t>Contribuții educaționale principale</w:t>
      </w:r>
    </w:p>
    <w:p w14:paraId="686CA17B" w14:textId="77777777" w:rsidR="00CE6E6D" w:rsidRPr="00856C27" w:rsidRDefault="00CE6E6D" w:rsidP="00CE6E6D">
      <w:pPr>
        <w:pStyle w:val="ListParagraph"/>
        <w:numPr>
          <w:ilvl w:val="0"/>
          <w:numId w:val="39"/>
        </w:numPr>
        <w:spacing w:before="120" w:after="120"/>
        <w:jc w:val="both"/>
        <w:rPr>
          <w:lang w:val="ro-RO"/>
        </w:rPr>
      </w:pPr>
      <w:r w:rsidRPr="00856C27">
        <w:rPr>
          <w:lang w:val="ro-RO"/>
        </w:rPr>
        <w:t>Am contribuit la integrarea temelor moderne de învățare automată și știința datelor în programele de studii de matematică.</w:t>
      </w:r>
    </w:p>
    <w:p w14:paraId="2A7BCA8B" w14:textId="77777777" w:rsidR="00CE6E6D" w:rsidRPr="00856C27" w:rsidRDefault="00CE6E6D" w:rsidP="00CE6E6D">
      <w:pPr>
        <w:pStyle w:val="ListParagraph"/>
        <w:numPr>
          <w:ilvl w:val="0"/>
          <w:numId w:val="39"/>
        </w:numPr>
        <w:spacing w:before="120" w:after="120"/>
        <w:jc w:val="both"/>
        <w:rPr>
          <w:lang w:val="ro-RO"/>
        </w:rPr>
      </w:pPr>
      <w:r w:rsidRPr="00856C27">
        <w:rPr>
          <w:lang w:val="ro-RO"/>
        </w:rPr>
        <w:t xml:space="preserve">Am introdus direcția Data </w:t>
      </w:r>
      <w:proofErr w:type="spellStart"/>
      <w:r w:rsidRPr="00856C27">
        <w:rPr>
          <w:lang w:val="ro-RO"/>
        </w:rPr>
        <w:t>Analytics</w:t>
      </w:r>
      <w:proofErr w:type="spellEnd"/>
      <w:r w:rsidRPr="00856C27">
        <w:rPr>
          <w:lang w:val="ro-RO"/>
        </w:rPr>
        <w:t xml:space="preserve"> în programul de master în Matematică la Universitatea din Turku, Finlanda.</w:t>
      </w:r>
    </w:p>
    <w:p w14:paraId="6A160EAF" w14:textId="77777777" w:rsidR="00CE6E6D" w:rsidRPr="00856C27" w:rsidRDefault="00CE6E6D" w:rsidP="00CE6E6D">
      <w:pPr>
        <w:pStyle w:val="ListParagraph"/>
        <w:numPr>
          <w:ilvl w:val="0"/>
          <w:numId w:val="39"/>
        </w:numPr>
        <w:spacing w:before="120" w:after="120"/>
        <w:jc w:val="both"/>
        <w:rPr>
          <w:lang w:val="ro-RO"/>
        </w:rPr>
      </w:pPr>
      <w:r w:rsidRPr="00856C27">
        <w:rPr>
          <w:lang w:val="ro-RO"/>
        </w:rPr>
        <w:t xml:space="preserve">Am dezvoltat seria de cursuri </w:t>
      </w:r>
      <w:proofErr w:type="spellStart"/>
      <w:r w:rsidRPr="00856C27">
        <w:rPr>
          <w:lang w:val="ro-RO"/>
        </w:rPr>
        <w:t>Foundations</w:t>
      </w:r>
      <w:proofErr w:type="spellEnd"/>
      <w:r w:rsidRPr="00856C27">
        <w:rPr>
          <w:lang w:val="ro-RO"/>
        </w:rPr>
        <w:t xml:space="preserve"> of </w:t>
      </w:r>
      <w:proofErr w:type="spellStart"/>
      <w:r w:rsidRPr="00856C27">
        <w:rPr>
          <w:lang w:val="ro-RO"/>
        </w:rPr>
        <w:t>Machine</w:t>
      </w:r>
      <w:proofErr w:type="spellEnd"/>
      <w:r w:rsidRPr="00856C27">
        <w:rPr>
          <w:lang w:val="ro-RO"/>
        </w:rPr>
        <w:t xml:space="preserve"> </w:t>
      </w:r>
      <w:proofErr w:type="spellStart"/>
      <w:r w:rsidRPr="00856C27">
        <w:rPr>
          <w:lang w:val="ro-RO"/>
        </w:rPr>
        <w:t>Learning</w:t>
      </w:r>
      <w:proofErr w:type="spellEnd"/>
      <w:r w:rsidRPr="00856C27">
        <w:rPr>
          <w:lang w:val="ro-RO"/>
        </w:rPr>
        <w:t xml:space="preserve"> (utilizată pe scară largă online, cu peste 300.000 de vizualizări).</w:t>
      </w:r>
    </w:p>
    <w:p w14:paraId="6B3E47C2" w14:textId="77777777" w:rsidR="00CE6E6D" w:rsidRPr="00856C27" w:rsidRDefault="00CE6E6D" w:rsidP="00CE6E6D">
      <w:pPr>
        <w:pStyle w:val="ListParagraph"/>
        <w:numPr>
          <w:ilvl w:val="0"/>
          <w:numId w:val="39"/>
        </w:numPr>
        <w:spacing w:before="120" w:after="120"/>
        <w:jc w:val="both"/>
        <w:rPr>
          <w:lang w:val="ro-RO"/>
        </w:rPr>
      </w:pPr>
      <w:r w:rsidRPr="00856C27">
        <w:rPr>
          <w:lang w:val="ro-RO"/>
        </w:rPr>
        <w:t xml:space="preserve">Am conceput primul modul complet online de </w:t>
      </w:r>
      <w:proofErr w:type="spellStart"/>
      <w:r w:rsidRPr="00856C27">
        <w:rPr>
          <w:lang w:val="ro-RO"/>
        </w:rPr>
        <w:t>MSc</w:t>
      </w:r>
      <w:proofErr w:type="spellEnd"/>
      <w:r w:rsidRPr="00856C27">
        <w:rPr>
          <w:lang w:val="ro-RO"/>
        </w:rPr>
        <w:t xml:space="preserve"> în Data </w:t>
      </w:r>
      <w:proofErr w:type="spellStart"/>
      <w:r w:rsidRPr="00856C27">
        <w:rPr>
          <w:lang w:val="ro-RO"/>
        </w:rPr>
        <w:t>Science</w:t>
      </w:r>
      <w:proofErr w:type="spellEnd"/>
      <w:r w:rsidRPr="00856C27">
        <w:rPr>
          <w:lang w:val="ro-RO"/>
        </w:rPr>
        <w:t xml:space="preserve"> din Finlanda, la Universitatea </w:t>
      </w:r>
      <w:proofErr w:type="spellStart"/>
      <w:r w:rsidRPr="00856C27">
        <w:rPr>
          <w:lang w:val="ro-RO"/>
        </w:rPr>
        <w:t>Åbo</w:t>
      </w:r>
      <w:proofErr w:type="spellEnd"/>
      <w:r w:rsidRPr="00856C27">
        <w:rPr>
          <w:lang w:val="ro-RO"/>
        </w:rPr>
        <w:t xml:space="preserve"> </w:t>
      </w:r>
      <w:proofErr w:type="spellStart"/>
      <w:r w:rsidRPr="00856C27">
        <w:rPr>
          <w:lang w:val="ro-RO"/>
        </w:rPr>
        <w:t>Akademi</w:t>
      </w:r>
      <w:proofErr w:type="spellEnd"/>
      <w:r w:rsidRPr="00856C27">
        <w:rPr>
          <w:lang w:val="ro-RO"/>
        </w:rPr>
        <w:t>.</w:t>
      </w:r>
    </w:p>
    <w:p w14:paraId="4F53C4CD" w14:textId="77777777" w:rsidR="00CE6E6D" w:rsidRPr="00856C27" w:rsidRDefault="00CE6E6D" w:rsidP="00CE6E6D">
      <w:pPr>
        <w:pStyle w:val="ListParagraph"/>
        <w:numPr>
          <w:ilvl w:val="0"/>
          <w:numId w:val="43"/>
        </w:numPr>
        <w:spacing w:before="200" w:after="200" w:line="276" w:lineRule="auto"/>
        <w:jc w:val="both"/>
        <w:rPr>
          <w:lang w:val="ro-RO"/>
        </w:rPr>
      </w:pPr>
      <w:r w:rsidRPr="00856C27">
        <w:rPr>
          <w:lang w:val="ro-RO"/>
        </w:rPr>
        <w:t xml:space="preserve">Am condus mai multe reforme curriculare la Universitatea </w:t>
      </w:r>
      <w:proofErr w:type="spellStart"/>
      <w:r w:rsidRPr="00856C27">
        <w:rPr>
          <w:lang w:val="ro-RO"/>
        </w:rPr>
        <w:t>Åbo</w:t>
      </w:r>
      <w:proofErr w:type="spellEnd"/>
      <w:r w:rsidRPr="00856C27">
        <w:rPr>
          <w:lang w:val="ro-RO"/>
        </w:rPr>
        <w:t xml:space="preserve"> </w:t>
      </w:r>
      <w:proofErr w:type="spellStart"/>
      <w:r w:rsidRPr="00856C27">
        <w:rPr>
          <w:lang w:val="ro-RO"/>
        </w:rPr>
        <w:t>Akademi</w:t>
      </w:r>
      <w:proofErr w:type="spellEnd"/>
      <w:r w:rsidRPr="00856C27">
        <w:rPr>
          <w:lang w:val="ro-RO"/>
        </w:rPr>
        <w:t>.</w:t>
      </w:r>
    </w:p>
    <w:p w14:paraId="5BB1D8E4" w14:textId="77777777" w:rsidR="00CE6E6D" w:rsidRPr="00856C27" w:rsidRDefault="00CE6E6D" w:rsidP="00CE6E6D">
      <w:pPr>
        <w:pStyle w:val="Heading2"/>
        <w:jc w:val="both"/>
        <w:rPr>
          <w:lang w:val="ro-RO"/>
        </w:rPr>
      </w:pPr>
      <w:r w:rsidRPr="00856C27">
        <w:rPr>
          <w:lang w:val="ro-RO"/>
        </w:rPr>
        <w:t>Calificări pedagogice</w:t>
      </w:r>
    </w:p>
    <w:p w14:paraId="50DA9CA9" w14:textId="77777777" w:rsidR="00CE6E6D" w:rsidRPr="00856C27" w:rsidRDefault="00CE6E6D" w:rsidP="00CE6E6D">
      <w:pPr>
        <w:pStyle w:val="ListParagraph"/>
        <w:numPr>
          <w:ilvl w:val="0"/>
          <w:numId w:val="40"/>
        </w:numPr>
        <w:jc w:val="both"/>
        <w:rPr>
          <w:lang w:val="ro-RO"/>
        </w:rPr>
      </w:pPr>
      <w:r w:rsidRPr="00856C27">
        <w:rPr>
          <w:lang w:val="ro-RO"/>
        </w:rPr>
        <w:t>(1996) Certificare pedagogică formală la Universitatea din București, România.</w:t>
      </w:r>
    </w:p>
    <w:p w14:paraId="6DB8E691" w14:textId="77777777" w:rsidR="00CE6E6D" w:rsidRPr="00856C27" w:rsidRDefault="00CE6E6D" w:rsidP="00CE6E6D">
      <w:pPr>
        <w:pStyle w:val="ListParagraph"/>
        <w:numPr>
          <w:ilvl w:val="0"/>
          <w:numId w:val="40"/>
        </w:numPr>
        <w:jc w:val="both"/>
        <w:rPr>
          <w:lang w:val="ro-RO"/>
        </w:rPr>
      </w:pPr>
      <w:r w:rsidRPr="00856C27">
        <w:rPr>
          <w:lang w:val="ro-RO"/>
        </w:rPr>
        <w:t xml:space="preserve">(2003) Abilități de prezentare academică la Universitatea </w:t>
      </w:r>
      <w:proofErr w:type="spellStart"/>
      <w:r w:rsidRPr="00856C27">
        <w:rPr>
          <w:lang w:val="ro-RO"/>
        </w:rPr>
        <w:t>Åbo</w:t>
      </w:r>
      <w:proofErr w:type="spellEnd"/>
      <w:r w:rsidRPr="00856C27">
        <w:rPr>
          <w:lang w:val="ro-RO"/>
        </w:rPr>
        <w:t xml:space="preserve"> </w:t>
      </w:r>
      <w:proofErr w:type="spellStart"/>
      <w:r w:rsidRPr="00856C27">
        <w:rPr>
          <w:lang w:val="ro-RO"/>
        </w:rPr>
        <w:t>Akademi</w:t>
      </w:r>
      <w:proofErr w:type="spellEnd"/>
      <w:r w:rsidRPr="00856C27">
        <w:rPr>
          <w:lang w:val="ro-RO"/>
        </w:rPr>
        <w:t>.</w:t>
      </w:r>
    </w:p>
    <w:p w14:paraId="69724D72" w14:textId="77777777" w:rsidR="00CE6E6D" w:rsidRPr="00856C27" w:rsidRDefault="00CE6E6D" w:rsidP="00CE6E6D">
      <w:pPr>
        <w:pStyle w:val="Heading2"/>
        <w:jc w:val="both"/>
        <w:rPr>
          <w:lang w:val="ro-RO"/>
        </w:rPr>
      </w:pPr>
      <w:r w:rsidRPr="00856C27">
        <w:rPr>
          <w:lang w:val="ro-RO"/>
        </w:rPr>
        <w:t>Premii pedagogice</w:t>
      </w:r>
    </w:p>
    <w:p w14:paraId="205DA964" w14:textId="4F19EFBE" w:rsidR="00586C6C" w:rsidRPr="00856C27" w:rsidRDefault="00CE6E6D" w:rsidP="00CE6E6D">
      <w:pPr>
        <w:pStyle w:val="ListParagraph"/>
        <w:numPr>
          <w:ilvl w:val="0"/>
          <w:numId w:val="40"/>
        </w:numPr>
        <w:spacing w:before="120" w:after="120"/>
        <w:jc w:val="both"/>
        <w:rPr>
          <w:lang w:val="ro-RO"/>
        </w:rPr>
      </w:pPr>
      <w:r w:rsidRPr="00856C27">
        <w:rPr>
          <w:lang w:val="ro-RO"/>
        </w:rPr>
        <w:t xml:space="preserve">(2003, 2004, 2011) Votat „Profesorul anului” de către studenții de la Informatică și Inginerie, Universitatea </w:t>
      </w:r>
      <w:proofErr w:type="spellStart"/>
      <w:r w:rsidRPr="00856C27">
        <w:rPr>
          <w:lang w:val="ro-RO"/>
        </w:rPr>
        <w:t>Åbo</w:t>
      </w:r>
      <w:proofErr w:type="spellEnd"/>
      <w:r w:rsidRPr="00856C27">
        <w:rPr>
          <w:lang w:val="ro-RO"/>
        </w:rPr>
        <w:t xml:space="preserve"> </w:t>
      </w:r>
      <w:proofErr w:type="spellStart"/>
      <w:r w:rsidRPr="00856C27">
        <w:rPr>
          <w:lang w:val="ro-RO"/>
        </w:rPr>
        <w:t>Akademi</w:t>
      </w:r>
      <w:proofErr w:type="spellEnd"/>
      <w:r w:rsidRPr="00856C27">
        <w:rPr>
          <w:lang w:val="ro-RO"/>
        </w:rPr>
        <w:t>.</w:t>
      </w:r>
    </w:p>
    <w:p w14:paraId="443817A7" w14:textId="6F0C3A8B" w:rsidR="00CA40F3" w:rsidRPr="00856C27" w:rsidRDefault="00ED25C8" w:rsidP="00CE6E6D">
      <w:pPr>
        <w:pStyle w:val="Heading1"/>
        <w:tabs>
          <w:tab w:val="left" w:pos="3090"/>
        </w:tabs>
        <w:spacing w:before="240" w:after="240"/>
        <w:jc w:val="both"/>
        <w:rPr>
          <w:lang w:val="ro-RO"/>
        </w:rPr>
      </w:pPr>
      <w:r w:rsidRPr="00856C27">
        <w:rPr>
          <w:lang w:val="ro-RO"/>
        </w:rPr>
        <w:t>Premii și recunoaștere</w:t>
      </w:r>
    </w:p>
    <w:p w14:paraId="7BFF0CF6" w14:textId="77777777" w:rsidR="00CE6E6D" w:rsidRPr="00856C27" w:rsidRDefault="00CE6E6D" w:rsidP="00CE6E6D">
      <w:pPr>
        <w:jc w:val="both"/>
        <w:rPr>
          <w:lang w:val="ro-RO"/>
        </w:rPr>
      </w:pPr>
      <w:r w:rsidRPr="00856C27">
        <w:rPr>
          <w:lang w:val="ro-RO"/>
        </w:rPr>
        <w:t>Recunoașterea activității mele include premii pentru cele mai bune articole la conferințe internaționale de prestigiu și publicații foarte citite în reviste interdisciplinare.</w:t>
      </w:r>
    </w:p>
    <w:p w14:paraId="02A14304" w14:textId="77777777" w:rsidR="00CE6E6D" w:rsidRPr="00856C27" w:rsidRDefault="00CE6E6D" w:rsidP="00CE6E6D">
      <w:pPr>
        <w:pStyle w:val="ListParagraph"/>
        <w:numPr>
          <w:ilvl w:val="0"/>
          <w:numId w:val="40"/>
        </w:numPr>
        <w:spacing w:before="120" w:after="120"/>
        <w:jc w:val="both"/>
        <w:rPr>
          <w:lang w:val="ro-RO"/>
        </w:rPr>
      </w:pPr>
      <w:r w:rsidRPr="00856C27">
        <w:rPr>
          <w:lang w:val="ro-RO"/>
        </w:rPr>
        <w:t xml:space="preserve">(2018) În Top 100 (5%) dintre cele mai citite articole de oncologie din </w:t>
      </w:r>
      <w:proofErr w:type="spellStart"/>
      <w:r w:rsidRPr="00856C27">
        <w:rPr>
          <w:lang w:val="ro-RO"/>
        </w:rPr>
        <w:t>Scientific</w:t>
      </w:r>
      <w:proofErr w:type="spellEnd"/>
      <w:r w:rsidRPr="00856C27">
        <w:rPr>
          <w:lang w:val="ro-RO"/>
        </w:rPr>
        <w:t xml:space="preserve"> </w:t>
      </w:r>
      <w:proofErr w:type="spellStart"/>
      <w:r w:rsidRPr="00856C27">
        <w:rPr>
          <w:lang w:val="ro-RO"/>
        </w:rPr>
        <w:t>Reports</w:t>
      </w:r>
      <w:proofErr w:type="spellEnd"/>
      <w:r w:rsidRPr="00856C27">
        <w:rPr>
          <w:lang w:val="ro-RO"/>
        </w:rPr>
        <w:t xml:space="preserve"> în 2017.</w:t>
      </w:r>
    </w:p>
    <w:p w14:paraId="7F94977D" w14:textId="77777777" w:rsidR="00CE6E6D" w:rsidRPr="00856C27" w:rsidRDefault="00CE6E6D" w:rsidP="00CE6E6D">
      <w:pPr>
        <w:pStyle w:val="ListParagraph"/>
        <w:numPr>
          <w:ilvl w:val="0"/>
          <w:numId w:val="40"/>
        </w:numPr>
        <w:spacing w:before="120" w:after="120"/>
        <w:jc w:val="both"/>
        <w:rPr>
          <w:lang w:val="ro-RO"/>
        </w:rPr>
      </w:pPr>
      <w:r w:rsidRPr="00856C27">
        <w:rPr>
          <w:lang w:val="ro-RO"/>
        </w:rPr>
        <w:t xml:space="preserve">(2016) Premiul pentru cel mai bun articol la cea de-a 14-a Conferință Internațională </w:t>
      </w:r>
      <w:proofErr w:type="spellStart"/>
      <w:r w:rsidRPr="00856C27">
        <w:rPr>
          <w:lang w:val="ro-RO"/>
        </w:rPr>
        <w:t>Computational</w:t>
      </w:r>
      <w:proofErr w:type="spellEnd"/>
      <w:r w:rsidRPr="00856C27">
        <w:rPr>
          <w:lang w:val="ro-RO"/>
        </w:rPr>
        <w:t xml:space="preserve"> </w:t>
      </w:r>
      <w:proofErr w:type="spellStart"/>
      <w:r w:rsidRPr="00856C27">
        <w:rPr>
          <w:lang w:val="ro-RO"/>
        </w:rPr>
        <w:t>Methods</w:t>
      </w:r>
      <w:proofErr w:type="spellEnd"/>
      <w:r w:rsidRPr="00856C27">
        <w:rPr>
          <w:lang w:val="ro-RO"/>
        </w:rPr>
        <w:t xml:space="preserve"> in </w:t>
      </w:r>
      <w:proofErr w:type="spellStart"/>
      <w:r w:rsidRPr="00856C27">
        <w:rPr>
          <w:lang w:val="ro-RO"/>
        </w:rPr>
        <w:t>Systems</w:t>
      </w:r>
      <w:proofErr w:type="spellEnd"/>
      <w:r w:rsidRPr="00856C27">
        <w:rPr>
          <w:lang w:val="ro-RO"/>
        </w:rPr>
        <w:t xml:space="preserve"> </w:t>
      </w:r>
      <w:proofErr w:type="spellStart"/>
      <w:r w:rsidRPr="00856C27">
        <w:rPr>
          <w:lang w:val="ro-RO"/>
        </w:rPr>
        <w:t>Biology</w:t>
      </w:r>
      <w:proofErr w:type="spellEnd"/>
      <w:r w:rsidRPr="00856C27">
        <w:rPr>
          <w:lang w:val="ro-RO"/>
        </w:rPr>
        <w:t>, Cambridge, Regatul Unit.</w:t>
      </w:r>
    </w:p>
    <w:p w14:paraId="0284889B" w14:textId="77777777" w:rsidR="00CE6E6D" w:rsidRPr="00856C27" w:rsidRDefault="00CE6E6D" w:rsidP="00CE6E6D">
      <w:pPr>
        <w:pStyle w:val="ListParagraph"/>
        <w:numPr>
          <w:ilvl w:val="0"/>
          <w:numId w:val="40"/>
        </w:numPr>
        <w:spacing w:before="120" w:after="120"/>
        <w:jc w:val="both"/>
        <w:rPr>
          <w:lang w:val="ro-RO"/>
        </w:rPr>
      </w:pPr>
      <w:r w:rsidRPr="00856C27">
        <w:rPr>
          <w:lang w:val="ro-RO"/>
        </w:rPr>
        <w:t xml:space="preserve">(2011) Premiul pentru cel mai bun articol la cea de-a 9-a Conferință Internațională </w:t>
      </w:r>
      <w:proofErr w:type="spellStart"/>
      <w:r w:rsidRPr="00856C27">
        <w:rPr>
          <w:lang w:val="ro-RO"/>
        </w:rPr>
        <w:t>Computational</w:t>
      </w:r>
      <w:proofErr w:type="spellEnd"/>
      <w:r w:rsidRPr="00856C27">
        <w:rPr>
          <w:lang w:val="ro-RO"/>
        </w:rPr>
        <w:t xml:space="preserve"> </w:t>
      </w:r>
      <w:proofErr w:type="spellStart"/>
      <w:r w:rsidRPr="00856C27">
        <w:rPr>
          <w:lang w:val="ro-RO"/>
        </w:rPr>
        <w:t>Methods</w:t>
      </w:r>
      <w:proofErr w:type="spellEnd"/>
      <w:r w:rsidRPr="00856C27">
        <w:rPr>
          <w:lang w:val="ro-RO"/>
        </w:rPr>
        <w:t xml:space="preserve"> in </w:t>
      </w:r>
      <w:proofErr w:type="spellStart"/>
      <w:r w:rsidRPr="00856C27">
        <w:rPr>
          <w:lang w:val="ro-RO"/>
        </w:rPr>
        <w:t>Systems</w:t>
      </w:r>
      <w:proofErr w:type="spellEnd"/>
      <w:r w:rsidRPr="00856C27">
        <w:rPr>
          <w:lang w:val="ro-RO"/>
        </w:rPr>
        <w:t xml:space="preserve"> </w:t>
      </w:r>
      <w:proofErr w:type="spellStart"/>
      <w:r w:rsidRPr="00856C27">
        <w:rPr>
          <w:lang w:val="ro-RO"/>
        </w:rPr>
        <w:t>Biology</w:t>
      </w:r>
      <w:proofErr w:type="spellEnd"/>
      <w:r w:rsidRPr="00856C27">
        <w:rPr>
          <w:lang w:val="ro-RO"/>
        </w:rPr>
        <w:t>, Paris, Franța.</w:t>
      </w:r>
    </w:p>
    <w:p w14:paraId="46A47B54" w14:textId="6D155AB4" w:rsidR="00CA40F3" w:rsidRPr="00856C27" w:rsidRDefault="00CE6E6D" w:rsidP="00CE6E6D">
      <w:pPr>
        <w:pStyle w:val="ListParagraph"/>
        <w:numPr>
          <w:ilvl w:val="0"/>
          <w:numId w:val="40"/>
        </w:numPr>
        <w:spacing w:before="120" w:after="120"/>
        <w:jc w:val="both"/>
        <w:rPr>
          <w:lang w:val="ro-RO"/>
        </w:rPr>
      </w:pPr>
      <w:r w:rsidRPr="00856C27">
        <w:rPr>
          <w:lang w:val="ro-RO"/>
        </w:rPr>
        <w:t>(2008) Premiul anual de Informatică al Academiei Române („Premiul Grigore Moisil”), pentru lucrări publicate în 2006 privind „Natura computațională a asamblării genelor la ciliați”.</w:t>
      </w:r>
    </w:p>
    <w:p w14:paraId="2F1C24E7" w14:textId="60053372" w:rsidR="009F3A95" w:rsidRPr="00856C27" w:rsidRDefault="00ED25C8" w:rsidP="00CE6E6D">
      <w:pPr>
        <w:pStyle w:val="Heading2"/>
        <w:spacing w:before="240" w:after="240"/>
        <w:ind w:right="-288"/>
        <w:jc w:val="both"/>
        <w:rPr>
          <w:b/>
          <w:lang w:val="ro-RO"/>
        </w:rPr>
      </w:pPr>
      <w:r w:rsidRPr="00856C27">
        <w:rPr>
          <w:b/>
          <w:lang w:val="ro-RO"/>
        </w:rPr>
        <w:lastRenderedPageBreak/>
        <w:t>Servicii științifice și leadership academic</w:t>
      </w:r>
    </w:p>
    <w:p w14:paraId="7B89EC56" w14:textId="77777777" w:rsidR="00CE6E6D" w:rsidRPr="00856C27" w:rsidRDefault="00CE6E6D" w:rsidP="00CE6E6D">
      <w:pPr>
        <w:pStyle w:val="Heading2"/>
        <w:jc w:val="both"/>
        <w:rPr>
          <w:lang w:val="ro-RO"/>
        </w:rPr>
      </w:pPr>
      <w:r w:rsidRPr="00856C27">
        <w:rPr>
          <w:lang w:val="ro-RO"/>
        </w:rPr>
        <w:t>Evaluare academică și recenzare</w:t>
      </w:r>
    </w:p>
    <w:p w14:paraId="753C9CBF" w14:textId="77777777" w:rsidR="00CE6E6D" w:rsidRPr="00856C27" w:rsidRDefault="00CE6E6D" w:rsidP="00CE6E6D">
      <w:pPr>
        <w:jc w:val="both"/>
        <w:rPr>
          <w:lang w:val="ro-RO"/>
        </w:rPr>
      </w:pPr>
      <w:r w:rsidRPr="00856C27">
        <w:rPr>
          <w:lang w:val="ro-RO"/>
        </w:rPr>
        <w:t xml:space="preserve">Experiență extinsă în evaluarea academică, inclusiv examinarea tezelor de doctorat, evaluări pentru titularizare și promovare, precum și evaluarea proiectelor de cercetare. Recenzent periodic pentru agenții majore de finanțare, inclusiv Uniunea Europeană (programele </w:t>
      </w:r>
      <w:proofErr w:type="spellStart"/>
      <w:r w:rsidRPr="00856C27">
        <w:rPr>
          <w:lang w:val="ro-RO"/>
        </w:rPr>
        <w:t>Horizon</w:t>
      </w:r>
      <w:proofErr w:type="spellEnd"/>
      <w:r w:rsidRPr="00856C27">
        <w:rPr>
          <w:lang w:val="ro-RO"/>
        </w:rPr>
        <w:t>), NSERC (Canada) și consilii naționale de cercetare.</w:t>
      </w:r>
    </w:p>
    <w:p w14:paraId="31562ED1" w14:textId="77777777" w:rsidR="00CE6E6D" w:rsidRPr="00856C27" w:rsidRDefault="00CE6E6D" w:rsidP="00CE6E6D">
      <w:pPr>
        <w:pStyle w:val="Heading2"/>
        <w:jc w:val="both"/>
        <w:rPr>
          <w:lang w:val="ro-RO"/>
        </w:rPr>
      </w:pPr>
      <w:r w:rsidRPr="00856C27">
        <w:rPr>
          <w:lang w:val="ro-RO"/>
        </w:rPr>
        <w:t>Roluri de leadership și contribuții instituționale</w:t>
      </w:r>
    </w:p>
    <w:p w14:paraId="524EE343" w14:textId="77777777" w:rsidR="00CE6E6D" w:rsidRPr="00856C27" w:rsidRDefault="00CE6E6D" w:rsidP="00CE6E6D">
      <w:pPr>
        <w:pStyle w:val="ListParagraph"/>
        <w:numPr>
          <w:ilvl w:val="0"/>
          <w:numId w:val="45"/>
        </w:numPr>
        <w:jc w:val="both"/>
        <w:rPr>
          <w:lang w:val="ro-RO"/>
        </w:rPr>
      </w:pPr>
      <w:r w:rsidRPr="00856C27">
        <w:rPr>
          <w:lang w:val="ro-RO"/>
        </w:rPr>
        <w:t xml:space="preserve">Director, Turku Centre for Computer </w:t>
      </w:r>
      <w:proofErr w:type="spellStart"/>
      <w:r w:rsidRPr="00856C27">
        <w:rPr>
          <w:lang w:val="ro-RO"/>
        </w:rPr>
        <w:t>Science</w:t>
      </w:r>
      <w:proofErr w:type="spellEnd"/>
      <w:r w:rsidRPr="00856C27">
        <w:rPr>
          <w:lang w:val="ro-RO"/>
        </w:rPr>
        <w:t xml:space="preserve"> (2015–2018): am condus transformarea strategică a centrului într-un institut orientat spre cercetare și am inițiat noi programe de colaborare între mediul academic și industrie.</w:t>
      </w:r>
    </w:p>
    <w:p w14:paraId="37716B4A" w14:textId="77777777" w:rsidR="00CE6E6D" w:rsidRPr="00856C27" w:rsidRDefault="00CE6E6D" w:rsidP="00CE6E6D">
      <w:pPr>
        <w:pStyle w:val="ListParagraph"/>
        <w:numPr>
          <w:ilvl w:val="0"/>
          <w:numId w:val="45"/>
        </w:numPr>
        <w:jc w:val="both"/>
        <w:rPr>
          <w:lang w:val="ro-RO"/>
        </w:rPr>
      </w:pPr>
      <w:r w:rsidRPr="00856C27">
        <w:rPr>
          <w:lang w:val="ro-RO"/>
        </w:rPr>
        <w:t xml:space="preserve">Co-director, programul de cercetare </w:t>
      </w:r>
      <w:proofErr w:type="spellStart"/>
      <w:r w:rsidRPr="00856C27">
        <w:rPr>
          <w:lang w:val="ro-RO"/>
        </w:rPr>
        <w:t>BioCity</w:t>
      </w:r>
      <w:proofErr w:type="spellEnd"/>
      <w:r w:rsidRPr="00856C27">
        <w:rPr>
          <w:lang w:val="ro-RO"/>
        </w:rPr>
        <w:t xml:space="preserve"> Turku „Metodologii computaționale și moleculare pentru științele vieții” (2016–2022): am contribuit la coordonarea unei comunități multidisciplinare de grupuri de cercetare din științele vieții și metode computaționale.</w:t>
      </w:r>
    </w:p>
    <w:p w14:paraId="152DC995" w14:textId="77777777" w:rsidR="00CE6E6D" w:rsidRPr="00856C27" w:rsidRDefault="00CE6E6D" w:rsidP="00CE6E6D">
      <w:pPr>
        <w:pStyle w:val="ListParagraph"/>
        <w:numPr>
          <w:ilvl w:val="0"/>
          <w:numId w:val="45"/>
        </w:numPr>
        <w:jc w:val="both"/>
        <w:rPr>
          <w:lang w:val="ro-RO"/>
        </w:rPr>
      </w:pPr>
      <w:r w:rsidRPr="00856C27">
        <w:rPr>
          <w:lang w:val="ro-RO"/>
        </w:rPr>
        <w:t xml:space="preserve">Responsabil al programelor de Informatică, Universitatea </w:t>
      </w:r>
      <w:proofErr w:type="spellStart"/>
      <w:r w:rsidRPr="00856C27">
        <w:rPr>
          <w:lang w:val="ro-RO"/>
        </w:rPr>
        <w:t>Åbo</w:t>
      </w:r>
      <w:proofErr w:type="spellEnd"/>
      <w:r w:rsidRPr="00856C27">
        <w:rPr>
          <w:lang w:val="ro-RO"/>
        </w:rPr>
        <w:t xml:space="preserve"> </w:t>
      </w:r>
      <w:proofErr w:type="spellStart"/>
      <w:r w:rsidRPr="00856C27">
        <w:rPr>
          <w:lang w:val="ro-RO"/>
        </w:rPr>
        <w:t>Akademi</w:t>
      </w:r>
      <w:proofErr w:type="spellEnd"/>
      <w:r w:rsidRPr="00856C27">
        <w:rPr>
          <w:lang w:val="ro-RO"/>
        </w:rPr>
        <w:t xml:space="preserve"> (2010–2018): am condus reforma curriculară și am lansat un program internațional de master, clasat constant printre cele mai populare ale universității.</w:t>
      </w:r>
    </w:p>
    <w:p w14:paraId="189B087C" w14:textId="77777777" w:rsidR="00CE6E6D" w:rsidRPr="00856C27" w:rsidRDefault="00CE6E6D" w:rsidP="00CE6E6D">
      <w:pPr>
        <w:pStyle w:val="Heading3"/>
        <w:jc w:val="both"/>
        <w:rPr>
          <w:lang w:val="ro-RO"/>
        </w:rPr>
      </w:pPr>
      <w:r w:rsidRPr="00856C27">
        <w:rPr>
          <w:lang w:val="ro-RO"/>
        </w:rPr>
        <w:t>Roluri editoriale și servicii pentru comunitatea științifică</w:t>
      </w:r>
    </w:p>
    <w:p w14:paraId="0EA14F19" w14:textId="77777777" w:rsidR="00CE6E6D" w:rsidRPr="00856C27" w:rsidRDefault="00CE6E6D" w:rsidP="00CE6E6D">
      <w:pPr>
        <w:pStyle w:val="ListParagraph"/>
        <w:numPr>
          <w:ilvl w:val="0"/>
          <w:numId w:val="46"/>
        </w:numPr>
        <w:jc w:val="both"/>
        <w:rPr>
          <w:lang w:val="ro-RO"/>
        </w:rPr>
      </w:pPr>
      <w:r w:rsidRPr="00856C27">
        <w:rPr>
          <w:lang w:val="ro-RO"/>
        </w:rPr>
        <w:t xml:space="preserve">Editor-șef, Natural </w:t>
      </w:r>
      <w:proofErr w:type="spellStart"/>
      <w:r w:rsidRPr="00856C27">
        <w:rPr>
          <w:lang w:val="ro-RO"/>
        </w:rPr>
        <w:t>Computing</w:t>
      </w:r>
      <w:proofErr w:type="spellEnd"/>
      <w:r w:rsidRPr="00856C27">
        <w:rPr>
          <w:lang w:val="ro-RO"/>
        </w:rPr>
        <w:t xml:space="preserve"> (Springer, din 2026).</w:t>
      </w:r>
    </w:p>
    <w:p w14:paraId="5D642196" w14:textId="77777777" w:rsidR="00CE6E6D" w:rsidRPr="00856C27" w:rsidRDefault="00CE6E6D" w:rsidP="00CE6E6D">
      <w:pPr>
        <w:pStyle w:val="ListParagraph"/>
        <w:numPr>
          <w:ilvl w:val="0"/>
          <w:numId w:val="46"/>
        </w:numPr>
        <w:jc w:val="both"/>
        <w:rPr>
          <w:lang w:val="ro-RO"/>
        </w:rPr>
      </w:pPr>
      <w:r w:rsidRPr="00856C27">
        <w:rPr>
          <w:lang w:val="ro-RO"/>
        </w:rPr>
        <w:t xml:space="preserve">Roluri de editor asociat în reviste de prestigiu, inclusiv Royal Society Open </w:t>
      </w:r>
      <w:proofErr w:type="spellStart"/>
      <w:r w:rsidRPr="00856C27">
        <w:rPr>
          <w:lang w:val="ro-RO"/>
        </w:rPr>
        <w:t>Science</w:t>
      </w:r>
      <w:proofErr w:type="spellEnd"/>
      <w:r w:rsidRPr="00856C27">
        <w:rPr>
          <w:lang w:val="ro-RO"/>
        </w:rPr>
        <w:t xml:space="preserve">, </w:t>
      </w:r>
      <w:proofErr w:type="spellStart"/>
      <w:r w:rsidRPr="00856C27">
        <w:rPr>
          <w:lang w:val="ro-RO"/>
        </w:rPr>
        <w:t>Theoretical</w:t>
      </w:r>
      <w:proofErr w:type="spellEnd"/>
      <w:r w:rsidRPr="00856C27">
        <w:rPr>
          <w:lang w:val="ro-RO"/>
        </w:rPr>
        <w:t xml:space="preserve"> Computer </w:t>
      </w:r>
      <w:proofErr w:type="spellStart"/>
      <w:r w:rsidRPr="00856C27">
        <w:rPr>
          <w:lang w:val="ro-RO"/>
        </w:rPr>
        <w:t>Science</w:t>
      </w:r>
      <w:proofErr w:type="spellEnd"/>
      <w:r w:rsidRPr="00856C27">
        <w:rPr>
          <w:lang w:val="ro-RO"/>
        </w:rPr>
        <w:t xml:space="preserve"> și altele.</w:t>
      </w:r>
    </w:p>
    <w:p w14:paraId="65695779" w14:textId="77777777" w:rsidR="00CE6E6D" w:rsidRPr="00856C27" w:rsidRDefault="00CE6E6D" w:rsidP="00CE6E6D">
      <w:pPr>
        <w:pStyle w:val="ListParagraph"/>
        <w:numPr>
          <w:ilvl w:val="0"/>
          <w:numId w:val="46"/>
        </w:numPr>
        <w:jc w:val="both"/>
        <w:rPr>
          <w:lang w:val="ro-RO"/>
        </w:rPr>
      </w:pPr>
      <w:r w:rsidRPr="00856C27">
        <w:rPr>
          <w:lang w:val="ro-RO"/>
        </w:rPr>
        <w:t>Editor invitat al mai multor numere speciale în reviste de top din informatica teoretică și biologia computațională.</w:t>
      </w:r>
    </w:p>
    <w:p w14:paraId="154DB0F3" w14:textId="77777777" w:rsidR="00CE6E6D" w:rsidRPr="00856C27" w:rsidRDefault="00CE6E6D" w:rsidP="00CE6E6D">
      <w:pPr>
        <w:jc w:val="both"/>
        <w:rPr>
          <w:lang w:val="ro-RO"/>
        </w:rPr>
      </w:pPr>
    </w:p>
    <w:p w14:paraId="608A14A5" w14:textId="65AF270F" w:rsidR="00CE6E6D" w:rsidRPr="00856C27" w:rsidRDefault="00CE6E6D" w:rsidP="00CE6E6D">
      <w:pPr>
        <w:jc w:val="both"/>
        <w:rPr>
          <w:lang w:val="ro-RO"/>
        </w:rPr>
      </w:pPr>
      <w:r w:rsidRPr="00856C27">
        <w:rPr>
          <w:lang w:val="ro-RO"/>
        </w:rPr>
        <w:t xml:space="preserve">Membru activ în comitete de program și în roluri de organizare la conferințe internaționale majore din biologia computațională, calculul neconvențional și informatica teoretică (de ex., CMSB, UCNC, </w:t>
      </w:r>
      <w:proofErr w:type="spellStart"/>
      <w:r w:rsidR="00856C27">
        <w:rPr>
          <w:lang w:val="ro-RO"/>
        </w:rPr>
        <w:t>workshopuri</w:t>
      </w:r>
      <w:proofErr w:type="spellEnd"/>
      <w:r w:rsidRPr="00856C27">
        <w:rPr>
          <w:lang w:val="ro-RO"/>
        </w:rPr>
        <w:t xml:space="preserve"> asociate ISMB/ECCB).</w:t>
      </w:r>
    </w:p>
    <w:p w14:paraId="2C46EAE3" w14:textId="77777777" w:rsidR="00CE6E6D" w:rsidRPr="00856C27" w:rsidRDefault="00CE6E6D" w:rsidP="00CE6E6D">
      <w:pPr>
        <w:pStyle w:val="Heading3"/>
        <w:jc w:val="both"/>
        <w:rPr>
          <w:lang w:val="ro-RO"/>
        </w:rPr>
      </w:pPr>
      <w:r w:rsidRPr="00856C27">
        <w:rPr>
          <w:lang w:val="ro-RO"/>
        </w:rPr>
        <w:t>Recunoaștere profesională și servicii pentru comunitate</w:t>
      </w:r>
    </w:p>
    <w:p w14:paraId="37ADE45A" w14:textId="77777777" w:rsidR="00CE6E6D" w:rsidRPr="00856C27" w:rsidRDefault="00CE6E6D" w:rsidP="00CE6E6D">
      <w:pPr>
        <w:pStyle w:val="ListParagraph"/>
        <w:numPr>
          <w:ilvl w:val="0"/>
          <w:numId w:val="47"/>
        </w:numPr>
        <w:jc w:val="both"/>
        <w:rPr>
          <w:lang w:val="ro-RO"/>
        </w:rPr>
      </w:pPr>
      <w:r w:rsidRPr="00856C27">
        <w:rPr>
          <w:lang w:val="ro-RO"/>
        </w:rPr>
        <w:t>Membru al Academiei Suedeze de Științe Inginerești din Finlanda.</w:t>
      </w:r>
    </w:p>
    <w:p w14:paraId="251E1B07" w14:textId="77777777" w:rsidR="00CE6E6D" w:rsidRPr="00856C27" w:rsidRDefault="00CE6E6D" w:rsidP="00CE6E6D">
      <w:pPr>
        <w:pStyle w:val="ListParagraph"/>
        <w:numPr>
          <w:ilvl w:val="0"/>
          <w:numId w:val="47"/>
        </w:numPr>
        <w:jc w:val="both"/>
        <w:rPr>
          <w:lang w:val="ro-RO"/>
        </w:rPr>
      </w:pPr>
      <w:r w:rsidRPr="00856C27">
        <w:rPr>
          <w:lang w:val="ro-RO"/>
        </w:rPr>
        <w:t>Membru al unor comitete naționale și internaționale pentru evaluarea cercetării și a învățământului superior în informatică.</w:t>
      </w:r>
    </w:p>
    <w:p w14:paraId="56731D17" w14:textId="0EFF9637" w:rsidR="00651BDF" w:rsidRPr="00856C27" w:rsidRDefault="00CE6E6D" w:rsidP="00CE6E6D">
      <w:pPr>
        <w:pStyle w:val="ListParagraph"/>
        <w:numPr>
          <w:ilvl w:val="0"/>
          <w:numId w:val="47"/>
        </w:numPr>
        <w:spacing w:before="240" w:after="240"/>
        <w:jc w:val="both"/>
        <w:rPr>
          <w:lang w:val="ro-RO"/>
        </w:rPr>
      </w:pPr>
      <w:r w:rsidRPr="00856C27">
        <w:rPr>
          <w:lang w:val="ro-RO"/>
        </w:rPr>
        <w:t>Contribuitor la evaluarea și clasificarea la nivel național a cercetării și educației în informatică.</w:t>
      </w:r>
    </w:p>
    <w:p w14:paraId="679F12ED" w14:textId="77777777" w:rsidR="00CE6E6D" w:rsidRPr="00856C27" w:rsidRDefault="00CE6E6D" w:rsidP="00CE6E6D">
      <w:pPr>
        <w:pStyle w:val="Heading2"/>
        <w:jc w:val="both"/>
        <w:rPr>
          <w:lang w:val="ro-RO"/>
        </w:rPr>
      </w:pPr>
      <w:r w:rsidRPr="00856C27">
        <w:rPr>
          <w:lang w:val="ro-RO"/>
        </w:rPr>
        <w:t>Prelegeri invitate</w:t>
      </w:r>
    </w:p>
    <w:p w14:paraId="5CA5EEAE" w14:textId="77777777" w:rsidR="00CE6E6D" w:rsidRPr="00856C27" w:rsidRDefault="00CE6E6D" w:rsidP="00CE6E6D">
      <w:pPr>
        <w:jc w:val="both"/>
        <w:rPr>
          <w:lang w:val="ro-RO"/>
        </w:rPr>
      </w:pPr>
      <w:r w:rsidRPr="00856C27">
        <w:rPr>
          <w:lang w:val="ro-RO"/>
        </w:rPr>
        <w:t>Am susținut peste 40 de prelegeri invitate la conferințe internaționale și instituții de prestigiu.</w:t>
      </w:r>
    </w:p>
    <w:p w14:paraId="64C26838" w14:textId="77777777" w:rsidR="00CE6E6D" w:rsidRPr="00856C27" w:rsidRDefault="00CE6E6D" w:rsidP="00CE6E6D">
      <w:pPr>
        <w:pStyle w:val="Heading3"/>
        <w:jc w:val="both"/>
        <w:rPr>
          <w:lang w:val="ro-RO"/>
        </w:rPr>
      </w:pPr>
      <w:r w:rsidRPr="00856C27">
        <w:rPr>
          <w:lang w:val="ro-RO"/>
        </w:rPr>
        <w:t>Prelegeri plenare selectate</w:t>
      </w:r>
    </w:p>
    <w:p w14:paraId="11251279"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proofErr w:type="spellStart"/>
      <w:r w:rsidRPr="00856C27">
        <w:rPr>
          <w:lang w:val="ro-RO"/>
        </w:rPr>
        <w:t>Speaker</w:t>
      </w:r>
      <w:proofErr w:type="spellEnd"/>
      <w:r w:rsidRPr="00856C27">
        <w:rPr>
          <w:lang w:val="ro-RO"/>
        </w:rPr>
        <w:t xml:space="preserve"> </w:t>
      </w:r>
      <w:proofErr w:type="spellStart"/>
      <w:r w:rsidRPr="00856C27">
        <w:rPr>
          <w:lang w:val="ro-RO"/>
        </w:rPr>
        <w:t>tutorial</w:t>
      </w:r>
      <w:proofErr w:type="spellEnd"/>
      <w:r w:rsidRPr="00856C27">
        <w:rPr>
          <w:lang w:val="ro-RO"/>
        </w:rPr>
        <w:t xml:space="preserve">, </w:t>
      </w:r>
      <w:proofErr w:type="spellStart"/>
      <w:r w:rsidRPr="00856C27">
        <w:rPr>
          <w:lang w:val="ro-RO"/>
        </w:rPr>
        <w:t>Computational</w:t>
      </w:r>
      <w:proofErr w:type="spellEnd"/>
      <w:r w:rsidRPr="00856C27">
        <w:rPr>
          <w:lang w:val="ro-RO"/>
        </w:rPr>
        <w:t xml:space="preserve"> </w:t>
      </w:r>
      <w:proofErr w:type="spellStart"/>
      <w:r w:rsidRPr="00856C27">
        <w:rPr>
          <w:lang w:val="ro-RO"/>
        </w:rPr>
        <w:t>Methods</w:t>
      </w:r>
      <w:proofErr w:type="spellEnd"/>
      <w:r w:rsidRPr="00856C27">
        <w:rPr>
          <w:lang w:val="ro-RO"/>
        </w:rPr>
        <w:t xml:space="preserve"> in </w:t>
      </w:r>
      <w:proofErr w:type="spellStart"/>
      <w:r w:rsidRPr="00856C27">
        <w:rPr>
          <w:lang w:val="ro-RO"/>
        </w:rPr>
        <w:t>Systems</w:t>
      </w:r>
      <w:proofErr w:type="spellEnd"/>
      <w:r w:rsidRPr="00856C27">
        <w:rPr>
          <w:lang w:val="ro-RO"/>
        </w:rPr>
        <w:t xml:space="preserve"> </w:t>
      </w:r>
      <w:proofErr w:type="spellStart"/>
      <w:r w:rsidRPr="00856C27">
        <w:rPr>
          <w:lang w:val="ro-RO"/>
        </w:rPr>
        <w:t>Biology</w:t>
      </w:r>
      <w:proofErr w:type="spellEnd"/>
      <w:r w:rsidRPr="00856C27">
        <w:rPr>
          <w:lang w:val="ro-RO"/>
        </w:rPr>
        <w:t>, Italia, 2024.</w:t>
      </w:r>
    </w:p>
    <w:p w14:paraId="56427589"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proofErr w:type="spellStart"/>
      <w:r w:rsidRPr="00856C27">
        <w:rPr>
          <w:lang w:val="ro-RO"/>
        </w:rPr>
        <w:t>Speaker</w:t>
      </w:r>
      <w:proofErr w:type="spellEnd"/>
      <w:r w:rsidRPr="00856C27">
        <w:rPr>
          <w:lang w:val="ro-RO"/>
        </w:rPr>
        <w:t xml:space="preserve"> </w:t>
      </w:r>
      <w:proofErr w:type="spellStart"/>
      <w:r w:rsidRPr="00856C27">
        <w:rPr>
          <w:lang w:val="ro-RO"/>
        </w:rPr>
        <w:t>tutorial</w:t>
      </w:r>
      <w:proofErr w:type="spellEnd"/>
      <w:r w:rsidRPr="00856C27">
        <w:rPr>
          <w:lang w:val="ro-RO"/>
        </w:rPr>
        <w:t xml:space="preserve">, International </w:t>
      </w:r>
      <w:proofErr w:type="spellStart"/>
      <w:r w:rsidRPr="00856C27">
        <w:rPr>
          <w:lang w:val="ro-RO"/>
        </w:rPr>
        <w:t>Conference</w:t>
      </w:r>
      <w:proofErr w:type="spellEnd"/>
      <w:r w:rsidRPr="00856C27">
        <w:rPr>
          <w:lang w:val="ro-RO"/>
        </w:rPr>
        <w:t xml:space="preserve"> on </w:t>
      </w:r>
      <w:proofErr w:type="spellStart"/>
      <w:r w:rsidRPr="00856C27">
        <w:rPr>
          <w:lang w:val="ro-RO"/>
        </w:rPr>
        <w:t>Unconventional</w:t>
      </w:r>
      <w:proofErr w:type="spellEnd"/>
      <w:r w:rsidRPr="00856C27">
        <w:rPr>
          <w:lang w:val="ro-RO"/>
        </w:rPr>
        <w:t xml:space="preserve"> </w:t>
      </w:r>
      <w:proofErr w:type="spellStart"/>
      <w:r w:rsidRPr="00856C27">
        <w:rPr>
          <w:lang w:val="ro-RO"/>
        </w:rPr>
        <w:t>Computing</w:t>
      </w:r>
      <w:proofErr w:type="spellEnd"/>
      <w:r w:rsidRPr="00856C27">
        <w:rPr>
          <w:lang w:val="ro-RO"/>
        </w:rPr>
        <w:t xml:space="preserve"> </w:t>
      </w:r>
      <w:proofErr w:type="spellStart"/>
      <w:r w:rsidRPr="00856C27">
        <w:rPr>
          <w:lang w:val="ro-RO"/>
        </w:rPr>
        <w:t>and</w:t>
      </w:r>
      <w:proofErr w:type="spellEnd"/>
      <w:r w:rsidRPr="00856C27">
        <w:rPr>
          <w:lang w:val="ro-RO"/>
        </w:rPr>
        <w:t xml:space="preserve"> Natural </w:t>
      </w:r>
      <w:proofErr w:type="spellStart"/>
      <w:r w:rsidRPr="00856C27">
        <w:rPr>
          <w:lang w:val="ro-RO"/>
        </w:rPr>
        <w:t>Computing</w:t>
      </w:r>
      <w:proofErr w:type="spellEnd"/>
      <w:r w:rsidRPr="00856C27">
        <w:rPr>
          <w:lang w:val="ro-RO"/>
        </w:rPr>
        <w:t xml:space="preserve">, University of </w:t>
      </w:r>
      <w:proofErr w:type="spellStart"/>
      <w:r w:rsidRPr="00856C27">
        <w:rPr>
          <w:lang w:val="ro-RO"/>
        </w:rPr>
        <w:t>North</w:t>
      </w:r>
      <w:proofErr w:type="spellEnd"/>
      <w:r w:rsidRPr="00856C27">
        <w:rPr>
          <w:lang w:val="ro-RO"/>
        </w:rPr>
        <w:t xml:space="preserve"> Florida, SUA, 2023.</w:t>
      </w:r>
    </w:p>
    <w:p w14:paraId="4EA3F0D8"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Prelegere plenară, Discrete </w:t>
      </w:r>
      <w:proofErr w:type="spellStart"/>
      <w:r w:rsidRPr="00856C27">
        <w:rPr>
          <w:lang w:val="ro-RO"/>
        </w:rPr>
        <w:t>and</w:t>
      </w:r>
      <w:proofErr w:type="spellEnd"/>
      <w:r w:rsidRPr="00856C27">
        <w:rPr>
          <w:lang w:val="ro-RO"/>
        </w:rPr>
        <w:t xml:space="preserve"> </w:t>
      </w:r>
      <w:proofErr w:type="spellStart"/>
      <w:r w:rsidRPr="00856C27">
        <w:rPr>
          <w:lang w:val="ro-RO"/>
        </w:rPr>
        <w:t>Topological</w:t>
      </w:r>
      <w:proofErr w:type="spellEnd"/>
      <w:r w:rsidRPr="00856C27">
        <w:rPr>
          <w:lang w:val="ro-RO"/>
        </w:rPr>
        <w:t xml:space="preserve"> </w:t>
      </w:r>
      <w:proofErr w:type="spellStart"/>
      <w:r w:rsidRPr="00856C27">
        <w:rPr>
          <w:lang w:val="ro-RO"/>
        </w:rPr>
        <w:t>Models</w:t>
      </w:r>
      <w:proofErr w:type="spellEnd"/>
      <w:r w:rsidRPr="00856C27">
        <w:rPr>
          <w:lang w:val="ro-RO"/>
        </w:rPr>
        <w:t xml:space="preserve"> in </w:t>
      </w:r>
      <w:proofErr w:type="spellStart"/>
      <w:r w:rsidRPr="00856C27">
        <w:rPr>
          <w:lang w:val="ro-RO"/>
        </w:rPr>
        <w:t>Biology</w:t>
      </w:r>
      <w:proofErr w:type="spellEnd"/>
      <w:r w:rsidRPr="00856C27">
        <w:rPr>
          <w:lang w:val="ro-RO"/>
        </w:rPr>
        <w:t>, University of South Florida, SUA, 2022.</w:t>
      </w:r>
    </w:p>
    <w:p w14:paraId="025B73C7"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Prelegere plenară, </w:t>
      </w:r>
      <w:proofErr w:type="spellStart"/>
      <w:r w:rsidRPr="00856C27">
        <w:rPr>
          <w:lang w:val="ro-RO"/>
        </w:rPr>
        <w:t>Computational</w:t>
      </w:r>
      <w:proofErr w:type="spellEnd"/>
      <w:r w:rsidRPr="00856C27">
        <w:rPr>
          <w:lang w:val="ro-RO"/>
        </w:rPr>
        <w:t xml:space="preserve"> </w:t>
      </w:r>
      <w:proofErr w:type="spellStart"/>
      <w:r w:rsidRPr="00856C27">
        <w:rPr>
          <w:lang w:val="ro-RO"/>
        </w:rPr>
        <w:t>Methods</w:t>
      </w:r>
      <w:proofErr w:type="spellEnd"/>
      <w:r w:rsidRPr="00856C27">
        <w:rPr>
          <w:lang w:val="ro-RO"/>
        </w:rPr>
        <w:t xml:space="preserve"> in </w:t>
      </w:r>
      <w:proofErr w:type="spellStart"/>
      <w:r w:rsidRPr="00856C27">
        <w:rPr>
          <w:lang w:val="ro-RO"/>
        </w:rPr>
        <w:t>Systems</w:t>
      </w:r>
      <w:proofErr w:type="spellEnd"/>
      <w:r w:rsidRPr="00856C27">
        <w:rPr>
          <w:lang w:val="ro-RO"/>
        </w:rPr>
        <w:t xml:space="preserve"> </w:t>
      </w:r>
      <w:proofErr w:type="spellStart"/>
      <w:r w:rsidRPr="00856C27">
        <w:rPr>
          <w:lang w:val="ro-RO"/>
        </w:rPr>
        <w:t>Biology</w:t>
      </w:r>
      <w:proofErr w:type="spellEnd"/>
      <w:r w:rsidRPr="00856C27">
        <w:rPr>
          <w:lang w:val="ro-RO"/>
        </w:rPr>
        <w:t>, Bordeaux, Franța, 2021.</w:t>
      </w:r>
    </w:p>
    <w:p w14:paraId="09753C96"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Prelegere plenară, International </w:t>
      </w:r>
      <w:proofErr w:type="spellStart"/>
      <w:r w:rsidRPr="00856C27">
        <w:rPr>
          <w:lang w:val="ro-RO"/>
        </w:rPr>
        <w:t>Conference</w:t>
      </w:r>
      <w:proofErr w:type="spellEnd"/>
      <w:r w:rsidRPr="00856C27">
        <w:rPr>
          <w:lang w:val="ro-RO"/>
        </w:rPr>
        <w:t xml:space="preserve"> on </w:t>
      </w:r>
      <w:proofErr w:type="spellStart"/>
      <w:r w:rsidRPr="00856C27">
        <w:rPr>
          <w:lang w:val="ro-RO"/>
        </w:rPr>
        <w:t>Unconventional</w:t>
      </w:r>
      <w:proofErr w:type="spellEnd"/>
      <w:r w:rsidRPr="00856C27">
        <w:rPr>
          <w:lang w:val="ro-RO"/>
        </w:rPr>
        <w:t xml:space="preserve"> </w:t>
      </w:r>
      <w:proofErr w:type="spellStart"/>
      <w:r w:rsidRPr="00856C27">
        <w:rPr>
          <w:lang w:val="ro-RO"/>
        </w:rPr>
        <w:t>Computation</w:t>
      </w:r>
      <w:proofErr w:type="spellEnd"/>
      <w:r w:rsidRPr="00856C27">
        <w:rPr>
          <w:lang w:val="ro-RO"/>
        </w:rPr>
        <w:t xml:space="preserve"> </w:t>
      </w:r>
      <w:proofErr w:type="spellStart"/>
      <w:r w:rsidRPr="00856C27">
        <w:rPr>
          <w:lang w:val="ro-RO"/>
        </w:rPr>
        <w:t>and</w:t>
      </w:r>
      <w:proofErr w:type="spellEnd"/>
      <w:r w:rsidRPr="00856C27">
        <w:rPr>
          <w:lang w:val="ro-RO"/>
        </w:rPr>
        <w:t xml:space="preserve"> Natural </w:t>
      </w:r>
      <w:proofErr w:type="spellStart"/>
      <w:r w:rsidRPr="00856C27">
        <w:rPr>
          <w:lang w:val="ro-RO"/>
        </w:rPr>
        <w:t>Computation</w:t>
      </w:r>
      <w:proofErr w:type="spellEnd"/>
      <w:r w:rsidRPr="00856C27">
        <w:rPr>
          <w:lang w:val="ro-RO"/>
        </w:rPr>
        <w:t>, Japonia, 2019.</w:t>
      </w:r>
    </w:p>
    <w:p w14:paraId="71A20F2C"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Prelegere plenară, </w:t>
      </w:r>
      <w:proofErr w:type="spellStart"/>
      <w:r w:rsidRPr="00856C27">
        <w:rPr>
          <w:lang w:val="ro-RO"/>
        </w:rPr>
        <w:t>Asian</w:t>
      </w:r>
      <w:proofErr w:type="spellEnd"/>
      <w:r w:rsidRPr="00856C27">
        <w:rPr>
          <w:lang w:val="ro-RO"/>
        </w:rPr>
        <w:t xml:space="preserve"> </w:t>
      </w:r>
      <w:proofErr w:type="spellStart"/>
      <w:r w:rsidRPr="00856C27">
        <w:rPr>
          <w:lang w:val="ro-RO"/>
        </w:rPr>
        <w:t>Chapter</w:t>
      </w:r>
      <w:proofErr w:type="spellEnd"/>
      <w:r w:rsidRPr="00856C27">
        <w:rPr>
          <w:lang w:val="ro-RO"/>
        </w:rPr>
        <w:t xml:space="preserve"> of Membrane </w:t>
      </w:r>
      <w:proofErr w:type="spellStart"/>
      <w:r w:rsidRPr="00856C27">
        <w:rPr>
          <w:lang w:val="ro-RO"/>
        </w:rPr>
        <w:t>Computing</w:t>
      </w:r>
      <w:proofErr w:type="spellEnd"/>
      <w:r w:rsidRPr="00856C27">
        <w:rPr>
          <w:lang w:val="ro-RO"/>
        </w:rPr>
        <w:t>, Noua Zeelandă, 2018.</w:t>
      </w:r>
    </w:p>
    <w:p w14:paraId="712D0328"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lastRenderedPageBreak/>
        <w:t xml:space="preserve">Prelegere plenară, International </w:t>
      </w:r>
      <w:proofErr w:type="spellStart"/>
      <w:r w:rsidRPr="00856C27">
        <w:rPr>
          <w:lang w:val="ro-RO"/>
        </w:rPr>
        <w:t>Conference</w:t>
      </w:r>
      <w:proofErr w:type="spellEnd"/>
      <w:r w:rsidRPr="00856C27">
        <w:rPr>
          <w:lang w:val="ro-RO"/>
        </w:rPr>
        <w:t xml:space="preserve"> on Membrane </w:t>
      </w:r>
      <w:proofErr w:type="spellStart"/>
      <w:r w:rsidRPr="00856C27">
        <w:rPr>
          <w:lang w:val="ro-RO"/>
        </w:rPr>
        <w:t>Computing</w:t>
      </w:r>
      <w:proofErr w:type="spellEnd"/>
      <w:r w:rsidRPr="00856C27">
        <w:rPr>
          <w:lang w:val="ro-RO"/>
        </w:rPr>
        <w:t>, Valencia (Spania), 2015.</w:t>
      </w:r>
    </w:p>
    <w:p w14:paraId="66DF13EF"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Prelegere în sesiune specială, </w:t>
      </w:r>
      <w:proofErr w:type="spellStart"/>
      <w:r w:rsidRPr="00856C27">
        <w:rPr>
          <w:lang w:val="ro-RO"/>
        </w:rPr>
        <w:t>Computability</w:t>
      </w:r>
      <w:proofErr w:type="spellEnd"/>
      <w:r w:rsidRPr="00856C27">
        <w:rPr>
          <w:lang w:val="ro-RO"/>
        </w:rPr>
        <w:t xml:space="preserve"> in Europe, București (România), 2015.</w:t>
      </w:r>
    </w:p>
    <w:p w14:paraId="170CA226"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Prelegere în sesiune specială, Congresul Matematicienilor Români, Iași (România), 2015.</w:t>
      </w:r>
    </w:p>
    <w:p w14:paraId="5AB55BFA"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Prelegere plenară, International </w:t>
      </w:r>
      <w:proofErr w:type="spellStart"/>
      <w:r w:rsidRPr="00856C27">
        <w:rPr>
          <w:lang w:val="ro-RO"/>
        </w:rPr>
        <w:t>Conference</w:t>
      </w:r>
      <w:proofErr w:type="spellEnd"/>
      <w:r w:rsidRPr="00856C27">
        <w:rPr>
          <w:lang w:val="ro-RO"/>
        </w:rPr>
        <w:t xml:space="preserve"> on Automata </w:t>
      </w:r>
      <w:proofErr w:type="spellStart"/>
      <w:r w:rsidRPr="00856C27">
        <w:rPr>
          <w:lang w:val="ro-RO"/>
        </w:rPr>
        <w:t>and</w:t>
      </w:r>
      <w:proofErr w:type="spellEnd"/>
      <w:r w:rsidRPr="00856C27">
        <w:rPr>
          <w:lang w:val="ro-RO"/>
        </w:rPr>
        <w:t xml:space="preserve"> Formal </w:t>
      </w:r>
      <w:proofErr w:type="spellStart"/>
      <w:r w:rsidRPr="00856C27">
        <w:rPr>
          <w:lang w:val="ro-RO"/>
        </w:rPr>
        <w:t>Languages</w:t>
      </w:r>
      <w:proofErr w:type="spellEnd"/>
      <w:r w:rsidRPr="00856C27">
        <w:rPr>
          <w:lang w:val="ro-RO"/>
        </w:rPr>
        <w:t xml:space="preserve">, </w:t>
      </w:r>
      <w:proofErr w:type="spellStart"/>
      <w:r w:rsidRPr="00856C27">
        <w:rPr>
          <w:lang w:val="ro-RO"/>
        </w:rPr>
        <w:t>Balatonfüred</w:t>
      </w:r>
      <w:proofErr w:type="spellEnd"/>
      <w:r w:rsidRPr="00856C27">
        <w:rPr>
          <w:lang w:val="ro-RO"/>
        </w:rPr>
        <w:t xml:space="preserve"> (Ungaria), mai 2008.</w:t>
      </w:r>
    </w:p>
    <w:p w14:paraId="7A966D4B"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proofErr w:type="spellStart"/>
      <w:r w:rsidRPr="00856C27">
        <w:rPr>
          <w:lang w:val="ro-RO"/>
        </w:rPr>
        <w:t>Tutorial</w:t>
      </w:r>
      <w:proofErr w:type="spellEnd"/>
      <w:r w:rsidRPr="00856C27">
        <w:rPr>
          <w:lang w:val="ro-RO"/>
        </w:rPr>
        <w:t xml:space="preserve"> de Biologie Computațională a Sistemelor, eveniment satelit al International </w:t>
      </w:r>
      <w:proofErr w:type="spellStart"/>
      <w:r w:rsidRPr="00856C27">
        <w:rPr>
          <w:lang w:val="ro-RO"/>
        </w:rPr>
        <w:t>Conference</w:t>
      </w:r>
      <w:proofErr w:type="spellEnd"/>
      <w:r w:rsidRPr="00856C27">
        <w:rPr>
          <w:lang w:val="ro-RO"/>
        </w:rPr>
        <w:t xml:space="preserve"> on Formal </w:t>
      </w:r>
      <w:proofErr w:type="spellStart"/>
      <w:r w:rsidRPr="00856C27">
        <w:rPr>
          <w:lang w:val="ro-RO"/>
        </w:rPr>
        <w:t>Methods</w:t>
      </w:r>
      <w:proofErr w:type="spellEnd"/>
      <w:r w:rsidRPr="00856C27">
        <w:rPr>
          <w:lang w:val="ro-RO"/>
        </w:rPr>
        <w:t>, Turku (Finlanda), mai 2008.</w:t>
      </w:r>
    </w:p>
    <w:p w14:paraId="77EBD087" w14:textId="77777777" w:rsidR="00CE6E6D" w:rsidRPr="00856C27" w:rsidRDefault="00CE6E6D" w:rsidP="00CE6E6D">
      <w:pPr>
        <w:pStyle w:val="Heading3"/>
        <w:jc w:val="both"/>
        <w:rPr>
          <w:lang w:val="ro-RO"/>
        </w:rPr>
      </w:pPr>
      <w:r w:rsidRPr="00856C27">
        <w:rPr>
          <w:lang w:val="ro-RO"/>
        </w:rPr>
        <w:t>Prelegeri invitate selectate la instituții internaționale</w:t>
      </w:r>
    </w:p>
    <w:p w14:paraId="2CABB5AB"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proofErr w:type="spellStart"/>
      <w:r w:rsidRPr="00856C27">
        <w:rPr>
          <w:lang w:val="ro-RO"/>
        </w:rPr>
        <w:t>Sorbonne</w:t>
      </w:r>
      <w:proofErr w:type="spellEnd"/>
      <w:r w:rsidRPr="00856C27">
        <w:rPr>
          <w:lang w:val="ro-RO"/>
        </w:rPr>
        <w:t xml:space="preserve"> University, Franța, 2024, 2021.</w:t>
      </w:r>
    </w:p>
    <w:p w14:paraId="526526E1"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University of Bergen, Norvegia, 2021.</w:t>
      </w:r>
    </w:p>
    <w:p w14:paraId="0D9163B4"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proofErr w:type="spellStart"/>
      <w:r w:rsidRPr="00856C27">
        <w:rPr>
          <w:lang w:val="ro-RO"/>
        </w:rPr>
        <w:t>Université</w:t>
      </w:r>
      <w:proofErr w:type="spellEnd"/>
      <w:r w:rsidRPr="00856C27">
        <w:rPr>
          <w:lang w:val="ro-RO"/>
        </w:rPr>
        <w:t xml:space="preserve"> </w:t>
      </w:r>
      <w:proofErr w:type="spellStart"/>
      <w:r w:rsidRPr="00856C27">
        <w:rPr>
          <w:lang w:val="ro-RO"/>
        </w:rPr>
        <w:t>d'Évry</w:t>
      </w:r>
      <w:proofErr w:type="spellEnd"/>
      <w:r w:rsidRPr="00856C27">
        <w:rPr>
          <w:lang w:val="ro-RO"/>
        </w:rPr>
        <w:t xml:space="preserve"> Val </w:t>
      </w:r>
      <w:proofErr w:type="spellStart"/>
      <w:r w:rsidRPr="00856C27">
        <w:rPr>
          <w:lang w:val="ro-RO"/>
        </w:rPr>
        <w:t>d'Essonne</w:t>
      </w:r>
      <w:proofErr w:type="spellEnd"/>
      <w:r w:rsidRPr="00856C27">
        <w:rPr>
          <w:lang w:val="ro-RO"/>
        </w:rPr>
        <w:t>, Franța, 2018.</w:t>
      </w:r>
    </w:p>
    <w:p w14:paraId="1DAA9B54"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 xml:space="preserve">National Cancer Institute, NIH, </w:t>
      </w:r>
      <w:proofErr w:type="spellStart"/>
      <w:r w:rsidRPr="00856C27">
        <w:rPr>
          <w:lang w:val="ro-RO"/>
        </w:rPr>
        <w:t>Bethesda</w:t>
      </w:r>
      <w:proofErr w:type="spellEnd"/>
      <w:r w:rsidRPr="00856C27">
        <w:rPr>
          <w:lang w:val="ro-RO"/>
        </w:rPr>
        <w:t>, SUA, 2018.</w:t>
      </w:r>
    </w:p>
    <w:p w14:paraId="35159C10" w14:textId="77777777" w:rsidR="00CE6E6D" w:rsidRPr="00856C27" w:rsidRDefault="00CE6E6D" w:rsidP="00CE6E6D">
      <w:pPr>
        <w:pStyle w:val="ListBullet3"/>
        <w:numPr>
          <w:ilvl w:val="0"/>
          <w:numId w:val="4"/>
        </w:numPr>
        <w:tabs>
          <w:tab w:val="clear" w:pos="720"/>
          <w:tab w:val="num" w:pos="284"/>
        </w:tabs>
        <w:spacing w:before="100" w:beforeAutospacing="1" w:after="100" w:afterAutospacing="1"/>
        <w:ind w:left="284" w:hanging="284"/>
        <w:contextualSpacing/>
        <w:rPr>
          <w:lang w:val="ro-RO"/>
        </w:rPr>
      </w:pPr>
      <w:r w:rsidRPr="00856C27">
        <w:rPr>
          <w:lang w:val="ro-RO"/>
        </w:rPr>
        <w:t>University of South Florida, SUA, 2017.</w:t>
      </w:r>
    </w:p>
    <w:p w14:paraId="24D17B08" w14:textId="1910F4A5" w:rsidR="00651BDF" w:rsidRPr="00856C27" w:rsidRDefault="00CE6E6D" w:rsidP="00CE6E6D">
      <w:pPr>
        <w:pStyle w:val="ListBullet3"/>
        <w:numPr>
          <w:ilvl w:val="0"/>
          <w:numId w:val="4"/>
        </w:numPr>
        <w:tabs>
          <w:tab w:val="clear" w:pos="720"/>
          <w:tab w:val="num" w:pos="284"/>
        </w:tabs>
        <w:spacing w:before="240" w:after="240"/>
        <w:ind w:left="284" w:hanging="284"/>
        <w:contextualSpacing/>
        <w:rPr>
          <w:lang w:val="ro-RO"/>
        </w:rPr>
      </w:pPr>
      <w:proofErr w:type="spellStart"/>
      <w:r w:rsidRPr="00856C27">
        <w:rPr>
          <w:lang w:val="ro-RO"/>
        </w:rPr>
        <w:t>Moffitt</w:t>
      </w:r>
      <w:proofErr w:type="spellEnd"/>
      <w:r w:rsidRPr="00856C27">
        <w:rPr>
          <w:lang w:val="ro-RO"/>
        </w:rPr>
        <w:t xml:space="preserve"> Cancer </w:t>
      </w:r>
      <w:proofErr w:type="spellStart"/>
      <w:r w:rsidRPr="00856C27">
        <w:rPr>
          <w:lang w:val="ro-RO"/>
        </w:rPr>
        <w:t>Research</w:t>
      </w:r>
      <w:proofErr w:type="spellEnd"/>
      <w:r w:rsidRPr="00856C27">
        <w:rPr>
          <w:lang w:val="ro-RO"/>
        </w:rPr>
        <w:t xml:space="preserve"> Institute, SUA, 2017.</w:t>
      </w:r>
    </w:p>
    <w:p w14:paraId="531D5A9D" w14:textId="048A2C9B" w:rsidR="00D057C4" w:rsidRPr="00856C27" w:rsidRDefault="00ED25C8" w:rsidP="00CE6E6D">
      <w:pPr>
        <w:pStyle w:val="Heading2"/>
        <w:spacing w:before="240" w:after="240"/>
        <w:ind w:right="-288"/>
        <w:jc w:val="both"/>
        <w:rPr>
          <w:b/>
          <w:lang w:val="ro-RO"/>
        </w:rPr>
      </w:pPr>
      <w:r w:rsidRPr="00856C27">
        <w:rPr>
          <w:b/>
          <w:lang w:val="ro-RO"/>
        </w:rPr>
        <w:t>Impact științific și societal</w:t>
      </w:r>
    </w:p>
    <w:p w14:paraId="4631A248" w14:textId="77777777" w:rsidR="00CE6E6D" w:rsidRPr="00856C27" w:rsidRDefault="00CE6E6D" w:rsidP="00CE6E6D">
      <w:pPr>
        <w:pStyle w:val="NormalWeb"/>
        <w:spacing w:before="0" w:beforeAutospacing="0" w:after="0" w:afterAutospacing="0"/>
        <w:jc w:val="both"/>
        <w:rPr>
          <w:lang w:val="ro-RO"/>
        </w:rPr>
      </w:pPr>
      <w:r w:rsidRPr="00856C27">
        <w:rPr>
          <w:lang w:val="ro-RO"/>
        </w:rPr>
        <w:t>Cercetarea mea se află la intersecția dintre informatica teoretică, știința rețelelor și învățarea automată, cu un interes susținut pentru dezvoltarea de metodologii fundamentate matematic pentru sisteme biologice și biomedicale complexe. Pe plan științific, activitatea mea a contribuit la formalizarea și analiza unor modele computaționale pentru procese biologice, inclusiv sisteme de reacții, controlabilitatea rețelelor și rafinarea modelelor. Aceste contribuții au oferit cadre riguroase pentru înțelegerea dinamicii biologice complexe și au fost recunoscute prin publicații în reviste de top din informatica teoretică și biologia computațională, precum și prin premii pentru cele mai bune lucrări și articole foarte citite.</w:t>
      </w:r>
    </w:p>
    <w:p w14:paraId="792B7154" w14:textId="77777777" w:rsidR="00CE6E6D" w:rsidRPr="00856C27" w:rsidRDefault="00CE6E6D" w:rsidP="00CE6E6D">
      <w:pPr>
        <w:pStyle w:val="NormalWeb"/>
        <w:spacing w:before="0" w:beforeAutospacing="0" w:after="0" w:afterAutospacing="0"/>
        <w:jc w:val="both"/>
        <w:rPr>
          <w:lang w:val="ro-RO"/>
        </w:rPr>
      </w:pPr>
      <w:r w:rsidRPr="00856C27">
        <w:rPr>
          <w:lang w:val="ro-RO"/>
        </w:rPr>
        <w:t xml:space="preserve">O direcție centrală a cercetării mele recente a fost dezvoltarea de abordări integrative, bazate pe date, pentru medicina de precizie. În special, am contribuit la utilizarea rețelelor de interacțiuni proteină–proteină și a abordărilor computaționale și bazate pe date, inclusiv modelare bazată pe rețele și învățare automată, pentru identificarea mecanismelor bolilor, strategiilor de repoziționare a medicamentelor și optimizarea tratamentului în oncologie. Aceasta include instrumente și platforme computaționale pentru analiza rețelelor, cu aplicații în boli precum </w:t>
      </w:r>
      <w:proofErr w:type="spellStart"/>
      <w:r w:rsidRPr="00856C27">
        <w:rPr>
          <w:lang w:val="ro-RO"/>
        </w:rPr>
        <w:t>glioblastomul</w:t>
      </w:r>
      <w:proofErr w:type="spellEnd"/>
      <w:r w:rsidRPr="00856C27">
        <w:rPr>
          <w:lang w:val="ro-RO"/>
        </w:rPr>
        <w:t xml:space="preserve"> și mielomul multiplu, unde obiectivul este sprijinirea deciziilor terapeutice personalizate prin integrarea datelor genomice, moleculare și clinice. Aceste eforturi au dus la colaborări cu parteneri clinici și biomedicali și la rezultate care leagă avansurile metodologice de întrebări clinic relevante. Aceste abordări susțin dezvoltarea de modele interpretabile pentru sprijinirea deciziilor de tratament în contexte clinice.</w:t>
      </w:r>
    </w:p>
    <w:p w14:paraId="12A7A72B" w14:textId="77777777" w:rsidR="00CE6E6D" w:rsidRPr="00856C27" w:rsidRDefault="00CE6E6D" w:rsidP="00CE6E6D">
      <w:pPr>
        <w:pStyle w:val="NormalWeb"/>
        <w:spacing w:before="0" w:beforeAutospacing="0" w:after="0" w:afterAutospacing="0"/>
        <w:jc w:val="both"/>
        <w:rPr>
          <w:lang w:val="ro-RO"/>
        </w:rPr>
      </w:pPr>
      <w:r w:rsidRPr="00856C27">
        <w:rPr>
          <w:lang w:val="ro-RO"/>
        </w:rPr>
        <w:t xml:space="preserve">În paralel, am dezvoltat metode de învățare automată pentru analiza datelor de spectroscopie </w:t>
      </w:r>
      <w:proofErr w:type="spellStart"/>
      <w:r w:rsidRPr="00856C27">
        <w:rPr>
          <w:lang w:val="ro-RO"/>
        </w:rPr>
        <w:t>Raman</w:t>
      </w:r>
      <w:proofErr w:type="spellEnd"/>
      <w:r w:rsidRPr="00856C27">
        <w:rPr>
          <w:lang w:val="ro-RO"/>
        </w:rPr>
        <w:t>, vizând caracterizarea tumorilor și sprijinul pentru diagnostic. Această activitate a dus la dezvoltarea unor fluxuri noi care combină analiza spectrală și inteligența artificială pentru a identifica semnături metabolice și moleculare în cancer, cu potențial demonstrat pentru diagnostice rapide și minim invazive. Disponibilitatea unor seturi mari de date experimentale și colaborările cu parteneri internaționali au permis validarea acestor metode în contexte biomedicale realiste, consolidând relevanța lor translațională.</w:t>
      </w:r>
    </w:p>
    <w:p w14:paraId="44C4D5A4" w14:textId="77777777" w:rsidR="00CE6E6D" w:rsidRPr="00856C27" w:rsidRDefault="00CE6E6D" w:rsidP="00CE6E6D">
      <w:pPr>
        <w:pStyle w:val="NormalWeb"/>
        <w:spacing w:before="0" w:beforeAutospacing="0" w:after="0" w:afterAutospacing="0"/>
        <w:jc w:val="both"/>
        <w:rPr>
          <w:lang w:val="ro-RO"/>
        </w:rPr>
      </w:pPr>
      <w:r w:rsidRPr="00856C27">
        <w:rPr>
          <w:lang w:val="ro-RO"/>
        </w:rPr>
        <w:t xml:space="preserve">Dincolo de contribuțiile științifice directe, activitatea mea a avut un impact societal mai larg prin promovarea abordărilor bazate pe date în sănătate, prin încurajarea cercetării interdisciplinare între științele computaționale și medicină și prin formarea unei noi generații de cercetători la interfața dintre matematică, învățare automată și aplicații biomedicale. Activitățile mele didactice și de dezvoltare curriculară au contribuit la introducerea educației moderne în știința datelor și </w:t>
      </w:r>
      <w:r w:rsidRPr="00856C27">
        <w:rPr>
          <w:lang w:val="ro-RO"/>
        </w:rPr>
        <w:lastRenderedPageBreak/>
        <w:t>învățare automată, sprijinind adoptarea mai largă a acestor metode atât în mediul academic, cât și în societate.</w:t>
      </w:r>
    </w:p>
    <w:p w14:paraId="09C054C4" w14:textId="13F9BA40" w:rsidR="006C7469" w:rsidRPr="00856C27" w:rsidRDefault="006C7469" w:rsidP="00CE6E6D">
      <w:pPr>
        <w:pStyle w:val="NormalWeb"/>
        <w:spacing w:before="240" w:beforeAutospacing="0" w:after="240" w:afterAutospacing="0"/>
        <w:ind w:left="426" w:firstLine="0"/>
        <w:jc w:val="both"/>
        <w:rPr>
          <w:lang w:val="ro-RO"/>
        </w:rPr>
      </w:pPr>
    </w:p>
    <w:sectPr w:rsidR="006C7469" w:rsidRPr="00856C27" w:rsidSect="0054791B">
      <w:headerReference w:type="default" r:id="rId7"/>
      <w:footerReference w:type="even" r:id="rId8"/>
      <w:footerReference w:type="default" r:id="rId9"/>
      <w:pgSz w:w="11906" w:h="16838"/>
      <w:pgMar w:top="1417" w:right="1736" w:bottom="1417"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3298" w14:textId="77777777" w:rsidR="00914C23" w:rsidRDefault="00914C23">
      <w:r>
        <w:separator/>
      </w:r>
    </w:p>
  </w:endnote>
  <w:endnote w:type="continuationSeparator" w:id="0">
    <w:p w14:paraId="7D96FAA6" w14:textId="77777777" w:rsidR="00914C23" w:rsidRDefault="0091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5404" w14:textId="77777777" w:rsidR="00C707D9" w:rsidRDefault="00D74885" w:rsidP="007434D7">
    <w:pPr>
      <w:pStyle w:val="Footer"/>
      <w:framePr w:wrap="around" w:vAnchor="text" w:hAnchor="margin" w:xAlign="center" w:y="1"/>
      <w:rPr>
        <w:rStyle w:val="PageNumber"/>
      </w:rPr>
    </w:pPr>
    <w:r>
      <w:rPr>
        <w:rStyle w:val="PageNumber"/>
      </w:rPr>
      <w:fldChar w:fldCharType="begin"/>
    </w:r>
    <w:r w:rsidR="00C707D9">
      <w:rPr>
        <w:rStyle w:val="PageNumber"/>
      </w:rPr>
      <w:instrText xml:space="preserve">PAGE  </w:instrText>
    </w:r>
    <w:r>
      <w:rPr>
        <w:rStyle w:val="PageNumber"/>
      </w:rPr>
      <w:fldChar w:fldCharType="end"/>
    </w:r>
  </w:p>
  <w:p w14:paraId="7FB50839" w14:textId="77777777" w:rsidR="00C707D9" w:rsidRDefault="00C7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7100" w14:textId="77777777" w:rsidR="00C707D9" w:rsidRDefault="00D74885" w:rsidP="00CA7B2F">
    <w:pPr>
      <w:pStyle w:val="Footer"/>
      <w:framePr w:wrap="around" w:vAnchor="text" w:hAnchor="page" w:x="10081" w:y="-43"/>
      <w:rPr>
        <w:rStyle w:val="PageNumber"/>
      </w:rPr>
    </w:pPr>
    <w:r>
      <w:rPr>
        <w:rStyle w:val="PageNumber"/>
      </w:rPr>
      <w:fldChar w:fldCharType="begin"/>
    </w:r>
    <w:r w:rsidR="00C707D9">
      <w:rPr>
        <w:rStyle w:val="PageNumber"/>
      </w:rPr>
      <w:instrText xml:space="preserve">PAGE  </w:instrText>
    </w:r>
    <w:r>
      <w:rPr>
        <w:rStyle w:val="PageNumber"/>
      </w:rPr>
      <w:fldChar w:fldCharType="separate"/>
    </w:r>
    <w:r w:rsidR="00204B27">
      <w:rPr>
        <w:rStyle w:val="PageNumber"/>
        <w:noProof/>
      </w:rPr>
      <w:t>10</w:t>
    </w:r>
    <w:r>
      <w:rPr>
        <w:rStyle w:val="PageNumber"/>
      </w:rPr>
      <w:fldChar w:fldCharType="end"/>
    </w:r>
  </w:p>
  <w:p w14:paraId="6461BFA6" w14:textId="447C296C" w:rsidR="00C707D9" w:rsidRDefault="003723E2">
    <w:pPr>
      <w:pStyle w:val="Footer"/>
    </w:pPr>
    <w:r>
      <w:fldChar w:fldCharType="begin"/>
    </w:r>
    <w:r>
      <w:instrText xml:space="preserve"> DATE  \@ "d MMMM yyyy" </w:instrText>
    </w:r>
    <w:r>
      <w:fldChar w:fldCharType="separate"/>
    </w:r>
    <w:r w:rsidR="00ED25C8">
      <w:rPr>
        <w:noProof/>
      </w:rPr>
      <w:t>23 April 2026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D9FE" w14:textId="77777777" w:rsidR="00914C23" w:rsidRDefault="00914C23">
      <w:r>
        <w:separator/>
      </w:r>
    </w:p>
  </w:footnote>
  <w:footnote w:type="continuationSeparator" w:id="0">
    <w:p w14:paraId="3B0D553A" w14:textId="77777777" w:rsidR="00914C23" w:rsidRDefault="0091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C221" w14:textId="61DADC69" w:rsidR="003858D8" w:rsidRPr="00125D86" w:rsidRDefault="00125D86">
    <w:pPr>
      <w:pStyle w:val="Header"/>
      <w:rPr>
        <w:i/>
      </w:rPr>
    </w:pPr>
    <w:r w:rsidRPr="00125D86">
      <w:rPr>
        <w:i/>
      </w:rPr>
      <w:t>Curriculum Vitae – Ion Petre</w:t>
    </w:r>
  </w:p>
  <w:p w14:paraId="3D514B86" w14:textId="77777777" w:rsidR="003858D8" w:rsidRDefault="00385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9A6889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6805BC"/>
    <w:multiLevelType w:val="hybridMultilevel"/>
    <w:tmpl w:val="73F2A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950CF"/>
    <w:multiLevelType w:val="hybridMultilevel"/>
    <w:tmpl w:val="D91EF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366E"/>
    <w:multiLevelType w:val="hybridMultilevel"/>
    <w:tmpl w:val="9EDAB0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34EAE"/>
    <w:multiLevelType w:val="hybridMultilevel"/>
    <w:tmpl w:val="431281C8"/>
    <w:lvl w:ilvl="0" w:tplc="081D0001">
      <w:start w:val="1"/>
      <w:numFmt w:val="bullet"/>
      <w:lvlText w:val=""/>
      <w:lvlJc w:val="left"/>
      <w:pPr>
        <w:ind w:left="360" w:hanging="360"/>
      </w:pPr>
      <w:rPr>
        <w:rFonts w:ascii="Symbol" w:hAnsi="Symbol"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5" w15:restartNumberingAfterBreak="0">
    <w:nsid w:val="03CC4B49"/>
    <w:multiLevelType w:val="hybridMultilevel"/>
    <w:tmpl w:val="EA124EEC"/>
    <w:lvl w:ilvl="0" w:tplc="298E96BE">
      <w:start w:val="1"/>
      <w:numFmt w:val="bullet"/>
      <w:pStyle w:val="ListBullet2"/>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0EB31062"/>
    <w:multiLevelType w:val="hybridMultilevel"/>
    <w:tmpl w:val="B10C8B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9F7675"/>
    <w:multiLevelType w:val="hybridMultilevel"/>
    <w:tmpl w:val="5E80BE20"/>
    <w:lvl w:ilvl="0" w:tplc="3462F48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A16C6B4">
      <w:start w:val="1"/>
      <w:numFmt w:val="decimal"/>
      <w:lvlText w:val="%3."/>
      <w:lvlJc w:val="left"/>
      <w:pPr>
        <w:tabs>
          <w:tab w:val="num" w:pos="2160"/>
        </w:tabs>
        <w:ind w:left="2160" w:hanging="360"/>
      </w:pPr>
    </w:lvl>
    <w:lvl w:ilvl="3" w:tplc="6E9CF166">
      <w:start w:val="1"/>
      <w:numFmt w:val="decimal"/>
      <w:lvlText w:val="%4."/>
      <w:lvlJc w:val="left"/>
      <w:pPr>
        <w:tabs>
          <w:tab w:val="num" w:pos="2880"/>
        </w:tabs>
        <w:ind w:left="2880" w:hanging="360"/>
      </w:pPr>
    </w:lvl>
    <w:lvl w:ilvl="4" w:tplc="72F0EC22">
      <w:start w:val="1"/>
      <w:numFmt w:val="decimal"/>
      <w:lvlText w:val="%5."/>
      <w:lvlJc w:val="left"/>
      <w:pPr>
        <w:tabs>
          <w:tab w:val="num" w:pos="3600"/>
        </w:tabs>
        <w:ind w:left="3600" w:hanging="360"/>
      </w:pPr>
    </w:lvl>
    <w:lvl w:ilvl="5" w:tplc="6B1EFDCC">
      <w:start w:val="1"/>
      <w:numFmt w:val="decimal"/>
      <w:lvlText w:val="%6."/>
      <w:lvlJc w:val="left"/>
      <w:pPr>
        <w:tabs>
          <w:tab w:val="num" w:pos="4320"/>
        </w:tabs>
        <w:ind w:left="4320" w:hanging="360"/>
      </w:pPr>
    </w:lvl>
    <w:lvl w:ilvl="6" w:tplc="1A244C60">
      <w:start w:val="1"/>
      <w:numFmt w:val="decimal"/>
      <w:lvlText w:val="%7."/>
      <w:lvlJc w:val="left"/>
      <w:pPr>
        <w:tabs>
          <w:tab w:val="num" w:pos="5040"/>
        </w:tabs>
        <w:ind w:left="5040" w:hanging="360"/>
      </w:pPr>
    </w:lvl>
    <w:lvl w:ilvl="7" w:tplc="7FAC6148">
      <w:start w:val="1"/>
      <w:numFmt w:val="decimal"/>
      <w:lvlText w:val="%8."/>
      <w:lvlJc w:val="left"/>
      <w:pPr>
        <w:tabs>
          <w:tab w:val="num" w:pos="5760"/>
        </w:tabs>
        <w:ind w:left="5760" w:hanging="360"/>
      </w:pPr>
    </w:lvl>
    <w:lvl w:ilvl="8" w:tplc="8B68A7B8">
      <w:start w:val="1"/>
      <w:numFmt w:val="decimal"/>
      <w:lvlText w:val="%9."/>
      <w:lvlJc w:val="left"/>
      <w:pPr>
        <w:tabs>
          <w:tab w:val="num" w:pos="6480"/>
        </w:tabs>
        <w:ind w:left="6480" w:hanging="360"/>
      </w:pPr>
    </w:lvl>
  </w:abstractNum>
  <w:abstractNum w:abstractNumId="8" w15:restartNumberingAfterBreak="0">
    <w:nsid w:val="1C330951"/>
    <w:multiLevelType w:val="hybridMultilevel"/>
    <w:tmpl w:val="66F6841C"/>
    <w:lvl w:ilvl="0" w:tplc="04090003">
      <w:start w:val="1"/>
      <w:numFmt w:val="bullet"/>
      <w:lvlText w:val="o"/>
      <w:lvlJc w:val="left"/>
      <w:pPr>
        <w:ind w:left="720" w:hanging="360"/>
      </w:pPr>
      <w:rPr>
        <w:rFonts w:ascii="Courier New" w:hAnsi="Courier New" w:cs="Courier New" w:hint="default"/>
        <w:sz w:val="20"/>
      </w:rPr>
    </w:lvl>
    <w:lvl w:ilvl="1" w:tplc="4104C30C">
      <w:start w:val="1"/>
      <w:numFmt w:val="bullet"/>
      <w:lvlText w:val="-"/>
      <w:lvlJc w:val="left"/>
      <w:pPr>
        <w:ind w:left="1440" w:hanging="360"/>
      </w:pPr>
      <w:rPr>
        <w:rFonts w:ascii="Calibri" w:hAnsi="Calibri"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D6608F3"/>
    <w:multiLevelType w:val="hybridMultilevel"/>
    <w:tmpl w:val="BB2C0E68"/>
    <w:lvl w:ilvl="0" w:tplc="04090001">
      <w:start w:val="1"/>
      <w:numFmt w:val="bullet"/>
      <w:lvlText w:val=""/>
      <w:lvlJc w:val="left"/>
      <w:pPr>
        <w:ind w:left="360" w:hanging="360"/>
      </w:pPr>
      <w:rPr>
        <w:rFonts w:ascii="Symbol" w:hAnsi="Symbol" w:hint="default"/>
        <w:sz w:val="20"/>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10" w15:restartNumberingAfterBreak="0">
    <w:nsid w:val="1E6255B1"/>
    <w:multiLevelType w:val="multilevel"/>
    <w:tmpl w:val="39D0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73970"/>
    <w:multiLevelType w:val="multilevel"/>
    <w:tmpl w:val="22800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141DE6"/>
    <w:multiLevelType w:val="hybridMultilevel"/>
    <w:tmpl w:val="68DC5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3F1D8B"/>
    <w:multiLevelType w:val="hybridMultilevel"/>
    <w:tmpl w:val="197C20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89D"/>
    <w:multiLevelType w:val="hybridMultilevel"/>
    <w:tmpl w:val="F5AEA340"/>
    <w:lvl w:ilvl="0" w:tplc="081D0001">
      <w:start w:val="1"/>
      <w:numFmt w:val="bullet"/>
      <w:lvlText w:val=""/>
      <w:lvlJc w:val="left"/>
      <w:pPr>
        <w:ind w:left="360" w:hanging="360"/>
      </w:pPr>
      <w:rPr>
        <w:rFonts w:ascii="Symbol" w:hAnsi="Symbol"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15" w15:restartNumberingAfterBreak="0">
    <w:nsid w:val="332F5820"/>
    <w:multiLevelType w:val="multilevel"/>
    <w:tmpl w:val="9EDAB0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97CD9"/>
    <w:multiLevelType w:val="hybridMultilevel"/>
    <w:tmpl w:val="A580A76E"/>
    <w:lvl w:ilvl="0" w:tplc="081D0001">
      <w:start w:val="1"/>
      <w:numFmt w:val="bullet"/>
      <w:lvlText w:val=""/>
      <w:lvlJc w:val="left"/>
      <w:pPr>
        <w:ind w:left="360" w:hanging="360"/>
      </w:pPr>
      <w:rPr>
        <w:rFonts w:ascii="Symbol" w:hAnsi="Symbol"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17" w15:restartNumberingAfterBreak="0">
    <w:nsid w:val="36AD4BCB"/>
    <w:multiLevelType w:val="hybridMultilevel"/>
    <w:tmpl w:val="F11071C4"/>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8" w15:restartNumberingAfterBreak="0">
    <w:nsid w:val="3F1710B9"/>
    <w:multiLevelType w:val="hybridMultilevel"/>
    <w:tmpl w:val="82E03C38"/>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9" w15:restartNumberingAfterBreak="0">
    <w:nsid w:val="4610294B"/>
    <w:multiLevelType w:val="hybridMultilevel"/>
    <w:tmpl w:val="9CFC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35227"/>
    <w:multiLevelType w:val="hybridMultilevel"/>
    <w:tmpl w:val="EEA008C6"/>
    <w:lvl w:ilvl="0" w:tplc="0409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4C8E187E"/>
    <w:multiLevelType w:val="hybridMultilevel"/>
    <w:tmpl w:val="FC38B13A"/>
    <w:lvl w:ilvl="0" w:tplc="1AE650D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6E38F45C">
      <w:numFmt w:val="bullet"/>
      <w:lvlText w:val="-"/>
      <w:lvlJc w:val="left"/>
      <w:pPr>
        <w:tabs>
          <w:tab w:val="num" w:pos="2880"/>
        </w:tabs>
        <w:ind w:left="2880" w:hanging="360"/>
      </w:pPr>
      <w:rPr>
        <w:rFonts w:ascii="Times New Roman" w:eastAsia="SimSu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A15C62"/>
    <w:multiLevelType w:val="multilevel"/>
    <w:tmpl w:val="9AD42FD6"/>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B3B5C"/>
    <w:multiLevelType w:val="hybridMultilevel"/>
    <w:tmpl w:val="D99CD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2E7B11"/>
    <w:multiLevelType w:val="multilevel"/>
    <w:tmpl w:val="6DE8ED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66077CD"/>
    <w:multiLevelType w:val="hybridMultilevel"/>
    <w:tmpl w:val="70B43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E343DE"/>
    <w:multiLevelType w:val="hybridMultilevel"/>
    <w:tmpl w:val="0CDCBD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F81754"/>
    <w:multiLevelType w:val="hybridMultilevel"/>
    <w:tmpl w:val="3838140E"/>
    <w:lvl w:ilvl="0" w:tplc="C16A70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16DD9"/>
    <w:multiLevelType w:val="hybridMultilevel"/>
    <w:tmpl w:val="A6629FD0"/>
    <w:lvl w:ilvl="0" w:tplc="04090001">
      <w:start w:val="1"/>
      <w:numFmt w:val="bullet"/>
      <w:lvlText w:val=""/>
      <w:lvlJc w:val="left"/>
      <w:pPr>
        <w:tabs>
          <w:tab w:val="num" w:pos="360"/>
        </w:tabs>
        <w:ind w:left="360" w:hanging="360"/>
      </w:pPr>
      <w:rPr>
        <w:rFonts w:ascii="Symbol" w:hAnsi="Symbol" w:hint="default"/>
      </w:rPr>
    </w:lvl>
    <w:lvl w:ilvl="1" w:tplc="081D0001">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5B3D4D"/>
    <w:multiLevelType w:val="hybridMultilevel"/>
    <w:tmpl w:val="E698FAC4"/>
    <w:lvl w:ilvl="0" w:tplc="081D0001">
      <w:start w:val="1"/>
      <w:numFmt w:val="bullet"/>
      <w:lvlText w:val=""/>
      <w:lvlJc w:val="left"/>
      <w:pPr>
        <w:ind w:left="0" w:hanging="360"/>
      </w:pPr>
      <w:rPr>
        <w:rFonts w:ascii="Symbol" w:hAnsi="Symbol" w:hint="default"/>
      </w:rPr>
    </w:lvl>
    <w:lvl w:ilvl="1" w:tplc="081D0003" w:tentative="1">
      <w:start w:val="1"/>
      <w:numFmt w:val="bullet"/>
      <w:lvlText w:val="o"/>
      <w:lvlJc w:val="left"/>
      <w:pPr>
        <w:ind w:left="720" w:hanging="360"/>
      </w:pPr>
      <w:rPr>
        <w:rFonts w:ascii="Courier New" w:hAnsi="Courier New" w:cs="Courier New" w:hint="default"/>
      </w:rPr>
    </w:lvl>
    <w:lvl w:ilvl="2" w:tplc="081D0005" w:tentative="1">
      <w:start w:val="1"/>
      <w:numFmt w:val="bullet"/>
      <w:lvlText w:val=""/>
      <w:lvlJc w:val="left"/>
      <w:pPr>
        <w:ind w:left="1440" w:hanging="360"/>
      </w:pPr>
      <w:rPr>
        <w:rFonts w:ascii="Wingdings" w:hAnsi="Wingdings" w:hint="default"/>
      </w:rPr>
    </w:lvl>
    <w:lvl w:ilvl="3" w:tplc="081D0001" w:tentative="1">
      <w:start w:val="1"/>
      <w:numFmt w:val="bullet"/>
      <w:lvlText w:val=""/>
      <w:lvlJc w:val="left"/>
      <w:pPr>
        <w:ind w:left="2160" w:hanging="360"/>
      </w:pPr>
      <w:rPr>
        <w:rFonts w:ascii="Symbol" w:hAnsi="Symbol" w:hint="default"/>
      </w:rPr>
    </w:lvl>
    <w:lvl w:ilvl="4" w:tplc="081D0003" w:tentative="1">
      <w:start w:val="1"/>
      <w:numFmt w:val="bullet"/>
      <w:lvlText w:val="o"/>
      <w:lvlJc w:val="left"/>
      <w:pPr>
        <w:ind w:left="2880" w:hanging="360"/>
      </w:pPr>
      <w:rPr>
        <w:rFonts w:ascii="Courier New" w:hAnsi="Courier New" w:cs="Courier New" w:hint="default"/>
      </w:rPr>
    </w:lvl>
    <w:lvl w:ilvl="5" w:tplc="081D0005" w:tentative="1">
      <w:start w:val="1"/>
      <w:numFmt w:val="bullet"/>
      <w:lvlText w:val=""/>
      <w:lvlJc w:val="left"/>
      <w:pPr>
        <w:ind w:left="3600" w:hanging="360"/>
      </w:pPr>
      <w:rPr>
        <w:rFonts w:ascii="Wingdings" w:hAnsi="Wingdings" w:hint="default"/>
      </w:rPr>
    </w:lvl>
    <w:lvl w:ilvl="6" w:tplc="081D0001" w:tentative="1">
      <w:start w:val="1"/>
      <w:numFmt w:val="bullet"/>
      <w:lvlText w:val=""/>
      <w:lvlJc w:val="left"/>
      <w:pPr>
        <w:ind w:left="4320" w:hanging="360"/>
      </w:pPr>
      <w:rPr>
        <w:rFonts w:ascii="Symbol" w:hAnsi="Symbol" w:hint="default"/>
      </w:rPr>
    </w:lvl>
    <w:lvl w:ilvl="7" w:tplc="081D0003" w:tentative="1">
      <w:start w:val="1"/>
      <w:numFmt w:val="bullet"/>
      <w:lvlText w:val="o"/>
      <w:lvlJc w:val="left"/>
      <w:pPr>
        <w:ind w:left="5040" w:hanging="360"/>
      </w:pPr>
      <w:rPr>
        <w:rFonts w:ascii="Courier New" w:hAnsi="Courier New" w:cs="Courier New" w:hint="default"/>
      </w:rPr>
    </w:lvl>
    <w:lvl w:ilvl="8" w:tplc="081D0005" w:tentative="1">
      <w:start w:val="1"/>
      <w:numFmt w:val="bullet"/>
      <w:lvlText w:val=""/>
      <w:lvlJc w:val="left"/>
      <w:pPr>
        <w:ind w:left="5760" w:hanging="360"/>
      </w:pPr>
      <w:rPr>
        <w:rFonts w:ascii="Wingdings" w:hAnsi="Wingdings" w:hint="default"/>
      </w:rPr>
    </w:lvl>
  </w:abstractNum>
  <w:abstractNum w:abstractNumId="30" w15:restartNumberingAfterBreak="0">
    <w:nsid w:val="5E413402"/>
    <w:multiLevelType w:val="hybridMultilevel"/>
    <w:tmpl w:val="FF5895EA"/>
    <w:lvl w:ilvl="0" w:tplc="081D0001">
      <w:start w:val="1"/>
      <w:numFmt w:val="bullet"/>
      <w:lvlText w:val=""/>
      <w:lvlJc w:val="left"/>
      <w:pPr>
        <w:ind w:left="360" w:hanging="360"/>
      </w:pPr>
      <w:rPr>
        <w:rFonts w:ascii="Symbol" w:hAnsi="Symbol"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31" w15:restartNumberingAfterBreak="0">
    <w:nsid w:val="64E613C3"/>
    <w:multiLevelType w:val="hybridMultilevel"/>
    <w:tmpl w:val="817292EA"/>
    <w:lvl w:ilvl="0" w:tplc="971CA986">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2" w15:restartNumberingAfterBreak="0">
    <w:nsid w:val="6A9E00FD"/>
    <w:multiLevelType w:val="hybridMultilevel"/>
    <w:tmpl w:val="53E83C60"/>
    <w:lvl w:ilvl="0" w:tplc="C16A704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6A522D8A">
      <w:start w:val="1"/>
      <w:numFmt w:val="decimal"/>
      <w:lvlText w:val="%3."/>
      <w:lvlJc w:val="left"/>
      <w:pPr>
        <w:tabs>
          <w:tab w:val="num" w:pos="2160"/>
        </w:tabs>
        <w:ind w:left="2160" w:hanging="360"/>
      </w:pPr>
    </w:lvl>
    <w:lvl w:ilvl="3" w:tplc="52DC5864">
      <w:start w:val="1"/>
      <w:numFmt w:val="decimal"/>
      <w:lvlText w:val="%4."/>
      <w:lvlJc w:val="left"/>
      <w:pPr>
        <w:tabs>
          <w:tab w:val="num" w:pos="2880"/>
        </w:tabs>
        <w:ind w:left="2880" w:hanging="360"/>
      </w:pPr>
    </w:lvl>
    <w:lvl w:ilvl="4" w:tplc="56BAA26C">
      <w:start w:val="1"/>
      <w:numFmt w:val="decimal"/>
      <w:lvlText w:val="%5."/>
      <w:lvlJc w:val="left"/>
      <w:pPr>
        <w:tabs>
          <w:tab w:val="num" w:pos="3600"/>
        </w:tabs>
        <w:ind w:left="3600" w:hanging="360"/>
      </w:pPr>
    </w:lvl>
    <w:lvl w:ilvl="5" w:tplc="A99C48A2">
      <w:start w:val="1"/>
      <w:numFmt w:val="decimal"/>
      <w:lvlText w:val="%6."/>
      <w:lvlJc w:val="left"/>
      <w:pPr>
        <w:tabs>
          <w:tab w:val="num" w:pos="4320"/>
        </w:tabs>
        <w:ind w:left="4320" w:hanging="360"/>
      </w:pPr>
    </w:lvl>
    <w:lvl w:ilvl="6" w:tplc="C054EED0">
      <w:start w:val="1"/>
      <w:numFmt w:val="decimal"/>
      <w:lvlText w:val="%7."/>
      <w:lvlJc w:val="left"/>
      <w:pPr>
        <w:tabs>
          <w:tab w:val="num" w:pos="5040"/>
        </w:tabs>
        <w:ind w:left="5040" w:hanging="360"/>
      </w:pPr>
    </w:lvl>
    <w:lvl w:ilvl="7" w:tplc="38CEA7D0">
      <w:start w:val="1"/>
      <w:numFmt w:val="decimal"/>
      <w:lvlText w:val="%8."/>
      <w:lvlJc w:val="left"/>
      <w:pPr>
        <w:tabs>
          <w:tab w:val="num" w:pos="5760"/>
        </w:tabs>
        <w:ind w:left="5760" w:hanging="360"/>
      </w:pPr>
    </w:lvl>
    <w:lvl w:ilvl="8" w:tplc="47308E42">
      <w:start w:val="1"/>
      <w:numFmt w:val="decimal"/>
      <w:lvlText w:val="%9."/>
      <w:lvlJc w:val="left"/>
      <w:pPr>
        <w:tabs>
          <w:tab w:val="num" w:pos="6480"/>
        </w:tabs>
        <w:ind w:left="6480" w:hanging="360"/>
      </w:pPr>
    </w:lvl>
  </w:abstractNum>
  <w:abstractNum w:abstractNumId="33" w15:restartNumberingAfterBreak="0">
    <w:nsid w:val="6FB65D1C"/>
    <w:multiLevelType w:val="hybridMultilevel"/>
    <w:tmpl w:val="9F8AF35C"/>
    <w:lvl w:ilvl="0" w:tplc="BC745648">
      <w:start w:val="1"/>
      <w:numFmt w:val="bullet"/>
      <w:lvlText w:val=""/>
      <w:lvlJc w:val="left"/>
      <w:pPr>
        <w:tabs>
          <w:tab w:val="num" w:pos="720"/>
        </w:tabs>
        <w:ind w:left="720" w:hanging="360"/>
      </w:pPr>
      <w:rPr>
        <w:rFonts w:ascii="Symbol" w:hAnsi="Symbol" w:hint="default"/>
        <w:sz w:val="20"/>
      </w:rPr>
    </w:lvl>
    <w:lvl w:ilvl="1" w:tplc="832EFB5C">
      <w:start w:val="1"/>
      <w:numFmt w:val="decimal"/>
      <w:lvlText w:val="%2."/>
      <w:lvlJc w:val="left"/>
      <w:pPr>
        <w:tabs>
          <w:tab w:val="num" w:pos="1440"/>
        </w:tabs>
        <w:ind w:left="1440" w:hanging="360"/>
      </w:pPr>
    </w:lvl>
    <w:lvl w:ilvl="2" w:tplc="831C5A92">
      <w:start w:val="1"/>
      <w:numFmt w:val="decimal"/>
      <w:lvlText w:val="%3."/>
      <w:lvlJc w:val="left"/>
      <w:pPr>
        <w:tabs>
          <w:tab w:val="num" w:pos="2160"/>
        </w:tabs>
        <w:ind w:left="2160" w:hanging="360"/>
      </w:pPr>
    </w:lvl>
    <w:lvl w:ilvl="3" w:tplc="091262D6">
      <w:start w:val="1"/>
      <w:numFmt w:val="decimal"/>
      <w:lvlText w:val="%4."/>
      <w:lvlJc w:val="left"/>
      <w:pPr>
        <w:tabs>
          <w:tab w:val="num" w:pos="2880"/>
        </w:tabs>
        <w:ind w:left="2880" w:hanging="360"/>
      </w:pPr>
    </w:lvl>
    <w:lvl w:ilvl="4" w:tplc="1932E178">
      <w:start w:val="1"/>
      <w:numFmt w:val="decimal"/>
      <w:lvlText w:val="%5."/>
      <w:lvlJc w:val="left"/>
      <w:pPr>
        <w:tabs>
          <w:tab w:val="num" w:pos="3600"/>
        </w:tabs>
        <w:ind w:left="3600" w:hanging="360"/>
      </w:pPr>
    </w:lvl>
    <w:lvl w:ilvl="5" w:tplc="4FDAF78A">
      <w:start w:val="1"/>
      <w:numFmt w:val="decimal"/>
      <w:lvlText w:val="%6."/>
      <w:lvlJc w:val="left"/>
      <w:pPr>
        <w:tabs>
          <w:tab w:val="num" w:pos="4320"/>
        </w:tabs>
        <w:ind w:left="4320" w:hanging="360"/>
      </w:pPr>
    </w:lvl>
    <w:lvl w:ilvl="6" w:tplc="147881BE">
      <w:start w:val="1"/>
      <w:numFmt w:val="decimal"/>
      <w:lvlText w:val="%7."/>
      <w:lvlJc w:val="left"/>
      <w:pPr>
        <w:tabs>
          <w:tab w:val="num" w:pos="5040"/>
        </w:tabs>
        <w:ind w:left="5040" w:hanging="360"/>
      </w:pPr>
    </w:lvl>
    <w:lvl w:ilvl="7" w:tplc="E6C6C38E">
      <w:start w:val="1"/>
      <w:numFmt w:val="decimal"/>
      <w:lvlText w:val="%8."/>
      <w:lvlJc w:val="left"/>
      <w:pPr>
        <w:tabs>
          <w:tab w:val="num" w:pos="5760"/>
        </w:tabs>
        <w:ind w:left="5760" w:hanging="360"/>
      </w:pPr>
    </w:lvl>
    <w:lvl w:ilvl="8" w:tplc="D222DF6E">
      <w:start w:val="1"/>
      <w:numFmt w:val="decimal"/>
      <w:lvlText w:val="%9."/>
      <w:lvlJc w:val="left"/>
      <w:pPr>
        <w:tabs>
          <w:tab w:val="num" w:pos="6480"/>
        </w:tabs>
        <w:ind w:left="6480" w:hanging="360"/>
      </w:pPr>
    </w:lvl>
  </w:abstractNum>
  <w:abstractNum w:abstractNumId="34" w15:restartNumberingAfterBreak="0">
    <w:nsid w:val="71477456"/>
    <w:multiLevelType w:val="hybridMultilevel"/>
    <w:tmpl w:val="790AE05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5" w15:restartNumberingAfterBreak="0">
    <w:nsid w:val="72351993"/>
    <w:multiLevelType w:val="multilevel"/>
    <w:tmpl w:val="BC8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D5402"/>
    <w:multiLevelType w:val="hybridMultilevel"/>
    <w:tmpl w:val="45261E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0826FF"/>
    <w:multiLevelType w:val="hybridMultilevel"/>
    <w:tmpl w:val="5CE2A756"/>
    <w:lvl w:ilvl="0" w:tplc="081D0001">
      <w:start w:val="1"/>
      <w:numFmt w:val="bullet"/>
      <w:lvlText w:val=""/>
      <w:lvlJc w:val="left"/>
      <w:pPr>
        <w:ind w:left="1113" w:hanging="360"/>
      </w:pPr>
      <w:rPr>
        <w:rFonts w:ascii="Symbol" w:hAnsi="Symbol" w:hint="default"/>
      </w:rPr>
    </w:lvl>
    <w:lvl w:ilvl="1" w:tplc="081D0003" w:tentative="1">
      <w:start w:val="1"/>
      <w:numFmt w:val="bullet"/>
      <w:lvlText w:val="o"/>
      <w:lvlJc w:val="left"/>
      <w:pPr>
        <w:ind w:left="1833" w:hanging="360"/>
      </w:pPr>
      <w:rPr>
        <w:rFonts w:ascii="Courier New" w:hAnsi="Courier New" w:cs="Courier New" w:hint="default"/>
      </w:rPr>
    </w:lvl>
    <w:lvl w:ilvl="2" w:tplc="081D0005" w:tentative="1">
      <w:start w:val="1"/>
      <w:numFmt w:val="bullet"/>
      <w:lvlText w:val=""/>
      <w:lvlJc w:val="left"/>
      <w:pPr>
        <w:ind w:left="2553" w:hanging="360"/>
      </w:pPr>
      <w:rPr>
        <w:rFonts w:ascii="Wingdings" w:hAnsi="Wingdings" w:hint="default"/>
      </w:rPr>
    </w:lvl>
    <w:lvl w:ilvl="3" w:tplc="081D0001" w:tentative="1">
      <w:start w:val="1"/>
      <w:numFmt w:val="bullet"/>
      <w:lvlText w:val=""/>
      <w:lvlJc w:val="left"/>
      <w:pPr>
        <w:ind w:left="3273" w:hanging="360"/>
      </w:pPr>
      <w:rPr>
        <w:rFonts w:ascii="Symbol" w:hAnsi="Symbol" w:hint="default"/>
      </w:rPr>
    </w:lvl>
    <w:lvl w:ilvl="4" w:tplc="081D0003" w:tentative="1">
      <w:start w:val="1"/>
      <w:numFmt w:val="bullet"/>
      <w:lvlText w:val="o"/>
      <w:lvlJc w:val="left"/>
      <w:pPr>
        <w:ind w:left="3993" w:hanging="360"/>
      </w:pPr>
      <w:rPr>
        <w:rFonts w:ascii="Courier New" w:hAnsi="Courier New" w:cs="Courier New" w:hint="default"/>
      </w:rPr>
    </w:lvl>
    <w:lvl w:ilvl="5" w:tplc="081D0005" w:tentative="1">
      <w:start w:val="1"/>
      <w:numFmt w:val="bullet"/>
      <w:lvlText w:val=""/>
      <w:lvlJc w:val="left"/>
      <w:pPr>
        <w:ind w:left="4713" w:hanging="360"/>
      </w:pPr>
      <w:rPr>
        <w:rFonts w:ascii="Wingdings" w:hAnsi="Wingdings" w:hint="default"/>
      </w:rPr>
    </w:lvl>
    <w:lvl w:ilvl="6" w:tplc="081D0001" w:tentative="1">
      <w:start w:val="1"/>
      <w:numFmt w:val="bullet"/>
      <w:lvlText w:val=""/>
      <w:lvlJc w:val="left"/>
      <w:pPr>
        <w:ind w:left="5433" w:hanging="360"/>
      </w:pPr>
      <w:rPr>
        <w:rFonts w:ascii="Symbol" w:hAnsi="Symbol" w:hint="default"/>
      </w:rPr>
    </w:lvl>
    <w:lvl w:ilvl="7" w:tplc="081D0003" w:tentative="1">
      <w:start w:val="1"/>
      <w:numFmt w:val="bullet"/>
      <w:lvlText w:val="o"/>
      <w:lvlJc w:val="left"/>
      <w:pPr>
        <w:ind w:left="6153" w:hanging="360"/>
      </w:pPr>
      <w:rPr>
        <w:rFonts w:ascii="Courier New" w:hAnsi="Courier New" w:cs="Courier New" w:hint="default"/>
      </w:rPr>
    </w:lvl>
    <w:lvl w:ilvl="8" w:tplc="081D0005" w:tentative="1">
      <w:start w:val="1"/>
      <w:numFmt w:val="bullet"/>
      <w:lvlText w:val=""/>
      <w:lvlJc w:val="left"/>
      <w:pPr>
        <w:ind w:left="6873" w:hanging="360"/>
      </w:pPr>
      <w:rPr>
        <w:rFonts w:ascii="Wingdings" w:hAnsi="Wingdings" w:hint="default"/>
      </w:rPr>
    </w:lvl>
  </w:abstractNum>
  <w:abstractNum w:abstractNumId="38" w15:restartNumberingAfterBreak="0">
    <w:nsid w:val="747050E5"/>
    <w:multiLevelType w:val="hybridMultilevel"/>
    <w:tmpl w:val="461AA0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8F75AC"/>
    <w:multiLevelType w:val="hybridMultilevel"/>
    <w:tmpl w:val="367C94E0"/>
    <w:lvl w:ilvl="0" w:tplc="42DED420">
      <w:start w:val="1"/>
      <w:numFmt w:val="bullet"/>
      <w:lvlText w:val=""/>
      <w:lvlJc w:val="left"/>
      <w:pPr>
        <w:tabs>
          <w:tab w:val="num" w:pos="720"/>
        </w:tabs>
        <w:ind w:left="720" w:hanging="360"/>
      </w:pPr>
      <w:rPr>
        <w:rFonts w:ascii="Symbol" w:hAnsi="Symbol" w:hint="default"/>
        <w:sz w:val="20"/>
      </w:rPr>
    </w:lvl>
    <w:lvl w:ilvl="1" w:tplc="D2E4134E">
      <w:start w:val="1"/>
      <w:numFmt w:val="bullet"/>
      <w:pStyle w:val="ListBullet3"/>
      <w:lvlText w:val="o"/>
      <w:lvlJc w:val="left"/>
      <w:pPr>
        <w:tabs>
          <w:tab w:val="num" w:pos="1440"/>
        </w:tabs>
        <w:ind w:left="1440" w:hanging="360"/>
      </w:pPr>
      <w:rPr>
        <w:rFonts w:ascii="Courier New" w:hAnsi="Courier New" w:cs="Times New Roman" w:hint="default"/>
        <w:sz w:val="20"/>
      </w:rPr>
    </w:lvl>
    <w:lvl w:ilvl="2" w:tplc="BBA413A2">
      <w:start w:val="1"/>
      <w:numFmt w:val="decimal"/>
      <w:lvlText w:val="%3."/>
      <w:lvlJc w:val="left"/>
      <w:pPr>
        <w:tabs>
          <w:tab w:val="num" w:pos="2160"/>
        </w:tabs>
        <w:ind w:left="2160" w:hanging="360"/>
      </w:pPr>
    </w:lvl>
    <w:lvl w:ilvl="3" w:tplc="9F668DF4">
      <w:start w:val="1"/>
      <w:numFmt w:val="decimal"/>
      <w:lvlText w:val="%4."/>
      <w:lvlJc w:val="left"/>
      <w:pPr>
        <w:tabs>
          <w:tab w:val="num" w:pos="2880"/>
        </w:tabs>
        <w:ind w:left="2880" w:hanging="360"/>
      </w:pPr>
    </w:lvl>
    <w:lvl w:ilvl="4" w:tplc="5A9A1F84">
      <w:start w:val="1"/>
      <w:numFmt w:val="decimal"/>
      <w:lvlText w:val="%5."/>
      <w:lvlJc w:val="left"/>
      <w:pPr>
        <w:tabs>
          <w:tab w:val="num" w:pos="3600"/>
        </w:tabs>
        <w:ind w:left="3600" w:hanging="360"/>
      </w:pPr>
    </w:lvl>
    <w:lvl w:ilvl="5" w:tplc="703053AA">
      <w:start w:val="1"/>
      <w:numFmt w:val="decimal"/>
      <w:lvlText w:val="%6."/>
      <w:lvlJc w:val="left"/>
      <w:pPr>
        <w:tabs>
          <w:tab w:val="num" w:pos="4320"/>
        </w:tabs>
        <w:ind w:left="4320" w:hanging="360"/>
      </w:pPr>
    </w:lvl>
    <w:lvl w:ilvl="6" w:tplc="335801F8">
      <w:start w:val="1"/>
      <w:numFmt w:val="decimal"/>
      <w:lvlText w:val="%7."/>
      <w:lvlJc w:val="left"/>
      <w:pPr>
        <w:tabs>
          <w:tab w:val="num" w:pos="5040"/>
        </w:tabs>
        <w:ind w:left="5040" w:hanging="360"/>
      </w:pPr>
    </w:lvl>
    <w:lvl w:ilvl="7" w:tplc="DE9235EE">
      <w:start w:val="1"/>
      <w:numFmt w:val="decimal"/>
      <w:lvlText w:val="%8."/>
      <w:lvlJc w:val="left"/>
      <w:pPr>
        <w:tabs>
          <w:tab w:val="num" w:pos="5760"/>
        </w:tabs>
        <w:ind w:left="5760" w:hanging="360"/>
      </w:pPr>
    </w:lvl>
    <w:lvl w:ilvl="8" w:tplc="605C365C">
      <w:start w:val="1"/>
      <w:numFmt w:val="decimal"/>
      <w:lvlText w:val="%9."/>
      <w:lvlJc w:val="left"/>
      <w:pPr>
        <w:tabs>
          <w:tab w:val="num" w:pos="6480"/>
        </w:tabs>
        <w:ind w:left="6480" w:hanging="360"/>
      </w:pPr>
    </w:lvl>
  </w:abstractNum>
  <w:abstractNum w:abstractNumId="40" w15:restartNumberingAfterBreak="0">
    <w:nsid w:val="79E6417D"/>
    <w:multiLevelType w:val="hybridMultilevel"/>
    <w:tmpl w:val="34BA1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CA685B"/>
    <w:multiLevelType w:val="hybridMultilevel"/>
    <w:tmpl w:val="CE540C9C"/>
    <w:lvl w:ilvl="0" w:tplc="3462F48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FA16C6B4">
      <w:start w:val="1"/>
      <w:numFmt w:val="decimal"/>
      <w:lvlText w:val="%3."/>
      <w:lvlJc w:val="left"/>
      <w:pPr>
        <w:tabs>
          <w:tab w:val="num" w:pos="2160"/>
        </w:tabs>
        <w:ind w:left="2160" w:hanging="360"/>
      </w:pPr>
    </w:lvl>
    <w:lvl w:ilvl="3" w:tplc="6E9CF166">
      <w:start w:val="1"/>
      <w:numFmt w:val="decimal"/>
      <w:lvlText w:val="%4."/>
      <w:lvlJc w:val="left"/>
      <w:pPr>
        <w:tabs>
          <w:tab w:val="num" w:pos="2880"/>
        </w:tabs>
        <w:ind w:left="2880" w:hanging="360"/>
      </w:pPr>
    </w:lvl>
    <w:lvl w:ilvl="4" w:tplc="72F0EC22">
      <w:start w:val="1"/>
      <w:numFmt w:val="decimal"/>
      <w:lvlText w:val="%5."/>
      <w:lvlJc w:val="left"/>
      <w:pPr>
        <w:tabs>
          <w:tab w:val="num" w:pos="3600"/>
        </w:tabs>
        <w:ind w:left="3600" w:hanging="360"/>
      </w:pPr>
    </w:lvl>
    <w:lvl w:ilvl="5" w:tplc="6B1EFDCC">
      <w:start w:val="1"/>
      <w:numFmt w:val="decimal"/>
      <w:lvlText w:val="%6."/>
      <w:lvlJc w:val="left"/>
      <w:pPr>
        <w:tabs>
          <w:tab w:val="num" w:pos="4320"/>
        </w:tabs>
        <w:ind w:left="4320" w:hanging="360"/>
      </w:pPr>
    </w:lvl>
    <w:lvl w:ilvl="6" w:tplc="1A244C60">
      <w:start w:val="1"/>
      <w:numFmt w:val="decimal"/>
      <w:lvlText w:val="%7."/>
      <w:lvlJc w:val="left"/>
      <w:pPr>
        <w:tabs>
          <w:tab w:val="num" w:pos="5040"/>
        </w:tabs>
        <w:ind w:left="5040" w:hanging="360"/>
      </w:pPr>
    </w:lvl>
    <w:lvl w:ilvl="7" w:tplc="7FAC6148">
      <w:start w:val="1"/>
      <w:numFmt w:val="decimal"/>
      <w:lvlText w:val="%8."/>
      <w:lvlJc w:val="left"/>
      <w:pPr>
        <w:tabs>
          <w:tab w:val="num" w:pos="5760"/>
        </w:tabs>
        <w:ind w:left="5760" w:hanging="360"/>
      </w:pPr>
    </w:lvl>
    <w:lvl w:ilvl="8" w:tplc="8B68A7B8">
      <w:start w:val="1"/>
      <w:numFmt w:val="decimal"/>
      <w:lvlText w:val="%9."/>
      <w:lvlJc w:val="left"/>
      <w:pPr>
        <w:tabs>
          <w:tab w:val="num" w:pos="6480"/>
        </w:tabs>
        <w:ind w:left="6480" w:hanging="360"/>
      </w:pPr>
    </w:lvl>
  </w:abstractNum>
  <w:abstractNum w:abstractNumId="42" w15:restartNumberingAfterBreak="0">
    <w:nsid w:val="7CE831B2"/>
    <w:multiLevelType w:val="hybridMultilevel"/>
    <w:tmpl w:val="5A26C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91D83"/>
    <w:multiLevelType w:val="hybridMultilevel"/>
    <w:tmpl w:val="CB38D26C"/>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4" w15:restartNumberingAfterBreak="0">
    <w:nsid w:val="7F45488C"/>
    <w:multiLevelType w:val="multilevel"/>
    <w:tmpl w:val="B88C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768689">
    <w:abstractNumId w:val="0"/>
  </w:num>
  <w:num w:numId="2" w16cid:durableId="572204398">
    <w:abstractNumId w:val="0"/>
  </w:num>
  <w:num w:numId="3" w16cid:durableId="1979338719">
    <w:abstractNumId w:val="39"/>
  </w:num>
  <w:num w:numId="4" w16cid:durableId="169819098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26774">
    <w:abstractNumId w:val="41"/>
  </w:num>
  <w:num w:numId="6" w16cid:durableId="1230312966">
    <w:abstractNumId w:val="41"/>
  </w:num>
  <w:num w:numId="7" w16cid:durableId="2039427884">
    <w:abstractNumId w:val="32"/>
  </w:num>
  <w:num w:numId="8" w16cid:durableId="479080655">
    <w:abstractNumId w:val="32"/>
  </w:num>
  <w:num w:numId="9" w16cid:durableId="430400528">
    <w:abstractNumId w:val="33"/>
  </w:num>
  <w:num w:numId="10" w16cid:durableId="3334597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442490">
    <w:abstractNumId w:val="13"/>
  </w:num>
  <w:num w:numId="12" w16cid:durableId="761222258">
    <w:abstractNumId w:val="42"/>
  </w:num>
  <w:num w:numId="13" w16cid:durableId="1747989989">
    <w:abstractNumId w:val="27"/>
  </w:num>
  <w:num w:numId="14" w16cid:durableId="2128622780">
    <w:abstractNumId w:val="36"/>
  </w:num>
  <w:num w:numId="15" w16cid:durableId="66345205">
    <w:abstractNumId w:val="11"/>
  </w:num>
  <w:num w:numId="16" w16cid:durableId="1023822916">
    <w:abstractNumId w:val="3"/>
  </w:num>
  <w:num w:numId="17" w16cid:durableId="1428234790">
    <w:abstractNumId w:val="15"/>
  </w:num>
  <w:num w:numId="18" w16cid:durableId="1382098166">
    <w:abstractNumId w:val="6"/>
  </w:num>
  <w:num w:numId="19" w16cid:durableId="1469201290">
    <w:abstractNumId w:val="38"/>
  </w:num>
  <w:num w:numId="20" w16cid:durableId="1094135310">
    <w:abstractNumId w:val="44"/>
  </w:num>
  <w:num w:numId="21" w16cid:durableId="794368499">
    <w:abstractNumId w:val="21"/>
  </w:num>
  <w:num w:numId="22" w16cid:durableId="564753937">
    <w:abstractNumId w:val="10"/>
  </w:num>
  <w:num w:numId="23" w16cid:durableId="716466246">
    <w:abstractNumId w:val="7"/>
  </w:num>
  <w:num w:numId="24" w16cid:durableId="1328904328">
    <w:abstractNumId w:val="29"/>
  </w:num>
  <w:num w:numId="25" w16cid:durableId="2100059562">
    <w:abstractNumId w:val="17"/>
  </w:num>
  <w:num w:numId="26" w16cid:durableId="1063261025">
    <w:abstractNumId w:val="18"/>
  </w:num>
  <w:num w:numId="27" w16cid:durableId="938369936">
    <w:abstractNumId w:val="24"/>
  </w:num>
  <w:num w:numId="28" w16cid:durableId="1402752272">
    <w:abstractNumId w:val="22"/>
  </w:num>
  <w:num w:numId="29" w16cid:durableId="1408573548">
    <w:abstractNumId w:val="16"/>
  </w:num>
  <w:num w:numId="30" w16cid:durableId="256249898">
    <w:abstractNumId w:val="30"/>
  </w:num>
  <w:num w:numId="31" w16cid:durableId="750811191">
    <w:abstractNumId w:val="4"/>
  </w:num>
  <w:num w:numId="32" w16cid:durableId="1427076694">
    <w:abstractNumId w:val="14"/>
  </w:num>
  <w:num w:numId="33" w16cid:durableId="149567150">
    <w:abstractNumId w:val="37"/>
  </w:num>
  <w:num w:numId="34" w16cid:durableId="971180994">
    <w:abstractNumId w:val="31"/>
  </w:num>
  <w:num w:numId="35" w16cid:durableId="569119088">
    <w:abstractNumId w:val="5"/>
  </w:num>
  <w:num w:numId="36" w16cid:durableId="128593854">
    <w:abstractNumId w:val="20"/>
  </w:num>
  <w:num w:numId="37" w16cid:durableId="600844515">
    <w:abstractNumId w:val="43"/>
  </w:num>
  <w:num w:numId="38" w16cid:durableId="903177920">
    <w:abstractNumId w:val="34"/>
  </w:num>
  <w:num w:numId="39" w16cid:durableId="2024503704">
    <w:abstractNumId w:val="26"/>
  </w:num>
  <w:num w:numId="40" w16cid:durableId="742334250">
    <w:abstractNumId w:val="28"/>
  </w:num>
  <w:num w:numId="41" w16cid:durableId="25522531">
    <w:abstractNumId w:val="25"/>
  </w:num>
  <w:num w:numId="42" w16cid:durableId="956907533">
    <w:abstractNumId w:val="8"/>
  </w:num>
  <w:num w:numId="43" w16cid:durableId="1769696754">
    <w:abstractNumId w:val="9"/>
  </w:num>
  <w:num w:numId="44" w16cid:durableId="199974170">
    <w:abstractNumId w:val="1"/>
  </w:num>
  <w:num w:numId="45" w16cid:durableId="678503406">
    <w:abstractNumId w:val="12"/>
  </w:num>
  <w:num w:numId="46" w16cid:durableId="1824276906">
    <w:abstractNumId w:val="19"/>
  </w:num>
  <w:num w:numId="47" w16cid:durableId="1665082903">
    <w:abstractNumId w:val="40"/>
  </w:num>
  <w:num w:numId="48" w16cid:durableId="1904751635">
    <w:abstractNumId w:val="2"/>
  </w:num>
  <w:num w:numId="49" w16cid:durableId="1117262064">
    <w:abstractNumId w:val="35"/>
  </w:num>
  <w:num w:numId="50" w16cid:durableId="15222361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552"/>
    <w:rsid w:val="00014385"/>
    <w:rsid w:val="00015F1B"/>
    <w:rsid w:val="00016F54"/>
    <w:rsid w:val="00024710"/>
    <w:rsid w:val="000249D8"/>
    <w:rsid w:val="000321ED"/>
    <w:rsid w:val="0003501B"/>
    <w:rsid w:val="00036D9E"/>
    <w:rsid w:val="00045DB8"/>
    <w:rsid w:val="00046521"/>
    <w:rsid w:val="0005192A"/>
    <w:rsid w:val="00051D85"/>
    <w:rsid w:val="00052C9E"/>
    <w:rsid w:val="000546AF"/>
    <w:rsid w:val="00056912"/>
    <w:rsid w:val="00061409"/>
    <w:rsid w:val="00077B41"/>
    <w:rsid w:val="000820F0"/>
    <w:rsid w:val="00083431"/>
    <w:rsid w:val="00091E6C"/>
    <w:rsid w:val="00093918"/>
    <w:rsid w:val="00095FC9"/>
    <w:rsid w:val="000A141B"/>
    <w:rsid w:val="000A2DF7"/>
    <w:rsid w:val="000A7BFC"/>
    <w:rsid w:val="000A7DE4"/>
    <w:rsid w:val="000B51A4"/>
    <w:rsid w:val="000B5543"/>
    <w:rsid w:val="000B65C6"/>
    <w:rsid w:val="000C09D6"/>
    <w:rsid w:val="000C1056"/>
    <w:rsid w:val="000C232A"/>
    <w:rsid w:val="000E121E"/>
    <w:rsid w:val="000E1C6C"/>
    <w:rsid w:val="000E5BEB"/>
    <w:rsid w:val="000F0DB6"/>
    <w:rsid w:val="000F0F36"/>
    <w:rsid w:val="000F1D7B"/>
    <w:rsid w:val="000F2426"/>
    <w:rsid w:val="000F5FBB"/>
    <w:rsid w:val="000F619F"/>
    <w:rsid w:val="00104185"/>
    <w:rsid w:val="00105AFC"/>
    <w:rsid w:val="001079C8"/>
    <w:rsid w:val="00107E8A"/>
    <w:rsid w:val="00112994"/>
    <w:rsid w:val="00117854"/>
    <w:rsid w:val="001204B4"/>
    <w:rsid w:val="00120AFB"/>
    <w:rsid w:val="00121369"/>
    <w:rsid w:val="00123DF0"/>
    <w:rsid w:val="001247A5"/>
    <w:rsid w:val="00125D86"/>
    <w:rsid w:val="00127140"/>
    <w:rsid w:val="00127438"/>
    <w:rsid w:val="00132982"/>
    <w:rsid w:val="00132DCA"/>
    <w:rsid w:val="00133671"/>
    <w:rsid w:val="00136D39"/>
    <w:rsid w:val="00146254"/>
    <w:rsid w:val="00146825"/>
    <w:rsid w:val="0015026C"/>
    <w:rsid w:val="0015421C"/>
    <w:rsid w:val="0015584C"/>
    <w:rsid w:val="00165164"/>
    <w:rsid w:val="00165FD2"/>
    <w:rsid w:val="0017175B"/>
    <w:rsid w:val="001775D1"/>
    <w:rsid w:val="001800E6"/>
    <w:rsid w:val="00182AE1"/>
    <w:rsid w:val="00186070"/>
    <w:rsid w:val="001864C6"/>
    <w:rsid w:val="001906B6"/>
    <w:rsid w:val="00195FC1"/>
    <w:rsid w:val="001A0239"/>
    <w:rsid w:val="001A29C2"/>
    <w:rsid w:val="001A605F"/>
    <w:rsid w:val="001B584C"/>
    <w:rsid w:val="001B765B"/>
    <w:rsid w:val="001C1A01"/>
    <w:rsid w:val="001C2D3B"/>
    <w:rsid w:val="001C734D"/>
    <w:rsid w:val="001D26E7"/>
    <w:rsid w:val="001D6622"/>
    <w:rsid w:val="001D7095"/>
    <w:rsid w:val="001E4B50"/>
    <w:rsid w:val="001F2D51"/>
    <w:rsid w:val="001F4DB5"/>
    <w:rsid w:val="001F5B73"/>
    <w:rsid w:val="00200049"/>
    <w:rsid w:val="00200593"/>
    <w:rsid w:val="00204B27"/>
    <w:rsid w:val="00204EDD"/>
    <w:rsid w:val="00213ECE"/>
    <w:rsid w:val="00215DF5"/>
    <w:rsid w:val="00215FDF"/>
    <w:rsid w:val="002206C0"/>
    <w:rsid w:val="0023207F"/>
    <w:rsid w:val="002324B7"/>
    <w:rsid w:val="002330D6"/>
    <w:rsid w:val="00235BEB"/>
    <w:rsid w:val="002402EC"/>
    <w:rsid w:val="002403E1"/>
    <w:rsid w:val="00243A07"/>
    <w:rsid w:val="00243B29"/>
    <w:rsid w:val="00243B9F"/>
    <w:rsid w:val="0024795F"/>
    <w:rsid w:val="002637AC"/>
    <w:rsid w:val="002654B6"/>
    <w:rsid w:val="002663A1"/>
    <w:rsid w:val="00267876"/>
    <w:rsid w:val="00275141"/>
    <w:rsid w:val="00280C8E"/>
    <w:rsid w:val="00281EF1"/>
    <w:rsid w:val="00282A09"/>
    <w:rsid w:val="00285DCC"/>
    <w:rsid w:val="002872D6"/>
    <w:rsid w:val="0028770D"/>
    <w:rsid w:val="00290212"/>
    <w:rsid w:val="002909B0"/>
    <w:rsid w:val="00291497"/>
    <w:rsid w:val="00291CD0"/>
    <w:rsid w:val="00292B05"/>
    <w:rsid w:val="002958B2"/>
    <w:rsid w:val="0029707B"/>
    <w:rsid w:val="002A3B38"/>
    <w:rsid w:val="002A3D14"/>
    <w:rsid w:val="002B2CE5"/>
    <w:rsid w:val="002B6778"/>
    <w:rsid w:val="002B7084"/>
    <w:rsid w:val="002E1337"/>
    <w:rsid w:val="002E2406"/>
    <w:rsid w:val="002E77E3"/>
    <w:rsid w:val="002E7955"/>
    <w:rsid w:val="002F31B2"/>
    <w:rsid w:val="002F4B49"/>
    <w:rsid w:val="002F5925"/>
    <w:rsid w:val="002F7819"/>
    <w:rsid w:val="00304B5F"/>
    <w:rsid w:val="00306E7C"/>
    <w:rsid w:val="00307536"/>
    <w:rsid w:val="00322657"/>
    <w:rsid w:val="00325762"/>
    <w:rsid w:val="00326758"/>
    <w:rsid w:val="003340A6"/>
    <w:rsid w:val="003363C1"/>
    <w:rsid w:val="00341910"/>
    <w:rsid w:val="00341C1E"/>
    <w:rsid w:val="00350534"/>
    <w:rsid w:val="00350B18"/>
    <w:rsid w:val="003551BB"/>
    <w:rsid w:val="0035613E"/>
    <w:rsid w:val="003602FC"/>
    <w:rsid w:val="00362E0F"/>
    <w:rsid w:val="0036406B"/>
    <w:rsid w:val="0037031C"/>
    <w:rsid w:val="003723C5"/>
    <w:rsid w:val="003723E2"/>
    <w:rsid w:val="00372E4C"/>
    <w:rsid w:val="0037348D"/>
    <w:rsid w:val="003736A4"/>
    <w:rsid w:val="00374271"/>
    <w:rsid w:val="00377252"/>
    <w:rsid w:val="00381737"/>
    <w:rsid w:val="00382F05"/>
    <w:rsid w:val="003858D8"/>
    <w:rsid w:val="00385A72"/>
    <w:rsid w:val="00387AF3"/>
    <w:rsid w:val="00391562"/>
    <w:rsid w:val="00396F19"/>
    <w:rsid w:val="003A45E8"/>
    <w:rsid w:val="003A5014"/>
    <w:rsid w:val="003A5E73"/>
    <w:rsid w:val="003B191A"/>
    <w:rsid w:val="003B4DEF"/>
    <w:rsid w:val="003B5226"/>
    <w:rsid w:val="003B5E81"/>
    <w:rsid w:val="003C252D"/>
    <w:rsid w:val="003C2C8E"/>
    <w:rsid w:val="003C47BA"/>
    <w:rsid w:val="003C68C8"/>
    <w:rsid w:val="003C6FC8"/>
    <w:rsid w:val="003D0BC1"/>
    <w:rsid w:val="003D0DE2"/>
    <w:rsid w:val="003D22B0"/>
    <w:rsid w:val="003D33FA"/>
    <w:rsid w:val="003E48EB"/>
    <w:rsid w:val="003E4EF2"/>
    <w:rsid w:val="003F64AF"/>
    <w:rsid w:val="003F6545"/>
    <w:rsid w:val="0040322F"/>
    <w:rsid w:val="004032C5"/>
    <w:rsid w:val="0040695D"/>
    <w:rsid w:val="00412A67"/>
    <w:rsid w:val="0042201D"/>
    <w:rsid w:val="004273B1"/>
    <w:rsid w:val="00427B67"/>
    <w:rsid w:val="00430240"/>
    <w:rsid w:val="00431E74"/>
    <w:rsid w:val="00436216"/>
    <w:rsid w:val="00440E45"/>
    <w:rsid w:val="004446A5"/>
    <w:rsid w:val="00446402"/>
    <w:rsid w:val="00455693"/>
    <w:rsid w:val="00460E34"/>
    <w:rsid w:val="0046239B"/>
    <w:rsid w:val="004638FE"/>
    <w:rsid w:val="00464650"/>
    <w:rsid w:val="0046586E"/>
    <w:rsid w:val="00465BC2"/>
    <w:rsid w:val="004716AC"/>
    <w:rsid w:val="0047481A"/>
    <w:rsid w:val="004775B4"/>
    <w:rsid w:val="00481315"/>
    <w:rsid w:val="00483589"/>
    <w:rsid w:val="004835B3"/>
    <w:rsid w:val="004840BE"/>
    <w:rsid w:val="0048571D"/>
    <w:rsid w:val="0049161C"/>
    <w:rsid w:val="00495835"/>
    <w:rsid w:val="004A40F2"/>
    <w:rsid w:val="004B0D76"/>
    <w:rsid w:val="004B43A7"/>
    <w:rsid w:val="004B4706"/>
    <w:rsid w:val="004B4809"/>
    <w:rsid w:val="004B5273"/>
    <w:rsid w:val="004C12DE"/>
    <w:rsid w:val="004C5C05"/>
    <w:rsid w:val="004D5C04"/>
    <w:rsid w:val="004E24F4"/>
    <w:rsid w:val="004E344D"/>
    <w:rsid w:val="004E3658"/>
    <w:rsid w:val="004E66FD"/>
    <w:rsid w:val="004F1DBB"/>
    <w:rsid w:val="004F3F55"/>
    <w:rsid w:val="004F4DC8"/>
    <w:rsid w:val="005043DB"/>
    <w:rsid w:val="005049FB"/>
    <w:rsid w:val="005056CC"/>
    <w:rsid w:val="00510C64"/>
    <w:rsid w:val="00511422"/>
    <w:rsid w:val="00513E5F"/>
    <w:rsid w:val="00515144"/>
    <w:rsid w:val="00515305"/>
    <w:rsid w:val="00516C2E"/>
    <w:rsid w:val="00521123"/>
    <w:rsid w:val="005216C0"/>
    <w:rsid w:val="00525721"/>
    <w:rsid w:val="0052646F"/>
    <w:rsid w:val="005300A5"/>
    <w:rsid w:val="00533C4A"/>
    <w:rsid w:val="005360E1"/>
    <w:rsid w:val="005370A6"/>
    <w:rsid w:val="00537F83"/>
    <w:rsid w:val="00541006"/>
    <w:rsid w:val="005420B7"/>
    <w:rsid w:val="005429DA"/>
    <w:rsid w:val="00542FAC"/>
    <w:rsid w:val="0054749B"/>
    <w:rsid w:val="0054791B"/>
    <w:rsid w:val="00561AF7"/>
    <w:rsid w:val="00570CDF"/>
    <w:rsid w:val="00571AD1"/>
    <w:rsid w:val="00572CA0"/>
    <w:rsid w:val="0057708B"/>
    <w:rsid w:val="005832C4"/>
    <w:rsid w:val="00586C6C"/>
    <w:rsid w:val="00587F90"/>
    <w:rsid w:val="00591D90"/>
    <w:rsid w:val="0059461A"/>
    <w:rsid w:val="005A046B"/>
    <w:rsid w:val="005A089F"/>
    <w:rsid w:val="005A55E1"/>
    <w:rsid w:val="005B11B0"/>
    <w:rsid w:val="005B37C8"/>
    <w:rsid w:val="005B5884"/>
    <w:rsid w:val="005B673E"/>
    <w:rsid w:val="005C0A3A"/>
    <w:rsid w:val="005C3320"/>
    <w:rsid w:val="005C6E7E"/>
    <w:rsid w:val="005C75CB"/>
    <w:rsid w:val="005D47F1"/>
    <w:rsid w:val="005D6280"/>
    <w:rsid w:val="005E17D0"/>
    <w:rsid w:val="005E6BE2"/>
    <w:rsid w:val="005E72C9"/>
    <w:rsid w:val="005F0969"/>
    <w:rsid w:val="005F0D6D"/>
    <w:rsid w:val="005F1C94"/>
    <w:rsid w:val="00602BE6"/>
    <w:rsid w:val="00603351"/>
    <w:rsid w:val="00604208"/>
    <w:rsid w:val="006104B7"/>
    <w:rsid w:val="00612B16"/>
    <w:rsid w:val="00613817"/>
    <w:rsid w:val="00615188"/>
    <w:rsid w:val="00615C8A"/>
    <w:rsid w:val="00616F3A"/>
    <w:rsid w:val="00627074"/>
    <w:rsid w:val="00630974"/>
    <w:rsid w:val="00631887"/>
    <w:rsid w:val="0063370E"/>
    <w:rsid w:val="00634944"/>
    <w:rsid w:val="00634B87"/>
    <w:rsid w:val="00644A87"/>
    <w:rsid w:val="00644CA9"/>
    <w:rsid w:val="00651BDF"/>
    <w:rsid w:val="006524C8"/>
    <w:rsid w:val="00655F7C"/>
    <w:rsid w:val="0065680F"/>
    <w:rsid w:val="00660FBB"/>
    <w:rsid w:val="00664CAC"/>
    <w:rsid w:val="00671AC1"/>
    <w:rsid w:val="00672741"/>
    <w:rsid w:val="006742C4"/>
    <w:rsid w:val="00674558"/>
    <w:rsid w:val="00674ED9"/>
    <w:rsid w:val="0067682D"/>
    <w:rsid w:val="00686023"/>
    <w:rsid w:val="006906B4"/>
    <w:rsid w:val="006910A8"/>
    <w:rsid w:val="00691CED"/>
    <w:rsid w:val="0069351B"/>
    <w:rsid w:val="006A06FD"/>
    <w:rsid w:val="006A4281"/>
    <w:rsid w:val="006A53CF"/>
    <w:rsid w:val="006B14A0"/>
    <w:rsid w:val="006B7B61"/>
    <w:rsid w:val="006C0111"/>
    <w:rsid w:val="006C5209"/>
    <w:rsid w:val="006C6CF3"/>
    <w:rsid w:val="006C6E1A"/>
    <w:rsid w:val="006C7469"/>
    <w:rsid w:val="006D0E40"/>
    <w:rsid w:val="006E1587"/>
    <w:rsid w:val="006E1FE1"/>
    <w:rsid w:val="006E3B68"/>
    <w:rsid w:val="006E614B"/>
    <w:rsid w:val="006F21FE"/>
    <w:rsid w:val="006F26E3"/>
    <w:rsid w:val="00707C29"/>
    <w:rsid w:val="00713A19"/>
    <w:rsid w:val="007145F0"/>
    <w:rsid w:val="00717077"/>
    <w:rsid w:val="00720E63"/>
    <w:rsid w:val="0072397A"/>
    <w:rsid w:val="00724033"/>
    <w:rsid w:val="00724D7C"/>
    <w:rsid w:val="00727EA0"/>
    <w:rsid w:val="0073162C"/>
    <w:rsid w:val="00731CC8"/>
    <w:rsid w:val="0073211E"/>
    <w:rsid w:val="00736D4C"/>
    <w:rsid w:val="007416DA"/>
    <w:rsid w:val="00741BD6"/>
    <w:rsid w:val="007434D7"/>
    <w:rsid w:val="00744B25"/>
    <w:rsid w:val="0074517B"/>
    <w:rsid w:val="007601BF"/>
    <w:rsid w:val="00761C55"/>
    <w:rsid w:val="00762844"/>
    <w:rsid w:val="00763D90"/>
    <w:rsid w:val="00767239"/>
    <w:rsid w:val="00767D20"/>
    <w:rsid w:val="00774560"/>
    <w:rsid w:val="00774A9B"/>
    <w:rsid w:val="00775CBA"/>
    <w:rsid w:val="00775CBF"/>
    <w:rsid w:val="00780231"/>
    <w:rsid w:val="0079168C"/>
    <w:rsid w:val="007926B4"/>
    <w:rsid w:val="0079366C"/>
    <w:rsid w:val="00795027"/>
    <w:rsid w:val="0079573D"/>
    <w:rsid w:val="0079745F"/>
    <w:rsid w:val="007A47C4"/>
    <w:rsid w:val="007A4C9F"/>
    <w:rsid w:val="007A629A"/>
    <w:rsid w:val="007A7763"/>
    <w:rsid w:val="007B1768"/>
    <w:rsid w:val="007B4A99"/>
    <w:rsid w:val="007B4D72"/>
    <w:rsid w:val="007B7CBA"/>
    <w:rsid w:val="007C27D8"/>
    <w:rsid w:val="007C335C"/>
    <w:rsid w:val="007C3987"/>
    <w:rsid w:val="007C5FCE"/>
    <w:rsid w:val="007C6D9C"/>
    <w:rsid w:val="007D2047"/>
    <w:rsid w:val="007D4D2A"/>
    <w:rsid w:val="007D55C3"/>
    <w:rsid w:val="007D55FB"/>
    <w:rsid w:val="007D62BA"/>
    <w:rsid w:val="007D7D2C"/>
    <w:rsid w:val="007E6B9A"/>
    <w:rsid w:val="007F14AE"/>
    <w:rsid w:val="007F565C"/>
    <w:rsid w:val="00800E39"/>
    <w:rsid w:val="008050A2"/>
    <w:rsid w:val="008128B0"/>
    <w:rsid w:val="00812A9F"/>
    <w:rsid w:val="008218E0"/>
    <w:rsid w:val="008266E2"/>
    <w:rsid w:val="008267EA"/>
    <w:rsid w:val="008315EE"/>
    <w:rsid w:val="0084170E"/>
    <w:rsid w:val="00846E97"/>
    <w:rsid w:val="00850354"/>
    <w:rsid w:val="00856C27"/>
    <w:rsid w:val="0086026B"/>
    <w:rsid w:val="008613EB"/>
    <w:rsid w:val="00863901"/>
    <w:rsid w:val="008743C2"/>
    <w:rsid w:val="00874A1D"/>
    <w:rsid w:val="008778AE"/>
    <w:rsid w:val="00882FD0"/>
    <w:rsid w:val="00883CD5"/>
    <w:rsid w:val="00886AA3"/>
    <w:rsid w:val="00890431"/>
    <w:rsid w:val="00891A45"/>
    <w:rsid w:val="00892276"/>
    <w:rsid w:val="00893161"/>
    <w:rsid w:val="008933D1"/>
    <w:rsid w:val="00895717"/>
    <w:rsid w:val="008960B6"/>
    <w:rsid w:val="008A3B98"/>
    <w:rsid w:val="008A4968"/>
    <w:rsid w:val="008A4B08"/>
    <w:rsid w:val="008A799E"/>
    <w:rsid w:val="008B3CFD"/>
    <w:rsid w:val="008B59A0"/>
    <w:rsid w:val="008B5BEC"/>
    <w:rsid w:val="008C27F9"/>
    <w:rsid w:val="008C47D8"/>
    <w:rsid w:val="008E2E93"/>
    <w:rsid w:val="008E4C89"/>
    <w:rsid w:val="008E7C3B"/>
    <w:rsid w:val="008F3A56"/>
    <w:rsid w:val="008F543D"/>
    <w:rsid w:val="008F6474"/>
    <w:rsid w:val="008F723D"/>
    <w:rsid w:val="008F7DD4"/>
    <w:rsid w:val="009016FB"/>
    <w:rsid w:val="0090497D"/>
    <w:rsid w:val="00904E1D"/>
    <w:rsid w:val="00914954"/>
    <w:rsid w:val="00914C23"/>
    <w:rsid w:val="00915281"/>
    <w:rsid w:val="00916E02"/>
    <w:rsid w:val="0092143F"/>
    <w:rsid w:val="00922190"/>
    <w:rsid w:val="00923728"/>
    <w:rsid w:val="0092389D"/>
    <w:rsid w:val="00924BE6"/>
    <w:rsid w:val="0093234F"/>
    <w:rsid w:val="00936811"/>
    <w:rsid w:val="00940C63"/>
    <w:rsid w:val="009476C6"/>
    <w:rsid w:val="00950240"/>
    <w:rsid w:val="0095073B"/>
    <w:rsid w:val="009549F9"/>
    <w:rsid w:val="0096255F"/>
    <w:rsid w:val="00966512"/>
    <w:rsid w:val="00976530"/>
    <w:rsid w:val="0098537C"/>
    <w:rsid w:val="009867B5"/>
    <w:rsid w:val="00991F03"/>
    <w:rsid w:val="00994B98"/>
    <w:rsid w:val="009973B8"/>
    <w:rsid w:val="009A1BD0"/>
    <w:rsid w:val="009A3FAF"/>
    <w:rsid w:val="009A6896"/>
    <w:rsid w:val="009A76C9"/>
    <w:rsid w:val="009B2A81"/>
    <w:rsid w:val="009B4765"/>
    <w:rsid w:val="009B4D56"/>
    <w:rsid w:val="009B7CF3"/>
    <w:rsid w:val="009C051C"/>
    <w:rsid w:val="009D0B82"/>
    <w:rsid w:val="009D4F49"/>
    <w:rsid w:val="009D6D60"/>
    <w:rsid w:val="009E0201"/>
    <w:rsid w:val="009E13BF"/>
    <w:rsid w:val="009E448B"/>
    <w:rsid w:val="009F043D"/>
    <w:rsid w:val="009F0DCF"/>
    <w:rsid w:val="009F191B"/>
    <w:rsid w:val="009F3A95"/>
    <w:rsid w:val="009F5CBE"/>
    <w:rsid w:val="009F69FD"/>
    <w:rsid w:val="00A01FFF"/>
    <w:rsid w:val="00A022A5"/>
    <w:rsid w:val="00A02FC7"/>
    <w:rsid w:val="00A054E1"/>
    <w:rsid w:val="00A069F8"/>
    <w:rsid w:val="00A15A9E"/>
    <w:rsid w:val="00A16437"/>
    <w:rsid w:val="00A22B6E"/>
    <w:rsid w:val="00A24765"/>
    <w:rsid w:val="00A24ACC"/>
    <w:rsid w:val="00A2658E"/>
    <w:rsid w:val="00A272CD"/>
    <w:rsid w:val="00A27A17"/>
    <w:rsid w:val="00A320C8"/>
    <w:rsid w:val="00A330FE"/>
    <w:rsid w:val="00A3376E"/>
    <w:rsid w:val="00A33DC5"/>
    <w:rsid w:val="00A37E0A"/>
    <w:rsid w:val="00A4082A"/>
    <w:rsid w:val="00A409A5"/>
    <w:rsid w:val="00A418DA"/>
    <w:rsid w:val="00A44433"/>
    <w:rsid w:val="00A44DBB"/>
    <w:rsid w:val="00A45A87"/>
    <w:rsid w:val="00A506F9"/>
    <w:rsid w:val="00A56E4C"/>
    <w:rsid w:val="00A61464"/>
    <w:rsid w:val="00A63A44"/>
    <w:rsid w:val="00A64EAB"/>
    <w:rsid w:val="00A70DBB"/>
    <w:rsid w:val="00A82579"/>
    <w:rsid w:val="00A8776A"/>
    <w:rsid w:val="00A92335"/>
    <w:rsid w:val="00A95CAB"/>
    <w:rsid w:val="00A97E21"/>
    <w:rsid w:val="00AA05EE"/>
    <w:rsid w:val="00AA5E71"/>
    <w:rsid w:val="00AB160B"/>
    <w:rsid w:val="00AC637E"/>
    <w:rsid w:val="00AD268D"/>
    <w:rsid w:val="00AD29C3"/>
    <w:rsid w:val="00AD5AD0"/>
    <w:rsid w:val="00AE712C"/>
    <w:rsid w:val="00AE7A6B"/>
    <w:rsid w:val="00AF1DEE"/>
    <w:rsid w:val="00AF43A2"/>
    <w:rsid w:val="00B01328"/>
    <w:rsid w:val="00B01F6D"/>
    <w:rsid w:val="00B039CC"/>
    <w:rsid w:val="00B057F5"/>
    <w:rsid w:val="00B06526"/>
    <w:rsid w:val="00B07B6A"/>
    <w:rsid w:val="00B12319"/>
    <w:rsid w:val="00B15AAE"/>
    <w:rsid w:val="00B15E63"/>
    <w:rsid w:val="00B168A3"/>
    <w:rsid w:val="00B24B9B"/>
    <w:rsid w:val="00B254A5"/>
    <w:rsid w:val="00B31F8F"/>
    <w:rsid w:val="00B36DDD"/>
    <w:rsid w:val="00B45CF9"/>
    <w:rsid w:val="00B4794F"/>
    <w:rsid w:val="00B519F9"/>
    <w:rsid w:val="00B51FEE"/>
    <w:rsid w:val="00B544D5"/>
    <w:rsid w:val="00B5749F"/>
    <w:rsid w:val="00B6721C"/>
    <w:rsid w:val="00B72742"/>
    <w:rsid w:val="00B74E2D"/>
    <w:rsid w:val="00B81B6C"/>
    <w:rsid w:val="00B84B47"/>
    <w:rsid w:val="00B85B63"/>
    <w:rsid w:val="00B85F8E"/>
    <w:rsid w:val="00B86084"/>
    <w:rsid w:val="00B877C5"/>
    <w:rsid w:val="00B929CD"/>
    <w:rsid w:val="00B93484"/>
    <w:rsid w:val="00B93508"/>
    <w:rsid w:val="00B94540"/>
    <w:rsid w:val="00B9532F"/>
    <w:rsid w:val="00B955A9"/>
    <w:rsid w:val="00B977AD"/>
    <w:rsid w:val="00BB0082"/>
    <w:rsid w:val="00BB1B75"/>
    <w:rsid w:val="00BB3D0A"/>
    <w:rsid w:val="00BB76F1"/>
    <w:rsid w:val="00BD2FDB"/>
    <w:rsid w:val="00BD66E4"/>
    <w:rsid w:val="00BE3907"/>
    <w:rsid w:val="00BE6BC6"/>
    <w:rsid w:val="00BE6D03"/>
    <w:rsid w:val="00BF08FE"/>
    <w:rsid w:val="00BF16DD"/>
    <w:rsid w:val="00BF2766"/>
    <w:rsid w:val="00BF582C"/>
    <w:rsid w:val="00C02372"/>
    <w:rsid w:val="00C0627D"/>
    <w:rsid w:val="00C1226E"/>
    <w:rsid w:val="00C14EEB"/>
    <w:rsid w:val="00C165E3"/>
    <w:rsid w:val="00C220AB"/>
    <w:rsid w:val="00C22CB8"/>
    <w:rsid w:val="00C2419C"/>
    <w:rsid w:val="00C3235F"/>
    <w:rsid w:val="00C34EE3"/>
    <w:rsid w:val="00C352DB"/>
    <w:rsid w:val="00C35E84"/>
    <w:rsid w:val="00C42D1C"/>
    <w:rsid w:val="00C457A2"/>
    <w:rsid w:val="00C52212"/>
    <w:rsid w:val="00C530E3"/>
    <w:rsid w:val="00C5390E"/>
    <w:rsid w:val="00C5443A"/>
    <w:rsid w:val="00C547FD"/>
    <w:rsid w:val="00C60137"/>
    <w:rsid w:val="00C63A2A"/>
    <w:rsid w:val="00C63E1C"/>
    <w:rsid w:val="00C66197"/>
    <w:rsid w:val="00C702FE"/>
    <w:rsid w:val="00C707D9"/>
    <w:rsid w:val="00C772A8"/>
    <w:rsid w:val="00C80B2B"/>
    <w:rsid w:val="00C91C79"/>
    <w:rsid w:val="00C9274C"/>
    <w:rsid w:val="00C93032"/>
    <w:rsid w:val="00C93AAA"/>
    <w:rsid w:val="00CA0D77"/>
    <w:rsid w:val="00CA40F3"/>
    <w:rsid w:val="00CA6AAF"/>
    <w:rsid w:val="00CA7220"/>
    <w:rsid w:val="00CA7264"/>
    <w:rsid w:val="00CA7376"/>
    <w:rsid w:val="00CA73A8"/>
    <w:rsid w:val="00CA75AE"/>
    <w:rsid w:val="00CA7B2F"/>
    <w:rsid w:val="00CB26B8"/>
    <w:rsid w:val="00CB5F78"/>
    <w:rsid w:val="00CB738F"/>
    <w:rsid w:val="00CB791B"/>
    <w:rsid w:val="00CC2EC5"/>
    <w:rsid w:val="00CC3415"/>
    <w:rsid w:val="00CC44C9"/>
    <w:rsid w:val="00CC4697"/>
    <w:rsid w:val="00CD0CBE"/>
    <w:rsid w:val="00CD2B2F"/>
    <w:rsid w:val="00CD4C07"/>
    <w:rsid w:val="00CD4D00"/>
    <w:rsid w:val="00CD57D5"/>
    <w:rsid w:val="00CD7487"/>
    <w:rsid w:val="00CE0741"/>
    <w:rsid w:val="00CE2037"/>
    <w:rsid w:val="00CE2ED8"/>
    <w:rsid w:val="00CE37D0"/>
    <w:rsid w:val="00CE6E6D"/>
    <w:rsid w:val="00CF2552"/>
    <w:rsid w:val="00CF4E21"/>
    <w:rsid w:val="00D00E36"/>
    <w:rsid w:val="00D0117E"/>
    <w:rsid w:val="00D014F3"/>
    <w:rsid w:val="00D057C4"/>
    <w:rsid w:val="00D06F5F"/>
    <w:rsid w:val="00D112C6"/>
    <w:rsid w:val="00D15DCC"/>
    <w:rsid w:val="00D167F5"/>
    <w:rsid w:val="00D17B43"/>
    <w:rsid w:val="00D218C1"/>
    <w:rsid w:val="00D2636D"/>
    <w:rsid w:val="00D32DC1"/>
    <w:rsid w:val="00D36888"/>
    <w:rsid w:val="00D4223E"/>
    <w:rsid w:val="00D4740F"/>
    <w:rsid w:val="00D47FA8"/>
    <w:rsid w:val="00D50087"/>
    <w:rsid w:val="00D61515"/>
    <w:rsid w:val="00D66DE4"/>
    <w:rsid w:val="00D7016A"/>
    <w:rsid w:val="00D74885"/>
    <w:rsid w:val="00D75CA3"/>
    <w:rsid w:val="00D90FC1"/>
    <w:rsid w:val="00D92E86"/>
    <w:rsid w:val="00D94109"/>
    <w:rsid w:val="00D970B3"/>
    <w:rsid w:val="00DA1341"/>
    <w:rsid w:val="00DA2990"/>
    <w:rsid w:val="00DA345B"/>
    <w:rsid w:val="00DA443D"/>
    <w:rsid w:val="00DB0196"/>
    <w:rsid w:val="00DB3BE9"/>
    <w:rsid w:val="00DB6304"/>
    <w:rsid w:val="00DB76A5"/>
    <w:rsid w:val="00DD18DB"/>
    <w:rsid w:val="00DD261F"/>
    <w:rsid w:val="00DD29D8"/>
    <w:rsid w:val="00DD5F04"/>
    <w:rsid w:val="00DE01B1"/>
    <w:rsid w:val="00DE17BF"/>
    <w:rsid w:val="00DE218F"/>
    <w:rsid w:val="00DE52D4"/>
    <w:rsid w:val="00DF1933"/>
    <w:rsid w:val="00DF5DDB"/>
    <w:rsid w:val="00E01A17"/>
    <w:rsid w:val="00E078BB"/>
    <w:rsid w:val="00E07C56"/>
    <w:rsid w:val="00E11592"/>
    <w:rsid w:val="00E1196C"/>
    <w:rsid w:val="00E12C5F"/>
    <w:rsid w:val="00E160D5"/>
    <w:rsid w:val="00E1655F"/>
    <w:rsid w:val="00E217DC"/>
    <w:rsid w:val="00E21ABE"/>
    <w:rsid w:val="00E21AF8"/>
    <w:rsid w:val="00E21BDF"/>
    <w:rsid w:val="00E25135"/>
    <w:rsid w:val="00E27306"/>
    <w:rsid w:val="00E32E51"/>
    <w:rsid w:val="00E37FA6"/>
    <w:rsid w:val="00E42B02"/>
    <w:rsid w:val="00E43FD0"/>
    <w:rsid w:val="00E4462D"/>
    <w:rsid w:val="00E46C05"/>
    <w:rsid w:val="00E51E74"/>
    <w:rsid w:val="00E55709"/>
    <w:rsid w:val="00E56480"/>
    <w:rsid w:val="00E6223F"/>
    <w:rsid w:val="00E62D88"/>
    <w:rsid w:val="00E63599"/>
    <w:rsid w:val="00E63DA0"/>
    <w:rsid w:val="00E65CCD"/>
    <w:rsid w:val="00E67824"/>
    <w:rsid w:val="00E67DC0"/>
    <w:rsid w:val="00E71492"/>
    <w:rsid w:val="00E721B0"/>
    <w:rsid w:val="00E72B81"/>
    <w:rsid w:val="00E74905"/>
    <w:rsid w:val="00E7589F"/>
    <w:rsid w:val="00E81A19"/>
    <w:rsid w:val="00E81FED"/>
    <w:rsid w:val="00E82E0D"/>
    <w:rsid w:val="00E84728"/>
    <w:rsid w:val="00E867EB"/>
    <w:rsid w:val="00E92B62"/>
    <w:rsid w:val="00E9697C"/>
    <w:rsid w:val="00EA156F"/>
    <w:rsid w:val="00EA3C39"/>
    <w:rsid w:val="00EA74E8"/>
    <w:rsid w:val="00EA7F58"/>
    <w:rsid w:val="00EB38E6"/>
    <w:rsid w:val="00EC502D"/>
    <w:rsid w:val="00EC564D"/>
    <w:rsid w:val="00ED25C8"/>
    <w:rsid w:val="00ED6918"/>
    <w:rsid w:val="00EE3A72"/>
    <w:rsid w:val="00EF484D"/>
    <w:rsid w:val="00EF4C87"/>
    <w:rsid w:val="00EF6D0C"/>
    <w:rsid w:val="00EF7BD3"/>
    <w:rsid w:val="00F0002F"/>
    <w:rsid w:val="00F01B28"/>
    <w:rsid w:val="00F0368A"/>
    <w:rsid w:val="00F06AF8"/>
    <w:rsid w:val="00F1301D"/>
    <w:rsid w:val="00F14787"/>
    <w:rsid w:val="00F16D66"/>
    <w:rsid w:val="00F2456E"/>
    <w:rsid w:val="00F30E3C"/>
    <w:rsid w:val="00F34CD6"/>
    <w:rsid w:val="00F41D8F"/>
    <w:rsid w:val="00F46896"/>
    <w:rsid w:val="00F47670"/>
    <w:rsid w:val="00F50A7F"/>
    <w:rsid w:val="00F5578A"/>
    <w:rsid w:val="00F563ED"/>
    <w:rsid w:val="00F56472"/>
    <w:rsid w:val="00F56ED0"/>
    <w:rsid w:val="00F57CBC"/>
    <w:rsid w:val="00F62963"/>
    <w:rsid w:val="00F638F6"/>
    <w:rsid w:val="00F65C7C"/>
    <w:rsid w:val="00F65EDA"/>
    <w:rsid w:val="00F66C37"/>
    <w:rsid w:val="00F67874"/>
    <w:rsid w:val="00F75AEC"/>
    <w:rsid w:val="00F76025"/>
    <w:rsid w:val="00F76F2B"/>
    <w:rsid w:val="00F81E34"/>
    <w:rsid w:val="00F82AC7"/>
    <w:rsid w:val="00F9405C"/>
    <w:rsid w:val="00F954A2"/>
    <w:rsid w:val="00F95502"/>
    <w:rsid w:val="00F96844"/>
    <w:rsid w:val="00FA7B00"/>
    <w:rsid w:val="00FB29A0"/>
    <w:rsid w:val="00FB5B3E"/>
    <w:rsid w:val="00FB5E24"/>
    <w:rsid w:val="00FC3CCD"/>
    <w:rsid w:val="00FC5BCD"/>
    <w:rsid w:val="00FC5CBA"/>
    <w:rsid w:val="00FD0D6B"/>
    <w:rsid w:val="00FD56D8"/>
    <w:rsid w:val="00FD5C51"/>
    <w:rsid w:val="00FD641E"/>
    <w:rsid w:val="00FE11BF"/>
    <w:rsid w:val="00FE14A2"/>
    <w:rsid w:val="00FE1BE8"/>
    <w:rsid w:val="00FE24A4"/>
    <w:rsid w:val="00FF0BC5"/>
    <w:rsid w:val="00FF273D"/>
    <w:rsid w:val="00FF32D2"/>
    <w:rsid w:val="00FF5422"/>
    <w:rsid w:val="00FF63A0"/>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A47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6E6D"/>
  </w:style>
  <w:style w:type="paragraph" w:styleId="Heading1">
    <w:name w:val="heading 1"/>
    <w:basedOn w:val="Normal"/>
    <w:next w:val="Normal"/>
    <w:link w:val="Heading1Char"/>
    <w:uiPriority w:val="9"/>
    <w:qFormat/>
    <w:rsid w:val="00CE6E6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CE6E6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CE6E6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E6E6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E6E6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E6E6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E6E6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E6E6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E6E6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6C05"/>
    <w:rPr>
      <w:color w:val="0000FF"/>
      <w:u w:val="single"/>
    </w:rPr>
  </w:style>
  <w:style w:type="character" w:styleId="FollowedHyperlink">
    <w:name w:val="FollowedHyperlink"/>
    <w:basedOn w:val="DefaultParagraphFont"/>
    <w:rsid w:val="00E46C05"/>
    <w:rPr>
      <w:color w:val="800080"/>
      <w:u w:val="single"/>
    </w:rPr>
  </w:style>
  <w:style w:type="paragraph" w:styleId="NormalWeb">
    <w:name w:val="Normal (Web)"/>
    <w:basedOn w:val="Normal"/>
    <w:uiPriority w:val="99"/>
    <w:rsid w:val="00E46C05"/>
    <w:pPr>
      <w:spacing w:before="100" w:beforeAutospacing="1" w:after="100" w:afterAutospacing="1"/>
    </w:pPr>
    <w:rPr>
      <w:color w:val="000000"/>
    </w:rPr>
  </w:style>
  <w:style w:type="paragraph" w:styleId="Footer">
    <w:name w:val="footer"/>
    <w:basedOn w:val="Normal"/>
    <w:rsid w:val="00E46C05"/>
    <w:pPr>
      <w:tabs>
        <w:tab w:val="center" w:pos="4536"/>
        <w:tab w:val="right" w:pos="9072"/>
      </w:tabs>
    </w:pPr>
  </w:style>
  <w:style w:type="paragraph" w:styleId="ListBullet2">
    <w:name w:val="List Bullet 2"/>
    <w:basedOn w:val="Normal"/>
    <w:autoRedefine/>
    <w:rsid w:val="00856C27"/>
    <w:pPr>
      <w:numPr>
        <w:numId w:val="35"/>
      </w:numPr>
      <w:spacing w:before="240" w:after="240"/>
      <w:ind w:left="284" w:hanging="284"/>
      <w:contextualSpacing/>
      <w:jc w:val="both"/>
    </w:pPr>
    <w:rPr>
      <w:i/>
      <w:iCs/>
      <w:lang w:val="en-GB"/>
    </w:rPr>
  </w:style>
  <w:style w:type="paragraph" w:styleId="ListBullet3">
    <w:name w:val="List Bullet 3"/>
    <w:basedOn w:val="Normal"/>
    <w:autoRedefine/>
    <w:rsid w:val="00E46C05"/>
    <w:pPr>
      <w:numPr>
        <w:ilvl w:val="1"/>
        <w:numId w:val="4"/>
      </w:numPr>
      <w:jc w:val="both"/>
    </w:pPr>
    <w:rPr>
      <w:szCs w:val="27"/>
      <w:lang w:val="en-GB"/>
    </w:rPr>
  </w:style>
  <w:style w:type="paragraph" w:styleId="BodyText">
    <w:name w:val="Body Text"/>
    <w:basedOn w:val="Normal"/>
    <w:rsid w:val="00E46C05"/>
    <w:pPr>
      <w:spacing w:after="120"/>
    </w:pPr>
  </w:style>
  <w:style w:type="character" w:styleId="PageNumber">
    <w:name w:val="page number"/>
    <w:basedOn w:val="DefaultParagraphFont"/>
    <w:rsid w:val="007434D7"/>
  </w:style>
  <w:style w:type="paragraph" w:styleId="Header">
    <w:name w:val="header"/>
    <w:basedOn w:val="Normal"/>
    <w:link w:val="HeaderChar"/>
    <w:uiPriority w:val="99"/>
    <w:rsid w:val="00CA7B2F"/>
    <w:pPr>
      <w:tabs>
        <w:tab w:val="center" w:pos="4986"/>
        <w:tab w:val="right" w:pos="9972"/>
      </w:tabs>
    </w:pPr>
  </w:style>
  <w:style w:type="paragraph" w:styleId="BalloonText">
    <w:name w:val="Balloon Text"/>
    <w:basedOn w:val="Normal"/>
    <w:link w:val="BalloonTextChar"/>
    <w:uiPriority w:val="99"/>
    <w:semiHidden/>
    <w:unhideWhenUsed/>
    <w:rsid w:val="00235BEB"/>
    <w:rPr>
      <w:rFonts w:ascii="Tahoma" w:hAnsi="Tahoma" w:cs="Tahoma"/>
      <w:sz w:val="16"/>
      <w:szCs w:val="16"/>
    </w:rPr>
  </w:style>
  <w:style w:type="character" w:customStyle="1" w:styleId="BalloonTextChar">
    <w:name w:val="Balloon Text Char"/>
    <w:basedOn w:val="DefaultParagraphFont"/>
    <w:link w:val="BalloonText"/>
    <w:uiPriority w:val="99"/>
    <w:semiHidden/>
    <w:rsid w:val="00235BEB"/>
    <w:rPr>
      <w:rFonts w:ascii="Tahoma" w:hAnsi="Tahoma" w:cs="Tahoma"/>
      <w:sz w:val="16"/>
      <w:szCs w:val="16"/>
    </w:rPr>
  </w:style>
  <w:style w:type="character" w:customStyle="1" w:styleId="Heading1Char">
    <w:name w:val="Heading 1 Char"/>
    <w:basedOn w:val="DefaultParagraphFont"/>
    <w:link w:val="Heading1"/>
    <w:uiPriority w:val="9"/>
    <w:rsid w:val="00CE6E6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CE6E6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CE6E6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E6E6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E6E6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E6E6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E6E6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E6E6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E6E6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E6E6D"/>
    <w:rPr>
      <w:b/>
      <w:bCs/>
      <w:sz w:val="18"/>
      <w:szCs w:val="18"/>
    </w:rPr>
  </w:style>
  <w:style w:type="paragraph" w:styleId="Title">
    <w:name w:val="Title"/>
    <w:basedOn w:val="Normal"/>
    <w:next w:val="Normal"/>
    <w:link w:val="TitleChar"/>
    <w:uiPriority w:val="10"/>
    <w:qFormat/>
    <w:rsid w:val="00CE6E6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E6E6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E6E6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E6E6D"/>
    <w:rPr>
      <w:i/>
      <w:iCs/>
      <w:sz w:val="24"/>
      <w:szCs w:val="24"/>
    </w:rPr>
  </w:style>
  <w:style w:type="character" w:styleId="Strong">
    <w:name w:val="Strong"/>
    <w:basedOn w:val="DefaultParagraphFont"/>
    <w:uiPriority w:val="22"/>
    <w:qFormat/>
    <w:rsid w:val="00CE6E6D"/>
    <w:rPr>
      <w:b/>
      <w:bCs/>
      <w:spacing w:val="0"/>
    </w:rPr>
  </w:style>
  <w:style w:type="character" w:styleId="Emphasis">
    <w:name w:val="Emphasis"/>
    <w:uiPriority w:val="20"/>
    <w:qFormat/>
    <w:rsid w:val="00CE6E6D"/>
    <w:rPr>
      <w:b/>
      <w:bCs/>
      <w:i/>
      <w:iCs/>
      <w:color w:val="5A5A5A" w:themeColor="text1" w:themeTint="A5"/>
    </w:rPr>
  </w:style>
  <w:style w:type="paragraph" w:styleId="NoSpacing">
    <w:name w:val="No Spacing"/>
    <w:basedOn w:val="Normal"/>
    <w:link w:val="NoSpacingChar"/>
    <w:uiPriority w:val="1"/>
    <w:qFormat/>
    <w:rsid w:val="00CE6E6D"/>
    <w:pPr>
      <w:ind w:firstLine="0"/>
    </w:pPr>
  </w:style>
  <w:style w:type="paragraph" w:styleId="ListParagraph">
    <w:name w:val="List Paragraph"/>
    <w:basedOn w:val="Normal"/>
    <w:uiPriority w:val="34"/>
    <w:qFormat/>
    <w:rsid w:val="00CE6E6D"/>
    <w:pPr>
      <w:ind w:left="720"/>
      <w:contextualSpacing/>
    </w:pPr>
  </w:style>
  <w:style w:type="paragraph" w:styleId="Quote">
    <w:name w:val="Quote"/>
    <w:basedOn w:val="Normal"/>
    <w:next w:val="Normal"/>
    <w:link w:val="QuoteChar"/>
    <w:uiPriority w:val="29"/>
    <w:qFormat/>
    <w:rsid w:val="00CE6E6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E6E6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E6E6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E6E6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E6E6D"/>
    <w:rPr>
      <w:i/>
      <w:iCs/>
      <w:color w:val="5A5A5A" w:themeColor="text1" w:themeTint="A5"/>
    </w:rPr>
  </w:style>
  <w:style w:type="character" w:styleId="IntenseEmphasis">
    <w:name w:val="Intense Emphasis"/>
    <w:uiPriority w:val="21"/>
    <w:qFormat/>
    <w:rsid w:val="00CE6E6D"/>
    <w:rPr>
      <w:b/>
      <w:bCs/>
      <w:i/>
      <w:iCs/>
      <w:color w:val="4F81BD" w:themeColor="accent1"/>
      <w:sz w:val="22"/>
      <w:szCs w:val="22"/>
    </w:rPr>
  </w:style>
  <w:style w:type="character" w:styleId="SubtleReference">
    <w:name w:val="Subtle Reference"/>
    <w:uiPriority w:val="31"/>
    <w:qFormat/>
    <w:rsid w:val="00CE6E6D"/>
    <w:rPr>
      <w:color w:val="auto"/>
      <w:u w:val="single" w:color="9BBB59" w:themeColor="accent3"/>
    </w:rPr>
  </w:style>
  <w:style w:type="character" w:styleId="IntenseReference">
    <w:name w:val="Intense Reference"/>
    <w:basedOn w:val="DefaultParagraphFont"/>
    <w:uiPriority w:val="32"/>
    <w:qFormat/>
    <w:rsid w:val="00CE6E6D"/>
    <w:rPr>
      <w:b/>
      <w:bCs/>
      <w:color w:val="76923C" w:themeColor="accent3" w:themeShade="BF"/>
      <w:u w:val="single" w:color="9BBB59" w:themeColor="accent3"/>
    </w:rPr>
  </w:style>
  <w:style w:type="character" w:styleId="BookTitle">
    <w:name w:val="Book Title"/>
    <w:basedOn w:val="DefaultParagraphFont"/>
    <w:uiPriority w:val="33"/>
    <w:qFormat/>
    <w:rsid w:val="00CE6E6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E6E6D"/>
    <w:pPr>
      <w:outlineLvl w:val="9"/>
    </w:pPr>
  </w:style>
  <w:style w:type="character" w:customStyle="1" w:styleId="NoSpacingChar">
    <w:name w:val="No Spacing Char"/>
    <w:basedOn w:val="DefaultParagraphFont"/>
    <w:link w:val="NoSpacing"/>
    <w:uiPriority w:val="1"/>
    <w:rsid w:val="00CE6E6D"/>
  </w:style>
  <w:style w:type="character" w:customStyle="1" w:styleId="HeaderChar">
    <w:name w:val="Header Char"/>
    <w:basedOn w:val="DefaultParagraphFont"/>
    <w:link w:val="Header"/>
    <w:uiPriority w:val="99"/>
    <w:rsid w:val="003858D8"/>
  </w:style>
  <w:style w:type="paragraph" w:styleId="PlainText">
    <w:name w:val="Plain Text"/>
    <w:basedOn w:val="Normal"/>
    <w:link w:val="PlainTextChar"/>
    <w:uiPriority w:val="99"/>
    <w:unhideWhenUsed/>
    <w:rsid w:val="001C734D"/>
    <w:pPr>
      <w:ind w:firstLine="0"/>
    </w:pPr>
    <w:rPr>
      <w:rFonts w:ascii="Calibri" w:eastAsiaTheme="minorHAnsi" w:hAnsi="Calibri"/>
      <w:szCs w:val="21"/>
      <w:lang w:val="en-GB" w:bidi="ar-SA"/>
    </w:rPr>
  </w:style>
  <w:style w:type="character" w:customStyle="1" w:styleId="PlainTextChar">
    <w:name w:val="Plain Text Char"/>
    <w:basedOn w:val="DefaultParagraphFont"/>
    <w:link w:val="PlainText"/>
    <w:uiPriority w:val="99"/>
    <w:rsid w:val="001C734D"/>
    <w:rPr>
      <w:rFonts w:ascii="Calibri" w:eastAsiaTheme="minorHAnsi" w:hAnsi="Calibri"/>
      <w:szCs w:val="21"/>
      <w:lang w:val="en-GB" w:bidi="ar-SA"/>
    </w:rPr>
  </w:style>
  <w:style w:type="table" w:styleId="TableGrid">
    <w:name w:val="Table Grid"/>
    <w:basedOn w:val="TableNormal"/>
    <w:uiPriority w:val="59"/>
    <w:rsid w:val="00A24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60137"/>
  </w:style>
  <w:style w:type="character" w:styleId="UnresolvedMention">
    <w:name w:val="Unresolved Mention"/>
    <w:basedOn w:val="DefaultParagraphFont"/>
    <w:uiPriority w:val="99"/>
    <w:rsid w:val="00CB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57523">
      <w:bodyDiv w:val="1"/>
      <w:marLeft w:val="0"/>
      <w:marRight w:val="0"/>
      <w:marTop w:val="0"/>
      <w:marBottom w:val="0"/>
      <w:divBdr>
        <w:top w:val="none" w:sz="0" w:space="0" w:color="auto"/>
        <w:left w:val="none" w:sz="0" w:space="0" w:color="auto"/>
        <w:bottom w:val="none" w:sz="0" w:space="0" w:color="auto"/>
        <w:right w:val="none" w:sz="0" w:space="0" w:color="auto"/>
      </w:divBdr>
    </w:div>
    <w:div w:id="1140538415">
      <w:bodyDiv w:val="1"/>
      <w:marLeft w:val="0"/>
      <w:marRight w:val="0"/>
      <w:marTop w:val="0"/>
      <w:marBottom w:val="0"/>
      <w:divBdr>
        <w:top w:val="none" w:sz="0" w:space="0" w:color="auto"/>
        <w:left w:val="none" w:sz="0" w:space="0" w:color="auto"/>
        <w:bottom w:val="none" w:sz="0" w:space="0" w:color="auto"/>
        <w:right w:val="none" w:sz="0" w:space="0" w:color="auto"/>
      </w:divBdr>
      <w:divsChild>
        <w:div w:id="1543637538">
          <w:marLeft w:val="0"/>
          <w:marRight w:val="0"/>
          <w:marTop w:val="0"/>
          <w:marBottom w:val="0"/>
          <w:divBdr>
            <w:top w:val="none" w:sz="0" w:space="0" w:color="auto"/>
            <w:left w:val="none" w:sz="0" w:space="0" w:color="auto"/>
            <w:bottom w:val="none" w:sz="0" w:space="0" w:color="auto"/>
            <w:right w:val="none" w:sz="0" w:space="0" w:color="auto"/>
          </w:divBdr>
          <w:divsChild>
            <w:div w:id="328169573">
              <w:marLeft w:val="115"/>
              <w:marRight w:val="58"/>
              <w:marTop w:val="0"/>
              <w:marBottom w:val="0"/>
              <w:divBdr>
                <w:top w:val="none" w:sz="0" w:space="0" w:color="auto"/>
                <w:left w:val="none" w:sz="0" w:space="0" w:color="auto"/>
                <w:bottom w:val="none" w:sz="0" w:space="0" w:color="auto"/>
                <w:right w:val="none" w:sz="0" w:space="0" w:color="auto"/>
              </w:divBdr>
              <w:divsChild>
                <w:div w:id="122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197">
      <w:bodyDiv w:val="1"/>
      <w:marLeft w:val="0"/>
      <w:marRight w:val="0"/>
      <w:marTop w:val="0"/>
      <w:marBottom w:val="0"/>
      <w:divBdr>
        <w:top w:val="none" w:sz="0" w:space="0" w:color="auto"/>
        <w:left w:val="none" w:sz="0" w:space="0" w:color="auto"/>
        <w:bottom w:val="none" w:sz="0" w:space="0" w:color="auto"/>
        <w:right w:val="none" w:sz="0" w:space="0" w:color="auto"/>
      </w:divBdr>
    </w:div>
    <w:div w:id="1678998400">
      <w:bodyDiv w:val="1"/>
      <w:marLeft w:val="0"/>
      <w:marRight w:val="0"/>
      <w:marTop w:val="0"/>
      <w:marBottom w:val="0"/>
      <w:divBdr>
        <w:top w:val="none" w:sz="0" w:space="0" w:color="auto"/>
        <w:left w:val="none" w:sz="0" w:space="0" w:color="auto"/>
        <w:bottom w:val="none" w:sz="0" w:space="0" w:color="auto"/>
        <w:right w:val="none" w:sz="0" w:space="0" w:color="auto"/>
      </w:divBdr>
    </w:div>
    <w:div w:id="1680690045">
      <w:bodyDiv w:val="1"/>
      <w:marLeft w:val="0"/>
      <w:marRight w:val="0"/>
      <w:marTop w:val="0"/>
      <w:marBottom w:val="0"/>
      <w:divBdr>
        <w:top w:val="none" w:sz="0" w:space="0" w:color="auto"/>
        <w:left w:val="none" w:sz="0" w:space="0" w:color="auto"/>
        <w:bottom w:val="none" w:sz="0" w:space="0" w:color="auto"/>
        <w:right w:val="none" w:sz="0" w:space="0" w:color="auto"/>
      </w:divBdr>
      <w:divsChild>
        <w:div w:id="1489204088">
          <w:marLeft w:val="0"/>
          <w:marRight w:val="0"/>
          <w:marTop w:val="0"/>
          <w:marBottom w:val="0"/>
          <w:divBdr>
            <w:top w:val="none" w:sz="0" w:space="0" w:color="auto"/>
            <w:left w:val="none" w:sz="0" w:space="0" w:color="auto"/>
            <w:bottom w:val="none" w:sz="0" w:space="0" w:color="auto"/>
            <w:right w:val="none" w:sz="0" w:space="0" w:color="auto"/>
          </w:divBdr>
          <w:divsChild>
            <w:div w:id="760446503">
              <w:marLeft w:val="150"/>
              <w:marRight w:val="75"/>
              <w:marTop w:val="0"/>
              <w:marBottom w:val="0"/>
              <w:divBdr>
                <w:top w:val="none" w:sz="0" w:space="0" w:color="auto"/>
                <w:left w:val="none" w:sz="0" w:space="0" w:color="auto"/>
                <w:bottom w:val="none" w:sz="0" w:space="0" w:color="auto"/>
                <w:right w:val="none" w:sz="0" w:space="0" w:color="auto"/>
              </w:divBdr>
              <w:divsChild>
                <w:div w:id="18585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40269">
      <w:bodyDiv w:val="1"/>
      <w:marLeft w:val="0"/>
      <w:marRight w:val="0"/>
      <w:marTop w:val="0"/>
      <w:marBottom w:val="0"/>
      <w:divBdr>
        <w:top w:val="none" w:sz="0" w:space="0" w:color="auto"/>
        <w:left w:val="none" w:sz="0" w:space="0" w:color="auto"/>
        <w:bottom w:val="none" w:sz="0" w:space="0" w:color="auto"/>
        <w:right w:val="none" w:sz="0" w:space="0" w:color="auto"/>
      </w:divBdr>
    </w:div>
    <w:div w:id="1848867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Ion Petre's Curriculum Vitae</vt:lpstr>
    </vt:vector>
  </TitlesOfParts>
  <Company>Åbo Akademi</Company>
  <LinksUpToDate>false</LinksUpToDate>
  <CharactersWithSpaces>15387</CharactersWithSpaces>
  <SharedDoc>false</SharedDoc>
  <HLinks>
    <vt:vector size="6" baseType="variant">
      <vt:variant>
        <vt:i4>7208996</vt:i4>
      </vt:variant>
      <vt:variant>
        <vt:i4>0</vt:i4>
      </vt:variant>
      <vt:variant>
        <vt:i4>0</vt:i4>
      </vt:variant>
      <vt:variant>
        <vt:i4>5</vt:i4>
      </vt:variant>
      <vt:variant>
        <vt:lpwstr>http://www.users.abo.fi/ipetre/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 Petre's Curriculum Vitae</dc:title>
  <dc:creator>Ion Petre</dc:creator>
  <cp:lastModifiedBy>Ion Petre</cp:lastModifiedBy>
  <cp:revision>4</cp:revision>
  <cp:lastPrinted>2026-04-16T14:54:00Z</cp:lastPrinted>
  <dcterms:created xsi:type="dcterms:W3CDTF">2026-04-16T14:54:00Z</dcterms:created>
  <dcterms:modified xsi:type="dcterms:W3CDTF">2026-04-23T14:31:00Z</dcterms:modified>
</cp:coreProperties>
</file>