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33B9" w14:textId="66E954E8" w:rsidR="009D34C0" w:rsidRDefault="009D34C0" w:rsidP="004D069B">
      <w:pPr>
        <w:rPr>
          <w:rFonts w:ascii="Times New Roman" w:hAnsi="Times New Roman" w:cs="Times New Roman"/>
          <w:noProof/>
          <w:lang w:val="ro-RO"/>
        </w:rPr>
      </w:pPr>
    </w:p>
    <w:p w14:paraId="0CB40EEF" w14:textId="2957E09B" w:rsidR="00676481" w:rsidRDefault="009D34C0" w:rsidP="009D34C0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  <w:r w:rsidRPr="009D34C0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MEMORIU </w:t>
      </w:r>
      <w:r w:rsidR="00247BE5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 xml:space="preserve">DE </w:t>
      </w:r>
      <w:r w:rsidRPr="009D34C0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ACTIVITATE</w:t>
      </w:r>
    </w:p>
    <w:p w14:paraId="48A1662F" w14:textId="7A109964" w:rsidR="00247BE5" w:rsidRPr="009D34C0" w:rsidRDefault="00247BE5" w:rsidP="009D34C0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(pe perioada studiilor doctorale)</w:t>
      </w:r>
    </w:p>
    <w:p w14:paraId="295538A5" w14:textId="77777777" w:rsidR="009D34C0" w:rsidRDefault="009D34C0" w:rsidP="009D34C0">
      <w:pPr>
        <w:jc w:val="center"/>
        <w:rPr>
          <w:rFonts w:ascii="Times New Roman" w:hAnsi="Times New Roman" w:cs="Times New Roman"/>
          <w:noProof/>
          <w:lang w:val="ro-RO"/>
        </w:rPr>
      </w:pPr>
    </w:p>
    <w:p w14:paraId="2D71DC8B" w14:textId="38929DCC" w:rsidR="009D34C0" w:rsidRDefault="00247BE5" w:rsidP="00247BE5">
      <w:pPr>
        <w:jc w:val="both"/>
        <w:rPr>
          <w:rFonts w:ascii="Times New Roman" w:hAnsi="Times New Roman" w:cs="Times New Roman"/>
          <w:noProof/>
          <w:lang w:val="ro-RO"/>
        </w:rPr>
      </w:pPr>
      <w:r w:rsidRPr="00247BE5">
        <w:rPr>
          <w:rFonts w:ascii="Times New Roman" w:hAnsi="Times New Roman" w:cs="Times New Roman"/>
          <w:b/>
          <w:bCs/>
          <w:noProof/>
          <w:lang w:val="ro-RO"/>
        </w:rPr>
        <w:t>Nume:</w:t>
      </w:r>
      <w:r>
        <w:rPr>
          <w:rFonts w:ascii="Times New Roman" w:hAnsi="Times New Roman" w:cs="Times New Roman"/>
          <w:noProof/>
          <w:lang w:val="ro-RO"/>
        </w:rPr>
        <w:t xml:space="preserve"> George-Paul VOLCEANOV</w:t>
      </w:r>
    </w:p>
    <w:p w14:paraId="165DABBB" w14:textId="31048973" w:rsidR="00247BE5" w:rsidRDefault="00247BE5" w:rsidP="00247BE5">
      <w:pPr>
        <w:jc w:val="both"/>
        <w:rPr>
          <w:rFonts w:ascii="Times New Roman" w:hAnsi="Times New Roman" w:cs="Times New Roman"/>
          <w:noProof/>
          <w:lang w:val="ro-RO"/>
        </w:rPr>
      </w:pPr>
      <w:r w:rsidRPr="00247BE5">
        <w:rPr>
          <w:rFonts w:ascii="Times New Roman" w:hAnsi="Times New Roman" w:cs="Times New Roman"/>
          <w:b/>
          <w:bCs/>
          <w:noProof/>
          <w:lang w:val="ro-RO"/>
        </w:rPr>
        <w:t>Cond. Ştiinţific:</w:t>
      </w:r>
      <w:r>
        <w:rPr>
          <w:rFonts w:ascii="Times New Roman" w:hAnsi="Times New Roman" w:cs="Times New Roman"/>
          <w:noProof/>
          <w:lang w:val="ro-RO"/>
        </w:rPr>
        <w:t xml:space="preserve"> prof. univ. dr. Ion Bogdan LEFTER</w:t>
      </w:r>
    </w:p>
    <w:p w14:paraId="05982E79" w14:textId="7DFAF9FD" w:rsidR="00247BE5" w:rsidRPr="00247BE5" w:rsidRDefault="00247BE5" w:rsidP="00247BE5">
      <w:pPr>
        <w:jc w:val="both"/>
        <w:rPr>
          <w:rFonts w:ascii="Times New Roman" w:hAnsi="Times New Roman" w:cs="Times New Roman"/>
          <w:b/>
          <w:bCs/>
          <w:noProof/>
          <w:lang w:val="ro-RO"/>
        </w:rPr>
      </w:pPr>
      <w:r w:rsidRPr="00247BE5">
        <w:rPr>
          <w:rFonts w:ascii="Times New Roman" w:hAnsi="Times New Roman" w:cs="Times New Roman"/>
          <w:b/>
          <w:bCs/>
          <w:noProof/>
          <w:lang w:val="ro-RO"/>
        </w:rPr>
        <w:t>Facultatea de Litere, Universitatea din Bucureşti</w:t>
      </w:r>
    </w:p>
    <w:p w14:paraId="5B5D5864" w14:textId="5E67D990" w:rsidR="00247BE5" w:rsidRPr="00247BE5" w:rsidRDefault="00247BE5" w:rsidP="00247BE5">
      <w:pPr>
        <w:jc w:val="both"/>
        <w:rPr>
          <w:rFonts w:ascii="Times New Roman" w:hAnsi="Times New Roman" w:cs="Times New Roman"/>
          <w:b/>
          <w:bCs/>
          <w:noProof/>
          <w:lang w:val="ro-RO"/>
        </w:rPr>
      </w:pPr>
      <w:r w:rsidRPr="00247BE5">
        <w:rPr>
          <w:rFonts w:ascii="Times New Roman" w:hAnsi="Times New Roman" w:cs="Times New Roman"/>
          <w:b/>
          <w:bCs/>
          <w:noProof/>
          <w:lang w:val="ro-RO"/>
        </w:rPr>
        <w:t>Şcoala Doctorală Litere</w:t>
      </w:r>
    </w:p>
    <w:p w14:paraId="3C4F7D84" w14:textId="77777777" w:rsidR="00247BE5" w:rsidRPr="00247BE5" w:rsidRDefault="00247BE5" w:rsidP="00247BE5">
      <w:pPr>
        <w:jc w:val="both"/>
        <w:rPr>
          <w:rFonts w:ascii="Times New Roman" w:hAnsi="Times New Roman" w:cs="Times New Roman"/>
          <w:noProof/>
          <w:lang w:val="ro-RO"/>
        </w:rPr>
      </w:pPr>
      <w:r w:rsidRPr="00247BE5">
        <w:rPr>
          <w:rFonts w:ascii="Times New Roman" w:hAnsi="Times New Roman" w:cs="Times New Roman"/>
          <w:b/>
          <w:bCs/>
          <w:noProof/>
          <w:lang w:val="ro-RO"/>
        </w:rPr>
        <w:t xml:space="preserve">Domeniul: </w:t>
      </w:r>
      <w:r w:rsidRPr="00247BE5">
        <w:rPr>
          <w:rFonts w:ascii="Times New Roman" w:hAnsi="Times New Roman" w:cs="Times New Roman"/>
          <w:noProof/>
          <w:lang w:val="ro-RO"/>
        </w:rPr>
        <w:t>Filologie</w:t>
      </w:r>
    </w:p>
    <w:p w14:paraId="68608950" w14:textId="77777777" w:rsidR="00247BE5" w:rsidRDefault="00247BE5" w:rsidP="00247BE5">
      <w:pPr>
        <w:jc w:val="both"/>
        <w:rPr>
          <w:rFonts w:ascii="Times New Roman" w:hAnsi="Times New Roman" w:cs="Times New Roman"/>
          <w:noProof/>
          <w:lang w:val="ro-RO"/>
        </w:rPr>
      </w:pPr>
    </w:p>
    <w:p w14:paraId="4F30532D" w14:textId="190CF7C3" w:rsidR="003B1A74" w:rsidRDefault="003B1A74" w:rsidP="00247BE5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noProof/>
          <w:lang w:val="ro-RO"/>
        </w:rPr>
      </w:pPr>
      <w:r w:rsidRPr="003B1A74">
        <w:rPr>
          <w:rFonts w:ascii="Times New Roman" w:hAnsi="Times New Roman" w:cs="Times New Roman"/>
          <w:noProof/>
          <w:lang w:val="ro-RO"/>
        </w:rPr>
        <w:t xml:space="preserve">Participant la Colocviul Şcolii Doctorale Litere, Univ. Bucureşti, 2021, cu lucrarea </w:t>
      </w:r>
      <w:r w:rsidRPr="003B1A74">
        <w:rPr>
          <w:rFonts w:ascii="Times New Roman" w:hAnsi="Times New Roman" w:cs="Times New Roman"/>
          <w:i/>
          <w:iCs/>
          <w:noProof/>
          <w:lang w:val="ro-RO"/>
        </w:rPr>
        <w:t>Argoul în regimul comunist</w:t>
      </w:r>
      <w:r w:rsidRPr="003B1A74">
        <w:rPr>
          <w:rFonts w:ascii="Times New Roman" w:hAnsi="Times New Roman" w:cs="Times New Roman"/>
          <w:noProof/>
          <w:lang w:val="ro-RO"/>
        </w:rPr>
        <w:t>;</w:t>
      </w:r>
    </w:p>
    <w:p w14:paraId="215163F7" w14:textId="4A4D1A91" w:rsidR="004D069B" w:rsidRDefault="004D069B" w:rsidP="00247BE5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noProof/>
          <w:lang w:val="ro-RO"/>
        </w:rPr>
      </w:pPr>
      <w:bookmarkStart w:id="0" w:name="_Hlk202865640"/>
      <w:r w:rsidRPr="004D069B">
        <w:rPr>
          <w:rFonts w:ascii="Times New Roman" w:hAnsi="Times New Roman" w:cs="Times New Roman"/>
          <w:noProof/>
          <w:lang w:val="ro-RO"/>
        </w:rPr>
        <w:t xml:space="preserve">Revista Şcolii Doctorale Litere, </w:t>
      </w:r>
      <w:r w:rsidRPr="004D069B">
        <w:rPr>
          <w:rFonts w:ascii="Times New Roman" w:hAnsi="Times New Roman" w:cs="Times New Roman"/>
          <w:i/>
          <w:iCs/>
          <w:noProof/>
          <w:lang w:val="ro-RO"/>
        </w:rPr>
        <w:t>DRDeLiteraţi</w:t>
      </w:r>
      <w:r w:rsidRPr="004D069B">
        <w:rPr>
          <w:rFonts w:ascii="Times New Roman" w:hAnsi="Times New Roman" w:cs="Times New Roman"/>
          <w:noProof/>
          <w:lang w:val="ro-RO"/>
        </w:rPr>
        <w:t xml:space="preserve">, </w:t>
      </w:r>
      <w:r>
        <w:rPr>
          <w:rFonts w:ascii="Times New Roman" w:hAnsi="Times New Roman" w:cs="Times New Roman"/>
          <w:noProof/>
          <w:lang w:val="ro-RO"/>
        </w:rPr>
        <w:t>nr. 1/2021 (</w:t>
      </w:r>
      <w:r w:rsidRPr="004D069B">
        <w:rPr>
          <w:rFonts w:ascii="Times New Roman" w:hAnsi="Times New Roman" w:cs="Times New Roman"/>
          <w:noProof/>
          <w:lang w:val="ro-RO"/>
        </w:rPr>
        <w:t>coord. Prof. Dr. Ion Bogdan Lefter</w:t>
      </w:r>
      <w:r>
        <w:rPr>
          <w:rFonts w:ascii="Times New Roman" w:hAnsi="Times New Roman" w:cs="Times New Roman"/>
          <w:noProof/>
          <w:lang w:val="ro-RO"/>
        </w:rPr>
        <w:t>)</w:t>
      </w:r>
      <w:r w:rsidRPr="004D069B">
        <w:rPr>
          <w:rFonts w:ascii="Times New Roman" w:hAnsi="Times New Roman" w:cs="Times New Roman"/>
          <w:noProof/>
          <w:lang w:val="ro-RO"/>
        </w:rPr>
        <w:t xml:space="preserve"> – articol </w:t>
      </w:r>
      <w:r w:rsidRPr="004D069B">
        <w:rPr>
          <w:rFonts w:ascii="Times New Roman" w:hAnsi="Times New Roman" w:cs="Times New Roman"/>
          <w:i/>
          <w:iCs/>
          <w:noProof/>
          <w:lang w:val="ro-RO"/>
        </w:rPr>
        <w:t>Libertatea: mai închisoare decât închisoarea? „Ostinato”</w:t>
      </w:r>
      <w:r w:rsidRPr="004D069B">
        <w:rPr>
          <w:rFonts w:ascii="Times New Roman" w:hAnsi="Times New Roman" w:cs="Times New Roman"/>
          <w:noProof/>
          <w:lang w:val="ro-RO"/>
        </w:rPr>
        <w:t xml:space="preserve"> </w:t>
      </w:r>
      <w:r w:rsidRPr="004D069B">
        <w:rPr>
          <w:rFonts w:ascii="Times New Roman" w:hAnsi="Times New Roman" w:cs="Times New Roman"/>
          <w:i/>
          <w:iCs/>
          <w:noProof/>
          <w:lang w:val="ro-RO"/>
        </w:rPr>
        <w:t>de Paul Goma</w:t>
      </w:r>
      <w:r w:rsidRPr="004D069B">
        <w:rPr>
          <w:rFonts w:ascii="Times New Roman" w:hAnsi="Times New Roman" w:cs="Times New Roman"/>
          <w:noProof/>
          <w:lang w:val="ro-RO"/>
        </w:rPr>
        <w:t>;</w:t>
      </w:r>
    </w:p>
    <w:bookmarkEnd w:id="0"/>
    <w:p w14:paraId="0D96DA9A" w14:textId="01AA93CC" w:rsidR="00247BE5" w:rsidRDefault="00247BE5" w:rsidP="00247BE5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noProof/>
          <w:lang w:val="ro-RO"/>
        </w:rPr>
      </w:pPr>
      <w:r w:rsidRPr="00247BE5">
        <w:rPr>
          <w:rFonts w:ascii="Times New Roman" w:hAnsi="Times New Roman" w:cs="Times New Roman"/>
          <w:noProof/>
          <w:lang w:val="ro-RO"/>
        </w:rPr>
        <w:t xml:space="preserve">Participant la Colocviul Naţional al Şcolii Doctorale „Alexandru Piru”, ed. a IV-a, Craiova, 23-24 noiembrie 2022, cu lucrarea </w:t>
      </w:r>
      <w:r w:rsidRPr="00247BE5">
        <w:rPr>
          <w:rFonts w:ascii="Times New Roman" w:hAnsi="Times New Roman" w:cs="Times New Roman"/>
          <w:i/>
          <w:iCs/>
          <w:noProof/>
          <w:lang w:val="ro-RO"/>
        </w:rPr>
        <w:t>Argoul erotic în literatura universală</w:t>
      </w:r>
      <w:r w:rsidRPr="00247BE5">
        <w:rPr>
          <w:rFonts w:ascii="Times New Roman" w:hAnsi="Times New Roman" w:cs="Times New Roman"/>
          <w:noProof/>
          <w:lang w:val="ro-RO"/>
        </w:rPr>
        <w:t>;</w:t>
      </w:r>
    </w:p>
    <w:p w14:paraId="75A896B5" w14:textId="55204C2B" w:rsidR="003B1A74" w:rsidRDefault="003B1A74" w:rsidP="00247BE5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noProof/>
          <w:lang w:val="ro-RO"/>
        </w:rPr>
      </w:pPr>
      <w:r>
        <w:rPr>
          <w:rFonts w:ascii="Times New Roman" w:hAnsi="Times New Roman" w:cs="Times New Roman"/>
          <w:noProof/>
          <w:lang w:val="ro-RO"/>
        </w:rPr>
        <w:t xml:space="preserve">Am publicat studiul interdisciplinar </w:t>
      </w:r>
      <w:r w:rsidRPr="00247BE5">
        <w:rPr>
          <w:rFonts w:ascii="Times New Roman" w:hAnsi="Times New Roman" w:cs="Times New Roman"/>
          <w:i/>
          <w:iCs/>
          <w:noProof/>
          <w:lang w:val="ro-RO"/>
        </w:rPr>
        <w:t>Rapul este poezie. O incursiune în cultura hip-hop românească</w:t>
      </w:r>
      <w:r>
        <w:rPr>
          <w:rFonts w:ascii="Times New Roman" w:hAnsi="Times New Roman" w:cs="Times New Roman"/>
          <w:noProof/>
          <w:lang w:val="ro-RO"/>
        </w:rPr>
        <w:t xml:space="preserve"> (Tracus Arte, 2022, 312 p.), unde dedic un capitol integral argoului în muzica rap (</w:t>
      </w:r>
      <w:r w:rsidRPr="003B1A74">
        <w:rPr>
          <w:rFonts w:ascii="Times New Roman" w:hAnsi="Times New Roman" w:cs="Times New Roman"/>
          <w:noProof/>
        </w:rPr>
        <w:t xml:space="preserve">Capitolul 13. </w:t>
      </w:r>
      <w:r w:rsidR="004D069B" w:rsidRPr="003B1A74">
        <w:rPr>
          <w:rFonts w:ascii="Times New Roman" w:hAnsi="Times New Roman" w:cs="Times New Roman"/>
          <w:noProof/>
        </w:rPr>
        <w:t xml:space="preserve">. </w:t>
      </w:r>
      <w:r w:rsidR="004D069B" w:rsidRPr="003B1A74">
        <w:rPr>
          <w:rFonts w:ascii="Times New Roman" w:hAnsi="Times New Roman" w:cs="Times New Roman"/>
          <w:noProof/>
          <w:lang w:val="ro-RO"/>
        </w:rPr>
        <w:t>„</w:t>
      </w:r>
      <w:r w:rsidR="004D069B" w:rsidRPr="003B1A74">
        <w:rPr>
          <w:rFonts w:ascii="Times New Roman" w:hAnsi="Times New Roman" w:cs="Times New Roman"/>
          <w:i/>
          <w:iCs/>
          <w:noProof/>
        </w:rPr>
        <w:t xml:space="preserve">Două fenomene culturale codependente: </w:t>
      </w:r>
      <w:r w:rsidR="004D069B" w:rsidRPr="003B1A74">
        <w:rPr>
          <w:rFonts w:ascii="Times New Roman" w:hAnsi="Times New Roman" w:cs="Times New Roman"/>
          <w:noProof/>
        </w:rPr>
        <w:t>elemente de argou în rapul românesc</w:t>
      </w:r>
      <w:r w:rsidR="004D069B">
        <w:rPr>
          <w:rFonts w:ascii="Times New Roman" w:hAnsi="Times New Roman" w:cs="Times New Roman"/>
          <w:noProof/>
        </w:rPr>
        <w:t>”</w:t>
      </w:r>
      <w:r w:rsidR="00247BE5">
        <w:rPr>
          <w:rFonts w:ascii="Times New Roman" w:hAnsi="Times New Roman" w:cs="Times New Roman"/>
          <w:noProof/>
        </w:rPr>
        <w:t>,</w:t>
      </w:r>
      <w:r>
        <w:rPr>
          <w:rFonts w:ascii="Times New Roman" w:hAnsi="Times New Roman" w:cs="Times New Roman"/>
          <w:noProof/>
        </w:rPr>
        <w:t xml:space="preserve"> pp. 250-25</w:t>
      </w:r>
      <w:r w:rsidR="004D069B">
        <w:rPr>
          <w:rFonts w:ascii="Times New Roman" w:hAnsi="Times New Roman" w:cs="Times New Roman"/>
          <w:noProof/>
        </w:rPr>
        <w:t>8</w:t>
      </w:r>
      <w:r>
        <w:rPr>
          <w:rFonts w:ascii="Times New Roman" w:hAnsi="Times New Roman" w:cs="Times New Roman"/>
          <w:noProof/>
        </w:rPr>
        <w:t>)</w:t>
      </w:r>
      <w:r>
        <w:rPr>
          <w:rFonts w:ascii="Times New Roman" w:hAnsi="Times New Roman" w:cs="Times New Roman"/>
          <w:noProof/>
          <w:lang w:val="ro-RO"/>
        </w:rPr>
        <w:t xml:space="preserve">; </w:t>
      </w:r>
    </w:p>
    <w:p w14:paraId="024CA011" w14:textId="5C8B01E2" w:rsidR="00247BE5" w:rsidRDefault="00247BE5" w:rsidP="00247BE5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noProof/>
          <w:lang w:val="ro-RO"/>
        </w:rPr>
      </w:pPr>
      <w:r w:rsidRPr="00247BE5">
        <w:rPr>
          <w:rFonts w:ascii="Times New Roman" w:hAnsi="Times New Roman" w:cs="Times New Roman"/>
          <w:noProof/>
          <w:lang w:val="ro-RO"/>
        </w:rPr>
        <w:t xml:space="preserve">Delegat la Conferinţa „Cultura şi dialogul academic: deschideri spre viitorul comun european”, I.C.R. în colaborare cu Universitatea Bucureşti şi Universitatea de Stat din Moldova, Chişinău, 23-24 martie 2023, unde am prezentat lucrarea </w:t>
      </w:r>
      <w:r w:rsidRPr="00247BE5">
        <w:rPr>
          <w:rFonts w:ascii="Times New Roman" w:hAnsi="Times New Roman" w:cs="Times New Roman"/>
          <w:i/>
          <w:iCs/>
          <w:noProof/>
          <w:lang w:val="ro-RO"/>
        </w:rPr>
        <w:t>Poezie, rap şi argou la est şi vest de Prut</w:t>
      </w:r>
      <w:r>
        <w:rPr>
          <w:rFonts w:ascii="Times New Roman" w:hAnsi="Times New Roman" w:cs="Times New Roman"/>
          <w:noProof/>
          <w:lang w:val="ro-RO"/>
        </w:rPr>
        <w:t>;</w:t>
      </w:r>
    </w:p>
    <w:p w14:paraId="3A001AFF" w14:textId="4E0C4599" w:rsidR="003B1A74" w:rsidRPr="003B1A74" w:rsidRDefault="00780EEC" w:rsidP="00247BE5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noProof/>
          <w:lang w:val="ro-RO"/>
        </w:rPr>
      </w:pPr>
      <w:r>
        <w:rPr>
          <w:rFonts w:ascii="Times New Roman" w:hAnsi="Times New Roman" w:cs="Times New Roman"/>
          <w:noProof/>
          <w:lang w:val="ro-RO"/>
        </w:rPr>
        <w:t>Participant</w:t>
      </w:r>
      <w:r w:rsidR="003B1A74" w:rsidRPr="003B1A74">
        <w:rPr>
          <w:rFonts w:ascii="Times New Roman" w:hAnsi="Times New Roman" w:cs="Times New Roman"/>
          <w:noProof/>
          <w:lang w:val="ro-RO"/>
        </w:rPr>
        <w:t xml:space="preserve"> la Şcoala de vară de la Ipoteşti, organizată de UBB Cluj, în perioada 24-29 iunie 2024, cu lucrarea </w:t>
      </w:r>
      <w:r w:rsidR="003B1A74" w:rsidRPr="003B1A74">
        <w:rPr>
          <w:rFonts w:ascii="Times New Roman" w:hAnsi="Times New Roman" w:cs="Times New Roman"/>
          <w:i/>
          <w:iCs/>
          <w:noProof/>
          <w:lang w:val="ro-RO"/>
        </w:rPr>
        <w:t>Argoul – „instrument literar”</w:t>
      </w:r>
      <w:r w:rsidR="003B1A74" w:rsidRPr="003B1A74">
        <w:rPr>
          <w:rFonts w:ascii="Times New Roman" w:hAnsi="Times New Roman" w:cs="Times New Roman"/>
          <w:noProof/>
          <w:lang w:val="ro-RO"/>
        </w:rPr>
        <w:t>;</w:t>
      </w:r>
    </w:p>
    <w:p w14:paraId="311881E1" w14:textId="02853076" w:rsidR="003B1A74" w:rsidRDefault="003B1A74" w:rsidP="00247BE5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noProof/>
          <w:lang w:val="ro-RO"/>
        </w:rPr>
      </w:pPr>
      <w:r w:rsidRPr="003B1A74">
        <w:rPr>
          <w:rFonts w:ascii="Times New Roman" w:hAnsi="Times New Roman" w:cs="Times New Roman"/>
          <w:noProof/>
          <w:lang w:val="ro-RO"/>
        </w:rPr>
        <w:t>Am coordonat o anchetă literară cu trei scriitori</w:t>
      </w:r>
      <w:r w:rsidR="00247BE5">
        <w:rPr>
          <w:rFonts w:ascii="Times New Roman" w:hAnsi="Times New Roman" w:cs="Times New Roman"/>
          <w:noProof/>
          <w:lang w:val="ro-RO"/>
        </w:rPr>
        <w:t xml:space="preserve"> (George Arion, Adrian Schiop, Mihai Antonescu)</w:t>
      </w:r>
      <w:r w:rsidRPr="003B1A74">
        <w:rPr>
          <w:rFonts w:ascii="Times New Roman" w:hAnsi="Times New Roman" w:cs="Times New Roman"/>
          <w:noProof/>
          <w:lang w:val="ro-RO"/>
        </w:rPr>
        <w:t xml:space="preserve">, pe tema </w:t>
      </w:r>
      <w:r w:rsidRPr="003B1A74">
        <w:rPr>
          <w:rFonts w:ascii="Times New Roman" w:hAnsi="Times New Roman" w:cs="Times New Roman"/>
          <w:i/>
          <w:iCs/>
          <w:noProof/>
          <w:lang w:val="ro-RO"/>
        </w:rPr>
        <w:t>argoului în romanul contemporan</w:t>
      </w:r>
      <w:r w:rsidR="00247BE5">
        <w:rPr>
          <w:rFonts w:ascii="Times New Roman" w:hAnsi="Times New Roman" w:cs="Times New Roman"/>
          <w:noProof/>
          <w:lang w:val="ro-RO"/>
        </w:rPr>
        <w:t>, anexată tezei de doctorat;</w:t>
      </w:r>
    </w:p>
    <w:p w14:paraId="55440636" w14:textId="430D4EEA" w:rsidR="009D34C0" w:rsidRPr="004D069B" w:rsidRDefault="00247BE5" w:rsidP="00247BE5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noProof/>
          <w:lang w:val="ro-RO"/>
        </w:rPr>
      </w:pPr>
      <w:r>
        <w:rPr>
          <w:rFonts w:ascii="Times New Roman" w:hAnsi="Times New Roman" w:cs="Times New Roman"/>
          <w:noProof/>
          <w:lang w:val="ro-RO"/>
        </w:rPr>
        <w:t xml:space="preserve">Am demarat procesul de cercetare pentru un nou dicţionar de argou al limbii române, care va urma cronologic </w:t>
      </w:r>
      <w:r w:rsidRPr="00247BE5">
        <w:rPr>
          <w:rFonts w:ascii="Times New Roman" w:hAnsi="Times New Roman" w:cs="Times New Roman"/>
          <w:i/>
          <w:iCs/>
          <w:noProof/>
          <w:lang w:val="ro-RO"/>
        </w:rPr>
        <w:t>Noului dicţionar al limbii române</w:t>
      </w:r>
      <w:r>
        <w:rPr>
          <w:rFonts w:ascii="Times New Roman" w:hAnsi="Times New Roman" w:cs="Times New Roman"/>
          <w:noProof/>
          <w:lang w:val="ro-RO"/>
        </w:rPr>
        <w:t xml:space="preserve"> (George Volceanov, George Paul Volceanov, Ed. LITERA, 2019).</w:t>
      </w:r>
    </w:p>
    <w:sectPr w:rsidR="009D34C0" w:rsidRPr="004D06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43DFB"/>
    <w:multiLevelType w:val="hybridMultilevel"/>
    <w:tmpl w:val="187E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81"/>
    <w:rsid w:val="00247BE5"/>
    <w:rsid w:val="003B006E"/>
    <w:rsid w:val="003B1A74"/>
    <w:rsid w:val="004D069B"/>
    <w:rsid w:val="00676481"/>
    <w:rsid w:val="00780EEC"/>
    <w:rsid w:val="009C4FAD"/>
    <w:rsid w:val="009D34C0"/>
    <w:rsid w:val="00AC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330E"/>
  <w15:chartTrackingRefBased/>
  <w15:docId w15:val="{0D4E7591-C0BA-4F6C-829E-06DBA3A2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76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7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764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76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764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76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76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76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76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76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76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764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764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764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764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764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764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764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76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7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76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76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7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764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764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764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76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764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76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PC</cp:lastModifiedBy>
  <cp:revision>2</cp:revision>
  <dcterms:created xsi:type="dcterms:W3CDTF">2025-07-08T08:46:00Z</dcterms:created>
  <dcterms:modified xsi:type="dcterms:W3CDTF">2025-07-08T08:46:00Z</dcterms:modified>
</cp:coreProperties>
</file>