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87" w:rsidRPr="004C5594" w:rsidRDefault="00101787" w:rsidP="0010178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4C5594">
        <w:rPr>
          <w:rFonts w:ascii="Times New Roman" w:hAnsi="Times New Roman" w:cs="Times New Roman"/>
          <w:sz w:val="24"/>
          <w:szCs w:val="24"/>
          <w:lang w:val="ro-RO"/>
        </w:rPr>
        <w:t>Drd. Monica Irina C</w:t>
      </w:r>
      <w:r w:rsidR="002F3504">
        <w:rPr>
          <w:rFonts w:ascii="Times New Roman" w:hAnsi="Times New Roman" w:cs="Times New Roman"/>
          <w:sz w:val="24"/>
          <w:szCs w:val="24"/>
          <w:lang w:val="ro-RO"/>
        </w:rPr>
        <w:t>hiorpec</w:t>
      </w:r>
      <w:bookmarkStart w:id="0" w:name="_GoBack"/>
      <w:bookmarkEnd w:id="0"/>
      <w:r w:rsidRPr="004C5594">
        <w:rPr>
          <w:rFonts w:ascii="Times New Roman" w:hAnsi="Times New Roman" w:cs="Times New Roman"/>
          <w:sz w:val="24"/>
          <w:szCs w:val="24"/>
          <w:lang w:val="ro-RO"/>
        </w:rPr>
        <w:t>, Școala Doctorală de Sociologie, SAS-UB</w:t>
      </w:r>
    </w:p>
    <w:p w:rsidR="00101787" w:rsidRPr="004C5594" w:rsidRDefault="00101787" w:rsidP="001017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01787" w:rsidRPr="004C5594" w:rsidRDefault="00101787" w:rsidP="001017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01787" w:rsidRPr="004C5594" w:rsidRDefault="00101787" w:rsidP="0010178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4C5594">
        <w:rPr>
          <w:rFonts w:ascii="Times New Roman" w:hAnsi="Times New Roman" w:cs="Times New Roman"/>
          <w:sz w:val="28"/>
          <w:szCs w:val="28"/>
          <w:lang w:val="ro-RO"/>
        </w:rPr>
        <w:t>Memoriu de activitate</w:t>
      </w:r>
    </w:p>
    <w:p w:rsidR="00101787" w:rsidRPr="004C5594" w:rsidRDefault="00101787" w:rsidP="0010178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101787" w:rsidRPr="004C5594" w:rsidRDefault="00101787" w:rsidP="00101787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o-RO"/>
        </w:rPr>
      </w:pPr>
    </w:p>
    <w:p w:rsidR="00557FF9" w:rsidRPr="004C5594" w:rsidRDefault="00101787" w:rsidP="00101787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o-RO"/>
        </w:rPr>
      </w:pPr>
      <w:r w:rsidRPr="004C5594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r w:rsidR="00557FF9" w:rsidRPr="004C5594">
        <w:rPr>
          <w:rFonts w:ascii="Times New Roman" w:hAnsi="Times New Roman" w:cs="Times New Roman"/>
          <w:sz w:val="24"/>
          <w:szCs w:val="24"/>
          <w:lang w:val="ro-RO"/>
        </w:rPr>
        <w:t xml:space="preserve">Publicații: </w:t>
      </w:r>
    </w:p>
    <w:p w:rsidR="00557FF9" w:rsidRPr="004C5594" w:rsidRDefault="00557FF9" w:rsidP="00101787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57FF9" w:rsidRPr="004C5594" w:rsidRDefault="00557FF9" w:rsidP="00101787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C5594">
        <w:rPr>
          <w:rFonts w:ascii="Times New Roman" w:hAnsi="Times New Roman" w:cs="Times New Roman"/>
          <w:i/>
          <w:sz w:val="24"/>
          <w:szCs w:val="24"/>
          <w:lang w:val="ro-RO"/>
        </w:rPr>
        <w:t>The Hippie Counterculture: Utopia, Persona, Alternative Social Construct</w:t>
      </w:r>
      <w:r w:rsidRPr="004C5594">
        <w:rPr>
          <w:rFonts w:ascii="Times New Roman" w:hAnsi="Times New Roman" w:cs="Times New Roman"/>
          <w:sz w:val="24"/>
          <w:szCs w:val="24"/>
          <w:lang w:val="ro-RO"/>
        </w:rPr>
        <w:t>, The Journal of Urban Anthopology, No. 25, Vol. XIII (2025), Issue 1, pp. 37-60, Bucharest, Oscar Print</w:t>
      </w:r>
      <w:r w:rsidR="00CA6AC9" w:rsidRPr="004C5594">
        <w:rPr>
          <w:rFonts w:ascii="Times New Roman" w:hAnsi="Times New Roman" w:cs="Times New Roman"/>
          <w:sz w:val="24"/>
          <w:szCs w:val="24"/>
          <w:lang w:val="ro-RO"/>
        </w:rPr>
        <w:t>, 2025;</w:t>
      </w:r>
    </w:p>
    <w:p w:rsidR="00557FF9" w:rsidRPr="004C5594" w:rsidRDefault="00557FF9" w:rsidP="00101787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57FF9" w:rsidRPr="004C5594" w:rsidRDefault="00557FF9" w:rsidP="00101787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C5594">
        <w:rPr>
          <w:rFonts w:ascii="Times New Roman" w:hAnsi="Times New Roman" w:cs="Times New Roman"/>
          <w:i/>
          <w:sz w:val="24"/>
          <w:szCs w:val="24"/>
          <w:lang w:val="ro-RO"/>
        </w:rPr>
        <w:t>Flat Earth Societies: Controversy, Representation, Social Impact</w:t>
      </w:r>
      <w:r w:rsidRPr="004C5594">
        <w:rPr>
          <w:rFonts w:ascii="Times New Roman" w:hAnsi="Times New Roman" w:cs="Times New Roman"/>
          <w:sz w:val="24"/>
          <w:szCs w:val="24"/>
          <w:lang w:val="ro-RO"/>
        </w:rPr>
        <w:t>, The Journal of Urban Anthopology,</w:t>
      </w:r>
      <w:r w:rsidRPr="004C559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4C5594">
        <w:rPr>
          <w:rFonts w:ascii="Times New Roman" w:hAnsi="Times New Roman" w:cs="Times New Roman"/>
          <w:sz w:val="24"/>
          <w:szCs w:val="24"/>
          <w:lang w:val="ro-RO"/>
        </w:rPr>
        <w:t>No. 24, Vol. XII (2024), Issue 2, pp. 135-156, Bucharest, Oscar Print, 2024.</w:t>
      </w:r>
    </w:p>
    <w:p w:rsidR="00557FF9" w:rsidRPr="004C5594" w:rsidRDefault="00557FF9" w:rsidP="00101787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o-RO"/>
        </w:rPr>
      </w:pPr>
    </w:p>
    <w:p w:rsidR="00557FF9" w:rsidRPr="004C5594" w:rsidRDefault="00557FF9" w:rsidP="00101787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57FF9" w:rsidRPr="004C5594" w:rsidRDefault="00557FF9" w:rsidP="00101787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57FF9" w:rsidRPr="004C5594" w:rsidRDefault="00101787" w:rsidP="00101787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C5594">
        <w:rPr>
          <w:rFonts w:ascii="Times New Roman" w:hAnsi="Times New Roman" w:cs="Times New Roman"/>
          <w:bCs/>
          <w:sz w:val="24"/>
          <w:szCs w:val="24"/>
          <w:lang w:val="ro-RO"/>
        </w:rPr>
        <w:t>II. Participarea la c</w:t>
      </w:r>
      <w:r w:rsidR="00557FF9" w:rsidRPr="004C5594">
        <w:rPr>
          <w:rFonts w:ascii="Times New Roman" w:hAnsi="Times New Roman" w:cs="Times New Roman"/>
          <w:bCs/>
          <w:sz w:val="24"/>
          <w:szCs w:val="24"/>
          <w:lang w:val="ro-RO"/>
        </w:rPr>
        <w:t>onferințe, colocvii:</w:t>
      </w:r>
    </w:p>
    <w:p w:rsidR="00557FF9" w:rsidRPr="004C5594" w:rsidRDefault="00557FF9" w:rsidP="00101787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57FF9" w:rsidRPr="004C5594" w:rsidRDefault="00557FF9" w:rsidP="00CA6AC9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C5594">
        <w:rPr>
          <w:rFonts w:ascii="Times New Roman" w:hAnsi="Times New Roman" w:cs="Times New Roman"/>
          <w:bCs/>
          <w:sz w:val="24"/>
          <w:szCs w:val="24"/>
          <w:lang w:val="ro-RO"/>
        </w:rPr>
        <w:t>17/11/2022</w:t>
      </w:r>
      <w:r w:rsidRPr="004C559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4C5594">
        <w:rPr>
          <w:rFonts w:ascii="Times New Roman" w:hAnsi="Times New Roman" w:cs="Times New Roman"/>
          <w:sz w:val="24"/>
          <w:szCs w:val="24"/>
          <w:lang w:val="ro-RO"/>
        </w:rPr>
        <w:t>Université de Lorraine, France</w:t>
      </w:r>
    </w:p>
    <w:p w:rsidR="00557FF9" w:rsidRPr="004C5594" w:rsidRDefault="00557FF9" w:rsidP="00CA6AC9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  <w:lang w:val="ro-RO"/>
        </w:rPr>
      </w:pPr>
    </w:p>
    <w:p w:rsidR="00557FF9" w:rsidRPr="004C5594" w:rsidRDefault="00557FF9" w:rsidP="00CA6AC9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4C5594">
        <w:rPr>
          <w:rFonts w:ascii="Times New Roman" w:hAnsi="Times New Roman" w:cs="Times New Roman"/>
          <w:bCs/>
          <w:i/>
          <w:sz w:val="24"/>
          <w:szCs w:val="24"/>
          <w:lang w:val="ro-RO"/>
        </w:rPr>
        <w:t>La preuve imaginaire: Asseoir l’authentique dans les sciences sociales. Du faux et de la preuve imaginaire en ethnologie</w:t>
      </w:r>
      <w:r w:rsidR="00CA6AC9" w:rsidRPr="004C5594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:rsidR="00557FF9" w:rsidRPr="004C5594" w:rsidRDefault="00557FF9" w:rsidP="00101787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  <w:lang w:val="ro-RO"/>
        </w:rPr>
      </w:pPr>
    </w:p>
    <w:p w:rsidR="00557FF9" w:rsidRPr="004C5594" w:rsidRDefault="00557FF9" w:rsidP="00101787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  <w:lang w:val="ro-RO"/>
        </w:rPr>
      </w:pPr>
    </w:p>
    <w:p w:rsidR="00557FF9" w:rsidRPr="004C5594" w:rsidRDefault="00557FF9" w:rsidP="00101787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  <w:lang w:val="ro-RO"/>
        </w:rPr>
      </w:pPr>
      <w:r w:rsidRPr="004C5594">
        <w:rPr>
          <w:rFonts w:ascii="Times New Roman" w:hAnsi="Times New Roman" w:cs="Times New Roman"/>
          <w:bCs/>
          <w:sz w:val="24"/>
          <w:szCs w:val="24"/>
          <w:lang w:val="ro-RO"/>
        </w:rPr>
        <w:t>17/02/2022 – 18/02/2022</w:t>
      </w:r>
      <w:r w:rsidRPr="004C559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4C5594">
        <w:rPr>
          <w:rFonts w:ascii="Times New Roman" w:hAnsi="Times New Roman" w:cs="Times New Roman"/>
          <w:sz w:val="24"/>
          <w:szCs w:val="24"/>
          <w:lang w:val="ro-RO"/>
        </w:rPr>
        <w:t>Berlin, Deutschland</w:t>
      </w:r>
    </w:p>
    <w:p w:rsidR="00557FF9" w:rsidRPr="004C5594" w:rsidRDefault="00557FF9" w:rsidP="00101787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  <w:lang w:val="ro-RO"/>
        </w:rPr>
      </w:pPr>
    </w:p>
    <w:p w:rsidR="00557FF9" w:rsidRPr="004C5594" w:rsidRDefault="00557FF9" w:rsidP="00101787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4C5594">
        <w:rPr>
          <w:rFonts w:ascii="Times New Roman" w:hAnsi="Times New Roman" w:cs="Times New Roman"/>
          <w:bCs/>
          <w:i/>
          <w:sz w:val="24"/>
          <w:szCs w:val="24"/>
          <w:lang w:val="ro-RO"/>
        </w:rPr>
        <w:t>Potentials and Challenges of European Public Anthropology, Ethnology, Literary and Folklore Studies when engaging with contemporary problems in the 21st century</w:t>
      </w:r>
    </w:p>
    <w:p w:rsidR="00557FF9" w:rsidRPr="004C5594" w:rsidRDefault="00557FF9" w:rsidP="00101787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101787" w:rsidRPr="004C5594" w:rsidRDefault="00557FF9" w:rsidP="00101787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  <w:lang w:val="ro-RO"/>
        </w:rPr>
      </w:pPr>
      <w:r w:rsidRPr="004C5594">
        <w:rPr>
          <w:rFonts w:ascii="Times New Roman" w:hAnsi="Times New Roman" w:cs="Times New Roman"/>
          <w:sz w:val="24"/>
          <w:szCs w:val="24"/>
          <w:lang w:val="ro-RO"/>
        </w:rPr>
        <w:t>CIVIS Hub 2 Socie</w:t>
      </w:r>
      <w:r w:rsidR="00101787" w:rsidRPr="004C5594">
        <w:rPr>
          <w:rFonts w:ascii="Times New Roman" w:hAnsi="Times New Roman" w:cs="Times New Roman"/>
          <w:sz w:val="24"/>
          <w:szCs w:val="24"/>
          <w:lang w:val="ro-RO"/>
        </w:rPr>
        <w:t xml:space="preserve">ty, Culture, Heritage 2021-2022. </w:t>
      </w:r>
      <w:r w:rsidRPr="004C5594">
        <w:rPr>
          <w:rFonts w:ascii="Times New Roman" w:hAnsi="Times New Roman" w:cs="Times New Roman"/>
          <w:sz w:val="24"/>
          <w:szCs w:val="24"/>
          <w:lang w:val="ro-RO"/>
        </w:rPr>
        <w:t>Participating Universities: Athens, Bukarest, Stockholm, Tübingen</w:t>
      </w:r>
      <w:r w:rsidR="00CA6AC9" w:rsidRPr="004C559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A6AC9" w:rsidRPr="004C5594" w:rsidRDefault="00CA6AC9" w:rsidP="00101787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  <w:lang w:val="ro-RO"/>
        </w:rPr>
      </w:pPr>
    </w:p>
    <w:p w:rsidR="00557FF9" w:rsidRPr="004C5594" w:rsidRDefault="00557FF9" w:rsidP="00101787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  <w:lang w:val="ro-RO"/>
        </w:rPr>
      </w:pPr>
    </w:p>
    <w:p w:rsidR="00557FF9" w:rsidRPr="004C5594" w:rsidRDefault="00557FF9" w:rsidP="00101787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  <w:lang w:val="ro-RO"/>
        </w:rPr>
      </w:pPr>
      <w:r w:rsidRPr="004C559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31/10/2020 </w:t>
      </w:r>
      <w:r w:rsidRPr="004C5594">
        <w:rPr>
          <w:rFonts w:ascii="Times New Roman" w:hAnsi="Times New Roman" w:cs="Times New Roman"/>
          <w:sz w:val="24"/>
          <w:szCs w:val="24"/>
          <w:lang w:val="ro-RO"/>
        </w:rPr>
        <w:t>Universitatea „Alexandru Ioan Cuza” din Iași, Facultatea de Filosofie și Științe Social-Politice</w:t>
      </w:r>
    </w:p>
    <w:p w:rsidR="00557FF9" w:rsidRPr="004C5594" w:rsidRDefault="00557FF9" w:rsidP="00101787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  <w:lang w:val="ro-RO"/>
        </w:rPr>
      </w:pPr>
    </w:p>
    <w:p w:rsidR="00557FF9" w:rsidRPr="004C5594" w:rsidRDefault="00557FF9" w:rsidP="00101787">
      <w:pPr>
        <w:spacing w:after="0" w:line="20" w:lineRule="atLeast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4C5594">
        <w:rPr>
          <w:rFonts w:ascii="Times New Roman" w:hAnsi="Times New Roman" w:cs="Times New Roman"/>
          <w:bCs/>
          <w:i/>
          <w:sz w:val="24"/>
          <w:szCs w:val="24"/>
          <w:lang w:val="ro-RO"/>
        </w:rPr>
        <w:t>Tineri cercetători în științele sociale / Young Researchers in Social Sciences</w:t>
      </w:r>
      <w:r w:rsidR="00CA6AC9" w:rsidRPr="004C5594">
        <w:rPr>
          <w:rFonts w:ascii="Times New Roman" w:hAnsi="Times New Roman" w:cs="Times New Roman"/>
          <w:bCs/>
          <w:i/>
          <w:sz w:val="24"/>
          <w:szCs w:val="24"/>
          <w:lang w:val="ro-RO"/>
        </w:rPr>
        <w:t>.</w:t>
      </w:r>
    </w:p>
    <w:p w:rsidR="00101787" w:rsidRPr="004C5594" w:rsidRDefault="00101787" w:rsidP="00101787">
      <w:pPr>
        <w:spacing w:after="0" w:line="20" w:lineRule="atLeast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</w:p>
    <w:p w:rsidR="00101787" w:rsidRPr="004C5594" w:rsidRDefault="00101787" w:rsidP="00101787">
      <w:pPr>
        <w:spacing w:after="0" w:line="20" w:lineRule="atLeast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</w:p>
    <w:p w:rsidR="00101787" w:rsidRPr="004C5594" w:rsidRDefault="00101787" w:rsidP="00101787">
      <w:pPr>
        <w:spacing w:after="0" w:line="20" w:lineRule="atLeast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4C559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III. Susținerea de seminarii pentru cursul </w:t>
      </w:r>
      <w:r w:rsidRPr="004C5594">
        <w:rPr>
          <w:rFonts w:ascii="Times New Roman" w:hAnsi="Times New Roman" w:cs="Times New Roman"/>
          <w:bCs/>
          <w:i/>
          <w:sz w:val="24"/>
          <w:szCs w:val="24"/>
          <w:lang w:val="ro-RO"/>
        </w:rPr>
        <w:t>Teorii sociologice clasice</w:t>
      </w:r>
      <w:r w:rsidRPr="004C559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(titular: Prof. univ. dr. Călin Cotoi), SAS-UB.</w:t>
      </w:r>
    </w:p>
    <w:sectPr w:rsidR="00101787" w:rsidRPr="004C55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FF9"/>
    <w:rsid w:val="00101787"/>
    <w:rsid w:val="002F3504"/>
    <w:rsid w:val="004C5594"/>
    <w:rsid w:val="00557FF9"/>
    <w:rsid w:val="00A40FDE"/>
    <w:rsid w:val="00CA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Chiorpec</dc:creator>
  <cp:keywords/>
  <dc:description/>
  <cp:lastModifiedBy>Georgiana</cp:lastModifiedBy>
  <cp:revision>3</cp:revision>
  <dcterms:created xsi:type="dcterms:W3CDTF">2025-11-19T21:04:00Z</dcterms:created>
  <dcterms:modified xsi:type="dcterms:W3CDTF">2025-11-20T11:29:00Z</dcterms:modified>
</cp:coreProperties>
</file>