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4A0C" w14:textId="77777777" w:rsidR="00077803" w:rsidRPr="00146153" w:rsidRDefault="00077803" w:rsidP="008330F2">
      <w:pPr>
        <w:spacing w:line="360" w:lineRule="auto"/>
        <w:jc w:val="center"/>
        <w:rPr>
          <w:b/>
          <w:sz w:val="24"/>
          <w:szCs w:val="24"/>
        </w:rPr>
      </w:pPr>
      <w:bookmarkStart w:id="0" w:name="_Hlk185194825"/>
      <w:r w:rsidRPr="00146153">
        <w:rPr>
          <w:b/>
          <w:sz w:val="24"/>
          <w:szCs w:val="24"/>
        </w:rPr>
        <w:t>MEMORIU DE ACTIVITATE</w:t>
      </w:r>
    </w:p>
    <w:p w14:paraId="40727278" w14:textId="77777777" w:rsidR="00077803" w:rsidRPr="00146153" w:rsidRDefault="00077803" w:rsidP="008330F2">
      <w:pPr>
        <w:spacing w:line="360" w:lineRule="auto"/>
        <w:jc w:val="center"/>
        <w:rPr>
          <w:b/>
          <w:sz w:val="24"/>
          <w:szCs w:val="24"/>
        </w:rPr>
      </w:pPr>
    </w:p>
    <w:p w14:paraId="35CE3E73" w14:textId="60319618" w:rsidR="00DD2FC2" w:rsidRPr="00EC1BF7" w:rsidRDefault="00077803" w:rsidP="008330F2">
      <w:pPr>
        <w:spacing w:line="360" w:lineRule="auto"/>
        <w:ind w:firstLine="708"/>
        <w:jc w:val="both"/>
        <w:rPr>
          <w:sz w:val="24"/>
          <w:szCs w:val="24"/>
        </w:rPr>
      </w:pPr>
      <w:r w:rsidRPr="00C0165F">
        <w:rPr>
          <w:sz w:val="24"/>
          <w:szCs w:val="24"/>
        </w:rPr>
        <w:t xml:space="preserve">Subsemnata, </w:t>
      </w:r>
      <w:r w:rsidR="00AC5F16">
        <w:rPr>
          <w:sz w:val="24"/>
          <w:szCs w:val="24"/>
        </w:rPr>
        <w:t>Stoica (Moisă) Roberta,</w:t>
      </w:r>
      <w:r w:rsidRPr="00C0165F">
        <w:rPr>
          <w:sz w:val="24"/>
          <w:szCs w:val="24"/>
        </w:rPr>
        <w:t xml:space="preserve"> </w:t>
      </w:r>
      <w:r w:rsidR="00AC5F16">
        <w:rPr>
          <w:sz w:val="24"/>
          <w:szCs w:val="24"/>
        </w:rPr>
        <w:t xml:space="preserve">doctorandă </w:t>
      </w:r>
      <w:r w:rsidRPr="00C0165F">
        <w:rPr>
          <w:sz w:val="24"/>
          <w:szCs w:val="24"/>
        </w:rPr>
        <w:t>la Universitatea din București, Facultatea de Biologie</w:t>
      </w:r>
      <w:r w:rsidR="00AC5F16">
        <w:rPr>
          <w:sz w:val="24"/>
          <w:szCs w:val="24"/>
        </w:rPr>
        <w:t>,</w:t>
      </w:r>
      <w:r w:rsidRPr="00C0165F">
        <w:rPr>
          <w:sz w:val="24"/>
          <w:szCs w:val="24"/>
        </w:rPr>
        <w:t xml:space="preserve"> am o vechime în muncă </w:t>
      </w:r>
      <w:r w:rsidR="00AC5F16">
        <w:rPr>
          <w:sz w:val="24"/>
          <w:szCs w:val="24"/>
        </w:rPr>
        <w:t>7</w:t>
      </w:r>
      <w:r w:rsidRPr="00C0165F">
        <w:rPr>
          <w:sz w:val="24"/>
          <w:szCs w:val="24"/>
        </w:rPr>
        <w:t xml:space="preserve"> de ani</w:t>
      </w:r>
      <w:r w:rsidR="00AC5F16">
        <w:rPr>
          <w:sz w:val="24"/>
          <w:szCs w:val="24"/>
        </w:rPr>
        <w:t xml:space="preserve"> ocupând poziția de Asistent de Cercetare Științifică în cadrul Departamentului de Fizica Vieții și Mediului din Institutul Național de Fizică și Inginerie Nucleară „Horia Hulubei”.</w:t>
      </w:r>
      <w:r w:rsidR="00DD2FC2">
        <w:rPr>
          <w:sz w:val="24"/>
          <w:szCs w:val="24"/>
        </w:rPr>
        <w:t xml:space="preserve"> </w:t>
      </w:r>
      <w:r w:rsidR="00EC1BF7">
        <w:rPr>
          <w:sz w:val="24"/>
          <w:szCs w:val="24"/>
        </w:rPr>
        <w:t xml:space="preserve">Principalele mele atribuții constau în investigarea modificărilor celulare funcționale în urma aplicării diverselor substanțe chimice și a unor factori fizici pe culturi </w:t>
      </w:r>
      <w:r w:rsidR="00EC1BF7">
        <w:rPr>
          <w:i/>
          <w:iCs/>
          <w:sz w:val="24"/>
          <w:szCs w:val="24"/>
        </w:rPr>
        <w:t>in vitro</w:t>
      </w:r>
      <w:r w:rsidR="00EC1BF7">
        <w:rPr>
          <w:sz w:val="24"/>
          <w:szCs w:val="24"/>
        </w:rPr>
        <w:t xml:space="preserve"> de celule. </w:t>
      </w:r>
    </w:p>
    <w:p w14:paraId="019E43B5" w14:textId="27D5A30D" w:rsidR="00077803" w:rsidRDefault="00AC5F16" w:rsidP="008330F2">
      <w:pPr>
        <w:spacing w:line="360" w:lineRule="auto"/>
        <w:ind w:firstLine="708"/>
        <w:jc w:val="both"/>
        <w:rPr>
          <w:sz w:val="24"/>
          <w:szCs w:val="24"/>
        </w:rPr>
      </w:pPr>
      <w:r>
        <w:rPr>
          <w:sz w:val="24"/>
          <w:szCs w:val="24"/>
        </w:rPr>
        <w:t>În perioada 2015-2018</w:t>
      </w:r>
      <w:r w:rsidR="009314E8">
        <w:rPr>
          <w:sz w:val="24"/>
          <w:szCs w:val="24"/>
        </w:rPr>
        <w:t>,</w:t>
      </w:r>
      <w:r>
        <w:rPr>
          <w:sz w:val="24"/>
          <w:szCs w:val="24"/>
        </w:rPr>
        <w:t xml:space="preserve"> am urmat Facultatea de Fizică, Universitatea din București, </w:t>
      </w:r>
      <w:r w:rsidR="009314E8">
        <w:rPr>
          <w:sz w:val="24"/>
          <w:szCs w:val="24"/>
        </w:rPr>
        <w:t xml:space="preserve">programul de studii Fizică în limba engleză, </w:t>
      </w:r>
      <w:r>
        <w:rPr>
          <w:sz w:val="24"/>
          <w:szCs w:val="24"/>
        </w:rPr>
        <w:t xml:space="preserve">încheind anii de licență cu o lucrare intitulată  „Pilocarpine modulates the muscarinic receptors activity in endothelial cell- a calcium imaging based study”. </w:t>
      </w:r>
      <w:r w:rsidR="00EC1BF7">
        <w:rPr>
          <w:sz w:val="24"/>
          <w:szCs w:val="24"/>
        </w:rPr>
        <w:t>În particular, am evaluat efectele pe care le are pilocarpina pe linia celulară de celule endoteliale din microvascularizația cerebrală de șoarece (bEnd.3), mai exact cum afectează calea de semnalizare</w:t>
      </w:r>
      <w:r w:rsidR="009314E8">
        <w:rPr>
          <w:sz w:val="24"/>
          <w:szCs w:val="24"/>
        </w:rPr>
        <w:t xml:space="preserve"> a receptorilor muscarinici.</w:t>
      </w:r>
    </w:p>
    <w:p w14:paraId="35BF6B3F" w14:textId="0936A466" w:rsidR="009314E8" w:rsidRDefault="009314E8" w:rsidP="008330F2">
      <w:pPr>
        <w:spacing w:line="360" w:lineRule="auto"/>
        <w:ind w:firstLine="708"/>
        <w:jc w:val="both"/>
        <w:rPr>
          <w:sz w:val="24"/>
          <w:szCs w:val="24"/>
        </w:rPr>
      </w:pPr>
      <w:r>
        <w:rPr>
          <w:sz w:val="24"/>
          <w:szCs w:val="24"/>
        </w:rPr>
        <w:t>În perioada 2018-2020, am fost st</w:t>
      </w:r>
      <w:r w:rsidR="00304F29">
        <w:rPr>
          <w:sz w:val="24"/>
          <w:szCs w:val="24"/>
        </w:rPr>
        <w:t>u</w:t>
      </w:r>
      <w:r>
        <w:rPr>
          <w:sz w:val="24"/>
          <w:szCs w:val="24"/>
        </w:rPr>
        <w:t xml:space="preserve">dentă în cadrul masterului de Neurobiologie, Facultatea de Biologie. </w:t>
      </w:r>
      <w:r w:rsidR="00304F29">
        <w:rPr>
          <w:sz w:val="24"/>
          <w:szCs w:val="24"/>
        </w:rPr>
        <w:t>Teza mea de disertație s-a intitulat „Modularea semnalizării intracelulare de Ca2+ activată de ATP, de lipopolizaharide și metilglioxal în celulele endoteliale din microvascularizația cerebrală”</w:t>
      </w:r>
      <w:r w:rsidR="001646BD">
        <w:rPr>
          <w:sz w:val="24"/>
          <w:szCs w:val="24"/>
        </w:rPr>
        <w:t xml:space="preserve">. A presupus evaluarea modificării parametrilor tranzienților de calciu induși de o soluție de ATP extracelular a celulelor endoteliale bEnd.3 în urma tratării pentru 24 de ore cu lipopolizaharide și metilglioxal. </w:t>
      </w:r>
    </w:p>
    <w:p w14:paraId="104D8BAA" w14:textId="1025567A" w:rsidR="001646BD" w:rsidRPr="00C0165F" w:rsidRDefault="001646BD" w:rsidP="008330F2">
      <w:pPr>
        <w:spacing w:line="360" w:lineRule="auto"/>
        <w:ind w:firstLine="708"/>
        <w:jc w:val="both"/>
        <w:rPr>
          <w:sz w:val="24"/>
          <w:szCs w:val="24"/>
        </w:rPr>
      </w:pPr>
      <w:r>
        <w:rPr>
          <w:sz w:val="24"/>
          <w:szCs w:val="24"/>
        </w:rPr>
        <w:t xml:space="preserve">Începând din anul 2020 și până în prezent, am fost înscrisă la Școala Doctorală de Biologie, Facultatea de Biologie. Teza mea de doctorat se intitulează „Efectele stresului oxidativ indus prin metode fizico-chimice în celulele endoteliale din microvascularizația cerebrală”. </w:t>
      </w:r>
      <w:r w:rsidR="002C46C8">
        <w:rPr>
          <w:sz w:val="24"/>
          <w:szCs w:val="24"/>
        </w:rPr>
        <w:t>Am reuțit să caracterizez răspunsul a două linii celulare din punct de vedere al citotoxicității, genotoxicității și a schimbărilor funcționale în urma expunerii la metilglioxal, raze X și fascicule de protoni de energie joasă.</w:t>
      </w:r>
    </w:p>
    <w:p w14:paraId="384E17D4" w14:textId="52C33BCD" w:rsidR="00077803" w:rsidRPr="00C0165F" w:rsidRDefault="00077803" w:rsidP="008330F2">
      <w:pPr>
        <w:pStyle w:val="Title"/>
        <w:tabs>
          <w:tab w:val="left" w:pos="0"/>
        </w:tabs>
        <w:spacing w:line="360" w:lineRule="auto"/>
        <w:jc w:val="both"/>
        <w:rPr>
          <w:b w:val="0"/>
          <w:bCs/>
          <w:i w:val="0"/>
          <w:iCs/>
          <w:color w:val="auto"/>
          <w:sz w:val="24"/>
          <w:szCs w:val="24"/>
        </w:rPr>
      </w:pPr>
      <w:r w:rsidRPr="00C0165F">
        <w:rPr>
          <w:b w:val="0"/>
          <w:bCs/>
          <w:sz w:val="24"/>
          <w:szCs w:val="24"/>
        </w:rPr>
        <w:tab/>
      </w:r>
      <w:proofErr w:type="spellStart"/>
      <w:r w:rsidRPr="00C0165F">
        <w:rPr>
          <w:b w:val="0"/>
          <w:bCs/>
          <w:i w:val="0"/>
          <w:iCs/>
          <w:color w:val="auto"/>
          <w:sz w:val="24"/>
          <w:szCs w:val="24"/>
        </w:rPr>
        <w:t>Activitatea</w:t>
      </w:r>
      <w:proofErr w:type="spellEnd"/>
      <w:r w:rsidRPr="00C0165F">
        <w:rPr>
          <w:b w:val="0"/>
          <w:bCs/>
          <w:i w:val="0"/>
          <w:iCs/>
          <w:color w:val="auto"/>
          <w:sz w:val="24"/>
          <w:szCs w:val="24"/>
        </w:rPr>
        <w:t xml:space="preserve"> de </w:t>
      </w:r>
      <w:proofErr w:type="spellStart"/>
      <w:r w:rsidRPr="00C0165F">
        <w:rPr>
          <w:b w:val="0"/>
          <w:bCs/>
          <w:i w:val="0"/>
          <w:iCs/>
          <w:color w:val="auto"/>
          <w:sz w:val="24"/>
          <w:szCs w:val="24"/>
        </w:rPr>
        <w:t>cercetare</w:t>
      </w:r>
      <w:proofErr w:type="spellEnd"/>
      <w:r w:rsidRPr="00C0165F">
        <w:rPr>
          <w:b w:val="0"/>
          <w:bCs/>
          <w:i w:val="0"/>
          <w:iCs/>
          <w:color w:val="auto"/>
          <w:sz w:val="24"/>
          <w:szCs w:val="24"/>
        </w:rPr>
        <w:t xml:space="preserve"> s-a </w:t>
      </w:r>
      <w:proofErr w:type="spellStart"/>
      <w:r w:rsidRPr="00C0165F">
        <w:rPr>
          <w:b w:val="0"/>
          <w:bCs/>
          <w:i w:val="0"/>
          <w:iCs/>
          <w:color w:val="auto"/>
          <w:sz w:val="24"/>
          <w:szCs w:val="24"/>
        </w:rPr>
        <w:t>concretizat</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în</w:t>
      </w:r>
      <w:proofErr w:type="spellEnd"/>
      <w:r w:rsidR="002C46C8">
        <w:rPr>
          <w:b w:val="0"/>
          <w:bCs/>
          <w:i w:val="0"/>
          <w:iCs/>
          <w:color w:val="auto"/>
          <w:sz w:val="24"/>
          <w:szCs w:val="24"/>
        </w:rPr>
        <w:t xml:space="preserve"> </w:t>
      </w:r>
      <w:proofErr w:type="spellStart"/>
      <w:r w:rsidR="002C46C8">
        <w:rPr>
          <w:b w:val="0"/>
          <w:bCs/>
          <w:i w:val="0"/>
          <w:iCs/>
          <w:color w:val="auto"/>
          <w:sz w:val="24"/>
          <w:szCs w:val="24"/>
        </w:rPr>
        <w:t>implicarea</w:t>
      </w:r>
      <w:proofErr w:type="spellEnd"/>
      <w:r w:rsidR="002C46C8">
        <w:rPr>
          <w:b w:val="0"/>
          <w:bCs/>
          <w:i w:val="0"/>
          <w:iCs/>
          <w:color w:val="auto"/>
          <w:sz w:val="24"/>
          <w:szCs w:val="24"/>
        </w:rPr>
        <w:t xml:space="preserve"> </w:t>
      </w:r>
      <w:proofErr w:type="spellStart"/>
      <w:r w:rsidR="002C46C8">
        <w:rPr>
          <w:b w:val="0"/>
          <w:bCs/>
          <w:i w:val="0"/>
          <w:iCs/>
          <w:color w:val="auto"/>
          <w:sz w:val="24"/>
          <w:szCs w:val="24"/>
        </w:rPr>
        <w:t>în</w:t>
      </w:r>
      <w:proofErr w:type="spellEnd"/>
      <w:r w:rsidR="00EC6669">
        <w:rPr>
          <w:b w:val="0"/>
          <w:bCs/>
          <w:i w:val="0"/>
          <w:iCs/>
          <w:color w:val="auto"/>
          <w:sz w:val="24"/>
          <w:szCs w:val="24"/>
        </w:rPr>
        <w:t xml:space="preserve"> 5</w:t>
      </w:r>
      <w:r w:rsidR="002C46C8">
        <w:rPr>
          <w:b w:val="0"/>
          <w:bCs/>
          <w:i w:val="0"/>
          <w:iCs/>
          <w:color w:val="auto"/>
          <w:sz w:val="24"/>
          <w:szCs w:val="24"/>
        </w:rPr>
        <w:t xml:space="preserve"> </w:t>
      </w:r>
      <w:proofErr w:type="spellStart"/>
      <w:r w:rsidR="002C46C8">
        <w:rPr>
          <w:b w:val="0"/>
          <w:bCs/>
          <w:i w:val="0"/>
          <w:iCs/>
          <w:color w:val="auto"/>
          <w:sz w:val="24"/>
          <w:szCs w:val="24"/>
        </w:rPr>
        <w:t>proiecte</w:t>
      </w:r>
      <w:proofErr w:type="spellEnd"/>
      <w:r w:rsidR="002C46C8">
        <w:rPr>
          <w:b w:val="0"/>
          <w:bCs/>
          <w:i w:val="0"/>
          <w:iCs/>
          <w:color w:val="auto"/>
          <w:sz w:val="24"/>
          <w:szCs w:val="24"/>
        </w:rPr>
        <w:t xml:space="preserve"> </w:t>
      </w:r>
      <w:proofErr w:type="spellStart"/>
      <w:r w:rsidR="002C46C8">
        <w:rPr>
          <w:b w:val="0"/>
          <w:bCs/>
          <w:i w:val="0"/>
          <w:iCs/>
          <w:color w:val="auto"/>
          <w:sz w:val="24"/>
          <w:szCs w:val="24"/>
        </w:rPr>
        <w:t>c</w:t>
      </w:r>
      <w:r w:rsidR="00EC6669">
        <w:rPr>
          <w:b w:val="0"/>
          <w:bCs/>
          <w:i w:val="0"/>
          <w:iCs/>
          <w:color w:val="auto"/>
          <w:sz w:val="24"/>
          <w:szCs w:val="24"/>
        </w:rPr>
        <w:t>â</w:t>
      </w:r>
      <w:r w:rsidR="002C46C8">
        <w:rPr>
          <w:b w:val="0"/>
          <w:bCs/>
          <w:i w:val="0"/>
          <w:iCs/>
          <w:color w:val="auto"/>
          <w:sz w:val="24"/>
          <w:szCs w:val="24"/>
        </w:rPr>
        <w:t>stigate</w:t>
      </w:r>
      <w:proofErr w:type="spellEnd"/>
      <w:r w:rsidR="002C46C8">
        <w:rPr>
          <w:b w:val="0"/>
          <w:bCs/>
          <w:i w:val="0"/>
          <w:iCs/>
          <w:color w:val="auto"/>
          <w:sz w:val="24"/>
          <w:szCs w:val="24"/>
        </w:rPr>
        <w:t xml:space="preserve"> </w:t>
      </w:r>
      <w:proofErr w:type="spellStart"/>
      <w:r w:rsidR="00EC6669">
        <w:rPr>
          <w:b w:val="0"/>
          <w:bCs/>
          <w:i w:val="0"/>
          <w:iCs/>
          <w:color w:val="auto"/>
          <w:sz w:val="24"/>
          <w:szCs w:val="24"/>
        </w:rPr>
        <w:t>în</w:t>
      </w:r>
      <w:proofErr w:type="spellEnd"/>
      <w:r w:rsidR="00EC6669">
        <w:rPr>
          <w:b w:val="0"/>
          <w:bCs/>
          <w:i w:val="0"/>
          <w:iCs/>
          <w:color w:val="auto"/>
          <w:sz w:val="24"/>
          <w:szCs w:val="24"/>
        </w:rPr>
        <w:t xml:space="preserve"> diverse </w:t>
      </w:r>
      <w:proofErr w:type="spellStart"/>
      <w:r w:rsidR="00EC6669">
        <w:rPr>
          <w:b w:val="0"/>
          <w:bCs/>
          <w:i w:val="0"/>
          <w:iCs/>
          <w:color w:val="auto"/>
          <w:sz w:val="24"/>
          <w:szCs w:val="24"/>
        </w:rPr>
        <w:t>competiții</w:t>
      </w:r>
      <w:proofErr w:type="spellEnd"/>
      <w:r w:rsidR="00EC6669">
        <w:rPr>
          <w:b w:val="0"/>
          <w:bCs/>
          <w:i w:val="0"/>
          <w:iCs/>
          <w:color w:val="auto"/>
          <w:sz w:val="24"/>
          <w:szCs w:val="24"/>
        </w:rPr>
        <w:t xml:space="preserve"> (1 PCCDI, 1 PED, 1 TE, 1 PCE </w:t>
      </w:r>
      <w:proofErr w:type="spellStart"/>
      <w:r w:rsidR="00EC6669">
        <w:rPr>
          <w:b w:val="0"/>
          <w:bCs/>
          <w:i w:val="0"/>
          <w:iCs/>
          <w:color w:val="auto"/>
          <w:sz w:val="24"/>
          <w:szCs w:val="24"/>
        </w:rPr>
        <w:t>și</w:t>
      </w:r>
      <w:proofErr w:type="spellEnd"/>
      <w:r w:rsidR="00EC6669">
        <w:rPr>
          <w:b w:val="0"/>
          <w:bCs/>
          <w:i w:val="0"/>
          <w:iCs/>
          <w:color w:val="auto"/>
          <w:sz w:val="24"/>
          <w:szCs w:val="24"/>
        </w:rPr>
        <w:t xml:space="preserve"> 1</w:t>
      </w:r>
      <w:r w:rsidR="00455613">
        <w:rPr>
          <w:b w:val="0"/>
          <w:bCs/>
          <w:i w:val="0"/>
          <w:iCs/>
          <w:color w:val="auto"/>
          <w:sz w:val="24"/>
          <w:szCs w:val="24"/>
        </w:rPr>
        <w:t xml:space="preserve"> </w:t>
      </w:r>
      <w:r w:rsidR="00EC6669">
        <w:rPr>
          <w:b w:val="0"/>
          <w:bCs/>
          <w:i w:val="0"/>
          <w:iCs/>
          <w:color w:val="auto"/>
          <w:sz w:val="24"/>
          <w:szCs w:val="24"/>
        </w:rPr>
        <w:t>ROMD),</w:t>
      </w:r>
      <w:r w:rsidR="00455613">
        <w:rPr>
          <w:b w:val="0"/>
          <w:bCs/>
          <w:i w:val="0"/>
          <w:iCs/>
          <w:color w:val="auto"/>
          <w:sz w:val="24"/>
          <w:szCs w:val="24"/>
        </w:rPr>
        <w:t xml:space="preserve"> </w:t>
      </w:r>
      <w:r w:rsidR="002C46C8">
        <w:rPr>
          <w:b w:val="0"/>
          <w:bCs/>
          <w:i w:val="0"/>
          <w:iCs/>
          <w:color w:val="auto"/>
          <w:sz w:val="24"/>
          <w:szCs w:val="24"/>
        </w:rPr>
        <w:t>6</w:t>
      </w:r>
      <w:r w:rsidRPr="00C0165F">
        <w:rPr>
          <w:b w:val="0"/>
          <w:bCs/>
          <w:i w:val="0"/>
          <w:iCs/>
          <w:color w:val="auto"/>
          <w:sz w:val="24"/>
          <w:szCs w:val="24"/>
        </w:rPr>
        <w:t xml:space="preserve"> </w:t>
      </w:r>
      <w:proofErr w:type="spellStart"/>
      <w:r w:rsidRPr="00C0165F">
        <w:rPr>
          <w:b w:val="0"/>
          <w:bCs/>
          <w:i w:val="0"/>
          <w:iCs/>
          <w:color w:val="auto"/>
          <w:sz w:val="24"/>
          <w:szCs w:val="24"/>
        </w:rPr>
        <w:t>articole</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în</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reviste</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cotate</w:t>
      </w:r>
      <w:proofErr w:type="spellEnd"/>
      <w:r w:rsidRPr="00C0165F">
        <w:rPr>
          <w:b w:val="0"/>
          <w:bCs/>
          <w:i w:val="0"/>
          <w:iCs/>
          <w:color w:val="auto"/>
          <w:sz w:val="24"/>
          <w:szCs w:val="24"/>
        </w:rPr>
        <w:t xml:space="preserve"> ISI, 2 </w:t>
      </w:r>
      <w:proofErr w:type="spellStart"/>
      <w:r w:rsidRPr="00C0165F">
        <w:rPr>
          <w:b w:val="0"/>
          <w:bCs/>
          <w:i w:val="0"/>
          <w:iCs/>
          <w:color w:val="auto"/>
          <w:sz w:val="24"/>
          <w:szCs w:val="24"/>
        </w:rPr>
        <w:t>prezentări</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orale</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naţionale</w:t>
      </w:r>
      <w:proofErr w:type="spellEnd"/>
      <w:r w:rsidRPr="00C0165F">
        <w:rPr>
          <w:b w:val="0"/>
          <w:bCs/>
          <w:i w:val="0"/>
          <w:iCs/>
          <w:color w:val="auto"/>
          <w:sz w:val="24"/>
          <w:szCs w:val="24"/>
        </w:rPr>
        <w:t xml:space="preserve">, </w:t>
      </w:r>
      <w:r w:rsidR="002C46C8">
        <w:rPr>
          <w:b w:val="0"/>
          <w:bCs/>
          <w:i w:val="0"/>
          <w:iCs/>
          <w:color w:val="auto"/>
          <w:sz w:val="24"/>
          <w:szCs w:val="24"/>
        </w:rPr>
        <w:t xml:space="preserve">1 </w:t>
      </w:r>
      <w:proofErr w:type="spellStart"/>
      <w:r w:rsidR="002C46C8">
        <w:rPr>
          <w:b w:val="0"/>
          <w:bCs/>
          <w:i w:val="0"/>
          <w:iCs/>
          <w:color w:val="auto"/>
          <w:sz w:val="24"/>
          <w:szCs w:val="24"/>
        </w:rPr>
        <w:t>prezentare</w:t>
      </w:r>
      <w:proofErr w:type="spellEnd"/>
      <w:r w:rsidR="002C46C8">
        <w:rPr>
          <w:b w:val="0"/>
          <w:bCs/>
          <w:i w:val="0"/>
          <w:iCs/>
          <w:color w:val="auto"/>
          <w:sz w:val="24"/>
          <w:szCs w:val="24"/>
        </w:rPr>
        <w:t xml:space="preserve"> </w:t>
      </w:r>
      <w:proofErr w:type="spellStart"/>
      <w:r w:rsidR="002C46C8">
        <w:rPr>
          <w:b w:val="0"/>
          <w:bCs/>
          <w:i w:val="0"/>
          <w:iCs/>
          <w:color w:val="auto"/>
          <w:sz w:val="24"/>
          <w:szCs w:val="24"/>
        </w:rPr>
        <w:t>în</w:t>
      </w:r>
      <w:proofErr w:type="spellEnd"/>
      <w:r w:rsidR="002C46C8">
        <w:rPr>
          <w:b w:val="0"/>
          <w:bCs/>
          <w:i w:val="0"/>
          <w:iCs/>
          <w:color w:val="auto"/>
          <w:sz w:val="24"/>
          <w:szCs w:val="24"/>
        </w:rPr>
        <w:t xml:space="preserve"> </w:t>
      </w:r>
      <w:proofErr w:type="spellStart"/>
      <w:r w:rsidR="002C46C8">
        <w:rPr>
          <w:b w:val="0"/>
          <w:bCs/>
          <w:i w:val="0"/>
          <w:iCs/>
          <w:color w:val="auto"/>
          <w:sz w:val="24"/>
          <w:szCs w:val="24"/>
        </w:rPr>
        <w:t>cadrul</w:t>
      </w:r>
      <w:proofErr w:type="spellEnd"/>
      <w:r w:rsidR="002C46C8">
        <w:rPr>
          <w:b w:val="0"/>
          <w:bCs/>
          <w:i w:val="0"/>
          <w:iCs/>
          <w:color w:val="auto"/>
          <w:sz w:val="24"/>
          <w:szCs w:val="24"/>
        </w:rPr>
        <w:t xml:space="preserve"> </w:t>
      </w:r>
      <w:proofErr w:type="spellStart"/>
      <w:r w:rsidR="002C46C8">
        <w:rPr>
          <w:b w:val="0"/>
          <w:bCs/>
          <w:i w:val="0"/>
          <w:iCs/>
          <w:color w:val="auto"/>
          <w:sz w:val="24"/>
          <w:szCs w:val="24"/>
        </w:rPr>
        <w:t>Sesiunii</w:t>
      </w:r>
      <w:proofErr w:type="spellEnd"/>
      <w:r w:rsidR="002C46C8">
        <w:rPr>
          <w:b w:val="0"/>
          <w:bCs/>
          <w:i w:val="0"/>
          <w:iCs/>
          <w:color w:val="auto"/>
          <w:sz w:val="24"/>
          <w:szCs w:val="24"/>
        </w:rPr>
        <w:t xml:space="preserve"> </w:t>
      </w:r>
      <w:proofErr w:type="spellStart"/>
      <w:r w:rsidR="002C46C8">
        <w:rPr>
          <w:b w:val="0"/>
          <w:bCs/>
          <w:i w:val="0"/>
          <w:iCs/>
          <w:color w:val="auto"/>
          <w:sz w:val="24"/>
          <w:szCs w:val="24"/>
        </w:rPr>
        <w:t>știintifice</w:t>
      </w:r>
      <w:proofErr w:type="spellEnd"/>
      <w:r w:rsidR="002C46C8">
        <w:rPr>
          <w:b w:val="0"/>
          <w:bCs/>
          <w:i w:val="0"/>
          <w:iCs/>
          <w:color w:val="auto"/>
          <w:sz w:val="24"/>
          <w:szCs w:val="24"/>
        </w:rPr>
        <w:t xml:space="preserve"> </w:t>
      </w:r>
      <w:proofErr w:type="spellStart"/>
      <w:r w:rsidR="002C46C8">
        <w:rPr>
          <w:b w:val="0"/>
          <w:bCs/>
          <w:i w:val="0"/>
          <w:iCs/>
          <w:color w:val="auto"/>
          <w:sz w:val="24"/>
          <w:szCs w:val="24"/>
        </w:rPr>
        <w:t>studențești</w:t>
      </w:r>
      <w:proofErr w:type="spellEnd"/>
      <w:r w:rsidR="002C46C8">
        <w:rPr>
          <w:b w:val="0"/>
          <w:bCs/>
          <w:i w:val="0"/>
          <w:iCs/>
          <w:color w:val="auto"/>
          <w:sz w:val="24"/>
          <w:szCs w:val="24"/>
        </w:rPr>
        <w:t xml:space="preserve"> </w:t>
      </w:r>
      <w:proofErr w:type="spellStart"/>
      <w:r w:rsidR="002C46C8">
        <w:rPr>
          <w:b w:val="0"/>
          <w:bCs/>
          <w:i w:val="0"/>
          <w:iCs/>
          <w:color w:val="auto"/>
          <w:sz w:val="24"/>
          <w:szCs w:val="24"/>
        </w:rPr>
        <w:t>în</w:t>
      </w:r>
      <w:proofErr w:type="spellEnd"/>
      <w:r w:rsidR="002C46C8">
        <w:rPr>
          <w:b w:val="0"/>
          <w:bCs/>
          <w:i w:val="0"/>
          <w:iCs/>
          <w:color w:val="auto"/>
          <w:sz w:val="24"/>
          <w:szCs w:val="24"/>
        </w:rPr>
        <w:t xml:space="preserve"> </w:t>
      </w:r>
      <w:proofErr w:type="spellStart"/>
      <w:r w:rsidR="002C46C8">
        <w:rPr>
          <w:b w:val="0"/>
          <w:bCs/>
          <w:i w:val="0"/>
          <w:iCs/>
          <w:color w:val="auto"/>
          <w:sz w:val="24"/>
          <w:szCs w:val="24"/>
        </w:rPr>
        <w:t>cadrul</w:t>
      </w:r>
      <w:proofErr w:type="spellEnd"/>
      <w:r w:rsidR="002C46C8">
        <w:rPr>
          <w:b w:val="0"/>
          <w:bCs/>
          <w:i w:val="0"/>
          <w:iCs/>
          <w:color w:val="auto"/>
          <w:sz w:val="24"/>
          <w:szCs w:val="24"/>
        </w:rPr>
        <w:t xml:space="preserve"> </w:t>
      </w:r>
      <w:proofErr w:type="spellStart"/>
      <w:r w:rsidR="002C46C8">
        <w:rPr>
          <w:b w:val="0"/>
          <w:bCs/>
          <w:i w:val="0"/>
          <w:iCs/>
          <w:color w:val="auto"/>
          <w:sz w:val="24"/>
          <w:szCs w:val="24"/>
        </w:rPr>
        <w:t>Facultății</w:t>
      </w:r>
      <w:proofErr w:type="spellEnd"/>
      <w:r w:rsidR="002C46C8">
        <w:rPr>
          <w:b w:val="0"/>
          <w:bCs/>
          <w:i w:val="0"/>
          <w:iCs/>
          <w:color w:val="auto"/>
          <w:sz w:val="24"/>
          <w:szCs w:val="24"/>
        </w:rPr>
        <w:t xml:space="preserve"> de </w:t>
      </w:r>
      <w:proofErr w:type="spellStart"/>
      <w:r w:rsidR="002C46C8">
        <w:rPr>
          <w:b w:val="0"/>
          <w:bCs/>
          <w:i w:val="0"/>
          <w:iCs/>
          <w:color w:val="auto"/>
          <w:sz w:val="24"/>
          <w:szCs w:val="24"/>
        </w:rPr>
        <w:t>Biologie</w:t>
      </w:r>
      <w:proofErr w:type="spellEnd"/>
      <w:r w:rsidR="002C46C8">
        <w:rPr>
          <w:b w:val="0"/>
          <w:bCs/>
          <w:i w:val="0"/>
          <w:iCs/>
          <w:color w:val="auto"/>
          <w:sz w:val="24"/>
          <w:szCs w:val="24"/>
        </w:rPr>
        <w:t xml:space="preserve">, 8 </w:t>
      </w:r>
      <w:r w:rsidRPr="00C0165F">
        <w:rPr>
          <w:b w:val="0"/>
          <w:bCs/>
          <w:i w:val="0"/>
          <w:iCs/>
          <w:color w:val="auto"/>
          <w:sz w:val="24"/>
          <w:szCs w:val="24"/>
          <w:lang w:val="ro-RO"/>
        </w:rPr>
        <w:t xml:space="preserve">postere prezentate </w:t>
      </w:r>
      <w:proofErr w:type="spellStart"/>
      <w:r w:rsidRPr="00C0165F">
        <w:rPr>
          <w:b w:val="0"/>
          <w:bCs/>
          <w:i w:val="0"/>
          <w:iCs/>
          <w:color w:val="auto"/>
          <w:sz w:val="24"/>
          <w:szCs w:val="24"/>
        </w:rPr>
        <w:t>în</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cadrul</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unor</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congrese</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internaţionale</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şi</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publicate</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în</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volumele</w:t>
      </w:r>
      <w:proofErr w:type="spellEnd"/>
      <w:r w:rsidRPr="00C0165F">
        <w:rPr>
          <w:b w:val="0"/>
          <w:bCs/>
          <w:i w:val="0"/>
          <w:iCs/>
          <w:color w:val="auto"/>
          <w:sz w:val="24"/>
          <w:szCs w:val="24"/>
        </w:rPr>
        <w:t xml:space="preserve"> de </w:t>
      </w:r>
      <w:proofErr w:type="spellStart"/>
      <w:r w:rsidRPr="00C0165F">
        <w:rPr>
          <w:b w:val="0"/>
          <w:bCs/>
          <w:i w:val="0"/>
          <w:iCs/>
          <w:color w:val="auto"/>
          <w:sz w:val="24"/>
          <w:szCs w:val="24"/>
        </w:rPr>
        <w:t>rezumate</w:t>
      </w:r>
      <w:proofErr w:type="spellEnd"/>
      <w:r w:rsidRPr="00C0165F">
        <w:rPr>
          <w:b w:val="0"/>
          <w:bCs/>
          <w:i w:val="0"/>
          <w:iCs/>
          <w:color w:val="auto"/>
          <w:sz w:val="24"/>
          <w:szCs w:val="24"/>
        </w:rPr>
        <w:t xml:space="preserve">, </w:t>
      </w:r>
      <w:r w:rsidR="002C46C8">
        <w:rPr>
          <w:b w:val="0"/>
          <w:bCs/>
          <w:i w:val="0"/>
          <w:iCs/>
          <w:color w:val="auto"/>
          <w:sz w:val="24"/>
          <w:szCs w:val="24"/>
        </w:rPr>
        <w:t xml:space="preserve">1 </w:t>
      </w:r>
      <w:r w:rsidRPr="00C0165F">
        <w:rPr>
          <w:b w:val="0"/>
          <w:bCs/>
          <w:i w:val="0"/>
          <w:iCs/>
          <w:color w:val="auto"/>
          <w:sz w:val="24"/>
          <w:szCs w:val="24"/>
        </w:rPr>
        <w:t xml:space="preserve">poster </w:t>
      </w:r>
      <w:proofErr w:type="spellStart"/>
      <w:r w:rsidRPr="00C0165F">
        <w:rPr>
          <w:b w:val="0"/>
          <w:bCs/>
          <w:i w:val="0"/>
          <w:iCs/>
          <w:color w:val="auto"/>
          <w:sz w:val="24"/>
          <w:szCs w:val="24"/>
        </w:rPr>
        <w:t>prezentat</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în</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cadrul</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un</w:t>
      </w:r>
      <w:r w:rsidR="002C46C8">
        <w:rPr>
          <w:b w:val="0"/>
          <w:bCs/>
          <w:i w:val="0"/>
          <w:iCs/>
          <w:color w:val="auto"/>
          <w:sz w:val="24"/>
          <w:szCs w:val="24"/>
        </w:rPr>
        <w:t>ui</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congres</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naţional</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şi</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publicat</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în</w:t>
      </w:r>
      <w:proofErr w:type="spellEnd"/>
      <w:r w:rsidRPr="00C0165F">
        <w:rPr>
          <w:b w:val="0"/>
          <w:bCs/>
          <w:i w:val="0"/>
          <w:iCs/>
          <w:color w:val="auto"/>
          <w:sz w:val="24"/>
          <w:szCs w:val="24"/>
        </w:rPr>
        <w:t xml:space="preserve"> </w:t>
      </w:r>
      <w:proofErr w:type="spellStart"/>
      <w:r w:rsidRPr="00C0165F">
        <w:rPr>
          <w:b w:val="0"/>
          <w:bCs/>
          <w:i w:val="0"/>
          <w:iCs/>
          <w:color w:val="auto"/>
          <w:sz w:val="24"/>
          <w:szCs w:val="24"/>
        </w:rPr>
        <w:t>volum</w:t>
      </w:r>
      <w:r w:rsidR="002C46C8">
        <w:rPr>
          <w:b w:val="0"/>
          <w:bCs/>
          <w:i w:val="0"/>
          <w:iCs/>
          <w:color w:val="auto"/>
          <w:sz w:val="24"/>
          <w:szCs w:val="24"/>
        </w:rPr>
        <w:t>ul</w:t>
      </w:r>
      <w:proofErr w:type="spellEnd"/>
      <w:r w:rsidRPr="00C0165F">
        <w:rPr>
          <w:b w:val="0"/>
          <w:bCs/>
          <w:i w:val="0"/>
          <w:iCs/>
          <w:color w:val="auto"/>
          <w:sz w:val="24"/>
          <w:szCs w:val="24"/>
        </w:rPr>
        <w:t xml:space="preserve"> de </w:t>
      </w:r>
      <w:proofErr w:type="spellStart"/>
      <w:r w:rsidRPr="00C0165F">
        <w:rPr>
          <w:b w:val="0"/>
          <w:bCs/>
          <w:i w:val="0"/>
          <w:iCs/>
          <w:color w:val="auto"/>
          <w:sz w:val="24"/>
          <w:szCs w:val="24"/>
        </w:rPr>
        <w:t>rezumate</w:t>
      </w:r>
      <w:proofErr w:type="spellEnd"/>
      <w:r w:rsidR="002C46C8">
        <w:rPr>
          <w:b w:val="0"/>
          <w:bCs/>
          <w:i w:val="0"/>
          <w:iCs/>
          <w:color w:val="auto"/>
          <w:sz w:val="24"/>
          <w:szCs w:val="24"/>
        </w:rPr>
        <w:t xml:space="preserve"> </w:t>
      </w:r>
      <w:proofErr w:type="spellStart"/>
      <w:r w:rsidR="002C46C8">
        <w:rPr>
          <w:b w:val="0"/>
          <w:bCs/>
          <w:i w:val="0"/>
          <w:iCs/>
          <w:color w:val="auto"/>
          <w:sz w:val="24"/>
          <w:szCs w:val="24"/>
        </w:rPr>
        <w:t>și</w:t>
      </w:r>
      <w:proofErr w:type="spellEnd"/>
      <w:r w:rsidR="002C46C8">
        <w:rPr>
          <w:b w:val="0"/>
          <w:bCs/>
          <w:i w:val="0"/>
          <w:iCs/>
          <w:color w:val="auto"/>
          <w:sz w:val="24"/>
          <w:szCs w:val="24"/>
        </w:rPr>
        <w:t xml:space="preserve"> 2 </w:t>
      </w:r>
      <w:proofErr w:type="spellStart"/>
      <w:r w:rsidR="002C46C8">
        <w:rPr>
          <w:b w:val="0"/>
          <w:bCs/>
          <w:i w:val="0"/>
          <w:iCs/>
          <w:color w:val="auto"/>
          <w:sz w:val="24"/>
          <w:szCs w:val="24"/>
        </w:rPr>
        <w:t>cursuri</w:t>
      </w:r>
      <w:proofErr w:type="spellEnd"/>
      <w:r w:rsidR="002C46C8">
        <w:rPr>
          <w:b w:val="0"/>
          <w:bCs/>
          <w:i w:val="0"/>
          <w:iCs/>
          <w:color w:val="auto"/>
          <w:sz w:val="24"/>
          <w:szCs w:val="24"/>
        </w:rPr>
        <w:t xml:space="preserve"> de </w:t>
      </w:r>
      <w:proofErr w:type="spellStart"/>
      <w:r w:rsidR="002C46C8">
        <w:rPr>
          <w:b w:val="0"/>
          <w:bCs/>
          <w:i w:val="0"/>
          <w:iCs/>
          <w:color w:val="auto"/>
          <w:sz w:val="24"/>
          <w:szCs w:val="24"/>
        </w:rPr>
        <w:t>perfecționare</w:t>
      </w:r>
      <w:proofErr w:type="spellEnd"/>
      <w:r w:rsidR="002C46C8">
        <w:rPr>
          <w:b w:val="0"/>
          <w:bCs/>
          <w:i w:val="0"/>
          <w:iCs/>
          <w:color w:val="auto"/>
          <w:sz w:val="24"/>
          <w:szCs w:val="24"/>
        </w:rPr>
        <w:t xml:space="preserve"> </w:t>
      </w:r>
      <w:proofErr w:type="spellStart"/>
      <w:r w:rsidR="002C46C8">
        <w:rPr>
          <w:b w:val="0"/>
          <w:bCs/>
          <w:i w:val="0"/>
          <w:iCs/>
          <w:color w:val="auto"/>
          <w:sz w:val="24"/>
          <w:szCs w:val="24"/>
        </w:rPr>
        <w:t>în</w:t>
      </w:r>
      <w:proofErr w:type="spellEnd"/>
      <w:r w:rsidR="002C46C8">
        <w:rPr>
          <w:b w:val="0"/>
          <w:bCs/>
          <w:i w:val="0"/>
          <w:iCs/>
          <w:color w:val="auto"/>
          <w:sz w:val="24"/>
          <w:szCs w:val="24"/>
        </w:rPr>
        <w:t xml:space="preserve"> </w:t>
      </w:r>
      <w:proofErr w:type="spellStart"/>
      <w:r w:rsidR="002C46C8">
        <w:rPr>
          <w:b w:val="0"/>
          <w:bCs/>
          <w:i w:val="0"/>
          <w:iCs/>
          <w:color w:val="auto"/>
          <w:sz w:val="24"/>
          <w:szCs w:val="24"/>
        </w:rPr>
        <w:t>străinătate</w:t>
      </w:r>
      <w:proofErr w:type="spellEnd"/>
      <w:r w:rsidR="002C46C8">
        <w:rPr>
          <w:b w:val="0"/>
          <w:bCs/>
          <w:i w:val="0"/>
          <w:iCs/>
          <w:color w:val="auto"/>
          <w:sz w:val="24"/>
          <w:szCs w:val="24"/>
        </w:rPr>
        <w:t xml:space="preserve"> (Szeged, </w:t>
      </w:r>
      <w:proofErr w:type="spellStart"/>
      <w:r w:rsidR="002C46C8">
        <w:rPr>
          <w:b w:val="0"/>
          <w:bCs/>
          <w:i w:val="0"/>
          <w:iCs/>
          <w:color w:val="auto"/>
          <w:sz w:val="24"/>
          <w:szCs w:val="24"/>
        </w:rPr>
        <w:t>Ungaria</w:t>
      </w:r>
      <w:proofErr w:type="spellEnd"/>
      <w:r w:rsidR="002C46C8">
        <w:rPr>
          <w:b w:val="0"/>
          <w:bCs/>
          <w:i w:val="0"/>
          <w:iCs/>
          <w:color w:val="auto"/>
          <w:sz w:val="24"/>
          <w:szCs w:val="24"/>
        </w:rPr>
        <w:t xml:space="preserve"> </w:t>
      </w:r>
      <w:proofErr w:type="spellStart"/>
      <w:r w:rsidR="002C46C8">
        <w:rPr>
          <w:b w:val="0"/>
          <w:bCs/>
          <w:i w:val="0"/>
          <w:iCs/>
          <w:color w:val="auto"/>
          <w:sz w:val="24"/>
          <w:szCs w:val="24"/>
        </w:rPr>
        <w:t>și</w:t>
      </w:r>
      <w:proofErr w:type="spellEnd"/>
      <w:r w:rsidR="002C46C8">
        <w:rPr>
          <w:b w:val="0"/>
          <w:bCs/>
          <w:i w:val="0"/>
          <w:iCs/>
          <w:color w:val="auto"/>
          <w:sz w:val="24"/>
          <w:szCs w:val="24"/>
        </w:rPr>
        <w:t xml:space="preserve"> Caen, </w:t>
      </w:r>
      <w:proofErr w:type="spellStart"/>
      <w:r w:rsidR="002C46C8">
        <w:rPr>
          <w:b w:val="0"/>
          <w:bCs/>
          <w:i w:val="0"/>
          <w:iCs/>
          <w:color w:val="auto"/>
          <w:sz w:val="24"/>
          <w:szCs w:val="24"/>
        </w:rPr>
        <w:t>Franța</w:t>
      </w:r>
      <w:proofErr w:type="spellEnd"/>
      <w:r w:rsidR="002C46C8">
        <w:rPr>
          <w:b w:val="0"/>
          <w:bCs/>
          <w:i w:val="0"/>
          <w:iCs/>
          <w:color w:val="auto"/>
          <w:sz w:val="24"/>
          <w:szCs w:val="24"/>
        </w:rPr>
        <w:t>)</w:t>
      </w:r>
      <w:r w:rsidRPr="00C0165F">
        <w:rPr>
          <w:b w:val="0"/>
          <w:bCs/>
          <w:i w:val="0"/>
          <w:iCs/>
          <w:color w:val="auto"/>
          <w:sz w:val="24"/>
          <w:szCs w:val="24"/>
        </w:rPr>
        <w:t>.</w:t>
      </w:r>
    </w:p>
    <w:p w14:paraId="233EFAB2" w14:textId="0370336D" w:rsidR="000662FD" w:rsidRDefault="000662FD" w:rsidP="008330F2">
      <w:pPr>
        <w:suppressAutoHyphens/>
        <w:spacing w:line="360" w:lineRule="auto"/>
        <w:jc w:val="both"/>
        <w:textDirection w:val="btLr"/>
        <w:textAlignment w:val="top"/>
        <w:outlineLvl w:val="0"/>
        <w:rPr>
          <w:b/>
          <w:spacing w:val="-6"/>
          <w:kern w:val="1"/>
          <w:position w:val="-1"/>
          <w:sz w:val="24"/>
          <w:szCs w:val="24"/>
          <w:lang w:eastAsia="zh-CN" w:bidi="hi-IN"/>
        </w:rPr>
      </w:pPr>
    </w:p>
    <w:p w14:paraId="02718031" w14:textId="65AA8B40" w:rsidR="00EC6669" w:rsidRDefault="00EC6669" w:rsidP="008330F2">
      <w:pPr>
        <w:suppressAutoHyphens/>
        <w:spacing w:line="360" w:lineRule="auto"/>
        <w:jc w:val="both"/>
        <w:textDirection w:val="btLr"/>
        <w:textAlignment w:val="top"/>
        <w:outlineLvl w:val="0"/>
        <w:rPr>
          <w:b/>
          <w:spacing w:val="-6"/>
          <w:kern w:val="1"/>
          <w:position w:val="-1"/>
          <w:sz w:val="24"/>
          <w:szCs w:val="24"/>
          <w:lang w:eastAsia="zh-CN" w:bidi="hi-IN"/>
        </w:rPr>
      </w:pPr>
    </w:p>
    <w:p w14:paraId="5AACF482" w14:textId="6A59A050" w:rsidR="00EC6669" w:rsidRPr="008330F2" w:rsidRDefault="00EC6669" w:rsidP="008330F2">
      <w:pPr>
        <w:suppressAutoHyphens/>
        <w:spacing w:line="360" w:lineRule="auto"/>
        <w:jc w:val="both"/>
        <w:textDirection w:val="btLr"/>
        <w:textAlignment w:val="top"/>
        <w:outlineLvl w:val="0"/>
        <w:rPr>
          <w:b/>
          <w:spacing w:val="-6"/>
          <w:kern w:val="1"/>
          <w:position w:val="-1"/>
          <w:sz w:val="24"/>
          <w:szCs w:val="24"/>
          <w:lang w:eastAsia="zh-CN" w:bidi="hi-IN"/>
        </w:rPr>
      </w:pPr>
      <w:r>
        <w:rPr>
          <w:b/>
          <w:spacing w:val="-6"/>
          <w:kern w:val="1"/>
          <w:position w:val="-1"/>
          <w:sz w:val="24"/>
          <w:szCs w:val="24"/>
          <w:lang w:eastAsia="zh-CN" w:bidi="hi-IN"/>
        </w:rPr>
        <w:lastRenderedPageBreak/>
        <w:t>Stoica (Moisă) Roberta</w:t>
      </w:r>
    </w:p>
    <w:p w14:paraId="3CE9C15B" w14:textId="77777777" w:rsidR="00EC6669" w:rsidRDefault="000662FD" w:rsidP="001D4199">
      <w:pPr>
        <w:numPr>
          <w:ilvl w:val="0"/>
          <w:numId w:val="2"/>
        </w:numPr>
        <w:shd w:val="clear" w:color="auto" w:fill="FFFFFF"/>
        <w:spacing w:line="360" w:lineRule="auto"/>
        <w:rPr>
          <w:sz w:val="24"/>
          <w:szCs w:val="24"/>
        </w:rPr>
      </w:pPr>
      <w:r w:rsidRPr="00EC6669">
        <w:rPr>
          <w:bCs/>
          <w:spacing w:val="-6"/>
          <w:kern w:val="1"/>
          <w:position w:val="-1"/>
          <w:sz w:val="24"/>
          <w:szCs w:val="24"/>
          <w:lang w:eastAsia="zh-CN" w:bidi="hi-IN"/>
        </w:rPr>
        <w:t xml:space="preserve">ORCID ID: </w:t>
      </w:r>
      <w:r w:rsidR="002C46C8" w:rsidRPr="00EC6669">
        <w:rPr>
          <w:sz w:val="24"/>
          <w:szCs w:val="24"/>
        </w:rPr>
        <w:t>0000-0002-0521-8645</w:t>
      </w:r>
    </w:p>
    <w:p w14:paraId="233A01FA" w14:textId="755E477F" w:rsidR="00EC6669" w:rsidRPr="00EC6669" w:rsidRDefault="000662FD" w:rsidP="001D4199">
      <w:pPr>
        <w:numPr>
          <w:ilvl w:val="0"/>
          <w:numId w:val="2"/>
        </w:numPr>
        <w:shd w:val="clear" w:color="auto" w:fill="FFFFFF"/>
        <w:spacing w:line="360" w:lineRule="auto"/>
        <w:rPr>
          <w:sz w:val="24"/>
          <w:szCs w:val="24"/>
        </w:rPr>
      </w:pPr>
      <w:r w:rsidRPr="00EC6669">
        <w:rPr>
          <w:bCs/>
          <w:spacing w:val="-6"/>
          <w:kern w:val="1"/>
          <w:position w:val="-1"/>
          <w:sz w:val="24"/>
          <w:szCs w:val="24"/>
          <w:lang w:eastAsia="zh-CN" w:bidi="hi-IN"/>
        </w:rPr>
        <w:t xml:space="preserve">Brain Map ID: </w:t>
      </w:r>
      <w:r w:rsidR="002C46C8" w:rsidRPr="00EC6669">
        <w:rPr>
          <w:sz w:val="24"/>
          <w:szCs w:val="24"/>
        </w:rPr>
        <w:t>U-1900-061B-9977</w:t>
      </w:r>
    </w:p>
    <w:p w14:paraId="31870AA4" w14:textId="4F4A8DAD" w:rsidR="000662FD" w:rsidRPr="008330F2" w:rsidRDefault="000662FD" w:rsidP="008330F2">
      <w:pPr>
        <w:pStyle w:val="ListParagraph"/>
        <w:numPr>
          <w:ilvl w:val="0"/>
          <w:numId w:val="2"/>
        </w:numPr>
        <w:suppressAutoHyphens/>
        <w:spacing w:line="360" w:lineRule="auto"/>
        <w:jc w:val="both"/>
        <w:textDirection w:val="btLr"/>
        <w:textAlignment w:val="top"/>
        <w:outlineLvl w:val="0"/>
        <w:rPr>
          <w:bCs/>
          <w:spacing w:val="-6"/>
          <w:kern w:val="1"/>
          <w:position w:val="-1"/>
          <w:sz w:val="24"/>
          <w:szCs w:val="24"/>
          <w:u w:val="single"/>
          <w:lang w:eastAsia="zh-CN" w:bidi="hi-IN"/>
        </w:rPr>
      </w:pPr>
      <w:r w:rsidRPr="008330F2">
        <w:rPr>
          <w:bCs/>
          <w:spacing w:val="-6"/>
          <w:kern w:val="1"/>
          <w:position w:val="-1"/>
          <w:sz w:val="24"/>
          <w:szCs w:val="24"/>
          <w:lang w:eastAsia="zh-CN" w:bidi="hi-IN"/>
        </w:rPr>
        <w:t>Google Scholar:</w:t>
      </w:r>
      <w:r w:rsidR="00396EBA" w:rsidRPr="008330F2">
        <w:rPr>
          <w:sz w:val="24"/>
          <w:szCs w:val="24"/>
        </w:rPr>
        <w:t xml:space="preserve"> </w:t>
      </w:r>
      <w:r w:rsidR="00EC6669" w:rsidRPr="00EC6669">
        <w:rPr>
          <w:bCs/>
          <w:spacing w:val="-6"/>
          <w:kern w:val="1"/>
          <w:position w:val="-1"/>
          <w:sz w:val="24"/>
          <w:szCs w:val="24"/>
          <w:lang w:eastAsia="zh-CN" w:bidi="hi-IN"/>
        </w:rPr>
        <w:t>https://scholar.google.com/citations?user=PNae6mEAAAAJ&amp;hl=ro</w:t>
      </w:r>
    </w:p>
    <w:bookmarkEnd w:id="0"/>
    <w:p w14:paraId="3E37966B" w14:textId="16E18B52" w:rsidR="000A27AA" w:rsidRPr="008330F2" w:rsidRDefault="000A27AA" w:rsidP="00EC6669">
      <w:pPr>
        <w:pStyle w:val="ListParagraph"/>
        <w:suppressAutoHyphens/>
        <w:spacing w:line="360" w:lineRule="auto"/>
        <w:jc w:val="both"/>
        <w:textDirection w:val="btLr"/>
        <w:textAlignment w:val="top"/>
        <w:outlineLvl w:val="0"/>
        <w:rPr>
          <w:sz w:val="24"/>
          <w:szCs w:val="24"/>
        </w:rPr>
      </w:pPr>
    </w:p>
    <w:sectPr w:rsidR="000A27AA" w:rsidRPr="008330F2" w:rsidSect="00FB6558">
      <w:footerReference w:type="even" r:id="rId7"/>
      <w:footerReference w:type="default" r:id="rId8"/>
      <w:pgSz w:w="11907" w:h="16840" w:code="9"/>
      <w:pgMar w:top="1134" w:right="1134" w:bottom="1134" w:left="1701" w:header="510" w:footer="510" w:gutter="0"/>
      <w:pgBorders>
        <w:top w:val="single" w:sz="4" w:space="1" w:color="auto"/>
        <w:bottom w:val="single" w:sz="4" w:space="1"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6E17" w14:textId="77777777" w:rsidR="00112BBF" w:rsidRDefault="00112BBF" w:rsidP="008330F2">
      <w:r>
        <w:separator/>
      </w:r>
    </w:p>
  </w:endnote>
  <w:endnote w:type="continuationSeparator" w:id="0">
    <w:p w14:paraId="34A90468" w14:textId="77777777" w:rsidR="00112BBF" w:rsidRDefault="00112BBF" w:rsidP="0083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E8DA" w14:textId="77777777" w:rsidR="00A50448" w:rsidRDefault="00772F33" w:rsidP="00570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FBE93" w14:textId="77777777" w:rsidR="00A50448" w:rsidRDefault="00000000" w:rsidP="00BF5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590B" w14:textId="77777777" w:rsidR="00A50448" w:rsidRDefault="00772F33" w:rsidP="00570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49DCDA4" w14:textId="77777777" w:rsidR="00A50448" w:rsidRDefault="00000000" w:rsidP="00BF5E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1CFA" w14:textId="77777777" w:rsidR="00112BBF" w:rsidRDefault="00112BBF" w:rsidP="008330F2">
      <w:r>
        <w:separator/>
      </w:r>
    </w:p>
  </w:footnote>
  <w:footnote w:type="continuationSeparator" w:id="0">
    <w:p w14:paraId="41C67585" w14:textId="77777777" w:rsidR="00112BBF" w:rsidRDefault="00112BBF" w:rsidP="00833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197"/>
    <w:multiLevelType w:val="multilevel"/>
    <w:tmpl w:val="482C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665E0"/>
    <w:multiLevelType w:val="hybridMultilevel"/>
    <w:tmpl w:val="FFB0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662667">
    <w:abstractNumId w:val="0"/>
  </w:num>
  <w:num w:numId="2" w16cid:durableId="75401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03"/>
    <w:rsid w:val="000662FD"/>
    <w:rsid w:val="00077803"/>
    <w:rsid w:val="000A27AA"/>
    <w:rsid w:val="00112BBF"/>
    <w:rsid w:val="001646BD"/>
    <w:rsid w:val="00165EF7"/>
    <w:rsid w:val="002C46C8"/>
    <w:rsid w:val="00304F29"/>
    <w:rsid w:val="00396EBA"/>
    <w:rsid w:val="003E643A"/>
    <w:rsid w:val="00455613"/>
    <w:rsid w:val="00573C51"/>
    <w:rsid w:val="00772F33"/>
    <w:rsid w:val="00777FE3"/>
    <w:rsid w:val="008330F2"/>
    <w:rsid w:val="00886EBD"/>
    <w:rsid w:val="009314E8"/>
    <w:rsid w:val="00AC5F16"/>
    <w:rsid w:val="00BC4363"/>
    <w:rsid w:val="00D259D0"/>
    <w:rsid w:val="00DD2FC2"/>
    <w:rsid w:val="00E8010B"/>
    <w:rsid w:val="00EC1BF7"/>
    <w:rsid w:val="00EC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16E3"/>
  <w15:chartTrackingRefBased/>
  <w15:docId w15:val="{F9D7AF7A-5AC5-4495-8C0B-449A66B3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03"/>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7803"/>
    <w:pPr>
      <w:tabs>
        <w:tab w:val="center" w:pos="4703"/>
        <w:tab w:val="right" w:pos="9406"/>
      </w:tabs>
    </w:pPr>
  </w:style>
  <w:style w:type="character" w:customStyle="1" w:styleId="FooterChar">
    <w:name w:val="Footer Char"/>
    <w:basedOn w:val="DefaultParagraphFont"/>
    <w:link w:val="Footer"/>
    <w:rsid w:val="00077803"/>
    <w:rPr>
      <w:rFonts w:ascii="Times New Roman" w:eastAsia="Times New Roman" w:hAnsi="Times New Roman" w:cs="Times New Roman"/>
      <w:sz w:val="20"/>
      <w:szCs w:val="20"/>
      <w:lang w:val="ro-RO" w:eastAsia="ro-RO"/>
    </w:rPr>
  </w:style>
  <w:style w:type="character" w:styleId="PageNumber">
    <w:name w:val="page number"/>
    <w:basedOn w:val="DefaultParagraphFont"/>
    <w:rsid w:val="00077803"/>
  </w:style>
  <w:style w:type="paragraph" w:styleId="Header">
    <w:name w:val="header"/>
    <w:basedOn w:val="Normal"/>
    <w:link w:val="HeaderChar"/>
    <w:rsid w:val="00077803"/>
    <w:pPr>
      <w:tabs>
        <w:tab w:val="center" w:pos="4703"/>
        <w:tab w:val="right" w:pos="9406"/>
      </w:tabs>
    </w:pPr>
  </w:style>
  <w:style w:type="character" w:customStyle="1" w:styleId="HeaderChar">
    <w:name w:val="Header Char"/>
    <w:basedOn w:val="DefaultParagraphFont"/>
    <w:link w:val="Header"/>
    <w:rsid w:val="00077803"/>
    <w:rPr>
      <w:rFonts w:ascii="Times New Roman" w:eastAsia="Times New Roman" w:hAnsi="Times New Roman" w:cs="Times New Roman"/>
      <w:sz w:val="20"/>
      <w:szCs w:val="20"/>
      <w:lang w:val="ro-RO" w:eastAsia="ro-RO"/>
    </w:rPr>
  </w:style>
  <w:style w:type="paragraph" w:styleId="Title">
    <w:name w:val="Title"/>
    <w:basedOn w:val="Normal"/>
    <w:link w:val="TitleChar"/>
    <w:qFormat/>
    <w:rsid w:val="00077803"/>
    <w:pPr>
      <w:jc w:val="center"/>
    </w:pPr>
    <w:rPr>
      <w:b/>
      <w:i/>
      <w:color w:val="0000FF"/>
      <w:lang w:val="en-GB" w:eastAsia="en-US"/>
    </w:rPr>
  </w:style>
  <w:style w:type="character" w:customStyle="1" w:styleId="TitleChar">
    <w:name w:val="Title Char"/>
    <w:basedOn w:val="DefaultParagraphFont"/>
    <w:link w:val="Title"/>
    <w:rsid w:val="00077803"/>
    <w:rPr>
      <w:rFonts w:ascii="Times New Roman" w:eastAsia="Times New Roman" w:hAnsi="Times New Roman" w:cs="Times New Roman"/>
      <w:b/>
      <w:i/>
      <w:color w:val="0000FF"/>
      <w:sz w:val="20"/>
      <w:szCs w:val="20"/>
    </w:rPr>
  </w:style>
  <w:style w:type="character" w:styleId="Hyperlink">
    <w:name w:val="Hyperlink"/>
    <w:basedOn w:val="DefaultParagraphFont"/>
    <w:uiPriority w:val="99"/>
    <w:unhideWhenUsed/>
    <w:rsid w:val="000662FD"/>
    <w:rPr>
      <w:color w:val="0000FF" w:themeColor="hyperlink"/>
      <w:u w:val="single"/>
    </w:rPr>
  </w:style>
  <w:style w:type="character" w:customStyle="1" w:styleId="typography-modulelvnit">
    <w:name w:val="typography-module__lvnit"/>
    <w:basedOn w:val="DefaultParagraphFont"/>
    <w:rsid w:val="00396EBA"/>
  </w:style>
  <w:style w:type="paragraph" w:styleId="ListParagraph">
    <w:name w:val="List Paragraph"/>
    <w:basedOn w:val="Normal"/>
    <w:uiPriority w:val="34"/>
    <w:qFormat/>
    <w:rsid w:val="0083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560">
      <w:bodyDiv w:val="1"/>
      <w:marLeft w:val="0"/>
      <w:marRight w:val="0"/>
      <w:marTop w:val="0"/>
      <w:marBottom w:val="0"/>
      <w:divBdr>
        <w:top w:val="none" w:sz="0" w:space="0" w:color="auto"/>
        <w:left w:val="none" w:sz="0" w:space="0" w:color="auto"/>
        <w:bottom w:val="none" w:sz="0" w:space="0" w:color="auto"/>
        <w:right w:val="none" w:sz="0" w:space="0" w:color="auto"/>
      </w:divBdr>
    </w:div>
    <w:div w:id="14081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DANIELA POJOGA</dc:creator>
  <cp:keywords/>
  <dc:description/>
  <cp:lastModifiedBy>roberta.stoica13@outlook.com</cp:lastModifiedBy>
  <cp:revision>10</cp:revision>
  <cp:lastPrinted>2025-07-02T12:06:00Z</cp:lastPrinted>
  <dcterms:created xsi:type="dcterms:W3CDTF">2024-12-15T20:28:00Z</dcterms:created>
  <dcterms:modified xsi:type="dcterms:W3CDTF">2025-07-02T12:07:00Z</dcterms:modified>
</cp:coreProperties>
</file>