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27354" w:type="dxa"/>
        <w:tblInd w:w="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428"/>
        <w:gridCol w:w="995"/>
        <w:gridCol w:w="284"/>
        <w:gridCol w:w="1242"/>
        <w:gridCol w:w="283"/>
        <w:gridCol w:w="820"/>
        <w:gridCol w:w="427"/>
        <w:gridCol w:w="281"/>
        <w:gridCol w:w="1246"/>
        <w:gridCol w:w="65"/>
        <w:gridCol w:w="217"/>
        <w:gridCol w:w="1260"/>
        <w:gridCol w:w="268"/>
        <w:gridCol w:w="1170"/>
        <w:gridCol w:w="109"/>
        <w:gridCol w:w="1150"/>
        <w:gridCol w:w="109"/>
        <w:gridCol w:w="1150"/>
        <w:gridCol w:w="109"/>
        <w:gridCol w:w="1150"/>
        <w:gridCol w:w="109"/>
        <w:gridCol w:w="1150"/>
        <w:gridCol w:w="1259"/>
        <w:gridCol w:w="1259"/>
        <w:gridCol w:w="1259"/>
        <w:gridCol w:w="1259"/>
        <w:gridCol w:w="1259"/>
        <w:gridCol w:w="1259"/>
        <w:gridCol w:w="1259"/>
        <w:gridCol w:w="1259"/>
        <w:gridCol w:w="1260"/>
      </w:tblGrid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DA0D8C">
            <w:pPr>
              <w:pStyle w:val="CVTitle"/>
            </w:pPr>
            <w:r>
              <w:rPr>
                <w:noProof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5.3pt;margin-top:4.6pt;width:65.25pt;height:35.85pt;z-index:1;mso-wrap-distance-left:0;mso-wrap-distance-right:0" filled="t">
                  <v:fill color2="black"/>
                  <v:imagedata r:id="rId7" o:title=""/>
                  <w10:wrap type="topAndBottom"/>
                </v:shape>
              </w:pict>
            </w:r>
          </w:p>
          <w:p w:rsidR="00EB2849" w:rsidRPr="007331CC" w:rsidRDefault="00EB2849">
            <w:pPr>
              <w:pStyle w:val="CVTitle"/>
            </w:pPr>
            <w:r w:rsidRPr="007331CC">
              <w:t xml:space="preserve">Curriculum vitae </w:t>
            </w:r>
          </w:p>
          <w:p w:rsidR="00EB2849" w:rsidRDefault="00EB2849">
            <w:pPr>
              <w:pStyle w:val="CVTitle"/>
            </w:pPr>
            <w:r>
              <w:t xml:space="preserve">Europass </w:t>
            </w:r>
          </w:p>
        </w:tc>
        <w:tc>
          <w:tcPr>
            <w:tcW w:w="8558" w:type="dxa"/>
            <w:gridSpan w:val="13"/>
          </w:tcPr>
          <w:p w:rsidR="00EB2849" w:rsidRDefault="00DA0D8C">
            <w:pPr>
              <w:pStyle w:val="CVNormal"/>
            </w:pPr>
            <w:r>
              <w:rPr>
                <w:i/>
                <w:iCs/>
                <w:sz w:val="24"/>
                <w:szCs w:val="24"/>
              </w:rPr>
              <w:pict>
                <v:shape id="_x0000_i1025" type="#_x0000_t75" style="width:45.75pt;height:63.75pt">
                  <v:imagedata r:id="rId8" o:title="" croptop="96f" cropbottom="30802f" cropleft="17792f" cropright="26112f"/>
                </v:shape>
              </w:pict>
            </w:r>
            <w:r w:rsidR="00EB2849">
              <w:rPr>
                <w:i/>
                <w:iCs/>
                <w:sz w:val="24"/>
                <w:szCs w:val="24"/>
              </w:rPr>
              <w:t xml:space="preserve">               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>
            <w:pPr>
              <w:pStyle w:val="CVSpacer"/>
            </w:pPr>
          </w:p>
        </w:tc>
        <w:tc>
          <w:tcPr>
            <w:tcW w:w="8558" w:type="dxa"/>
            <w:gridSpan w:val="13"/>
          </w:tcPr>
          <w:p w:rsidR="00EB2849" w:rsidRDefault="00EB2849">
            <w:pPr>
              <w:pStyle w:val="CVSpacer"/>
            </w:pP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>
            <w:pPr>
              <w:pStyle w:val="CVHeading1"/>
              <w:spacing w:before="0"/>
            </w:pPr>
            <w:r>
              <w:t>Informaţii personale</w:t>
            </w:r>
          </w:p>
        </w:tc>
        <w:tc>
          <w:tcPr>
            <w:tcW w:w="8558" w:type="dxa"/>
            <w:gridSpan w:val="13"/>
          </w:tcPr>
          <w:p w:rsidR="00EB2849" w:rsidRDefault="00EB2849">
            <w:pPr>
              <w:pStyle w:val="CVNormal"/>
            </w:pP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Pr="008855E8" w:rsidRDefault="00EB2849" w:rsidP="00A40FAA">
            <w:pPr>
              <w:pStyle w:val="CVHeading2-FirstLine"/>
              <w:spacing w:before="0"/>
            </w:pPr>
            <w:r>
              <w:t>Nume, Prenume</w:t>
            </w:r>
          </w:p>
        </w:tc>
        <w:tc>
          <w:tcPr>
            <w:tcW w:w="8558" w:type="dxa"/>
            <w:gridSpan w:val="13"/>
          </w:tcPr>
          <w:p w:rsidR="00EB2849" w:rsidRPr="00A40FAA" w:rsidRDefault="00EB2849" w:rsidP="00A40FAA">
            <w:pPr>
              <w:pStyle w:val="CVMajor-FirstLine"/>
              <w:spacing w:before="0"/>
            </w:pPr>
            <w:r>
              <w:t>IOAN  AUREL IRIMUŞ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Pr="00A40FAA" w:rsidRDefault="00EB2849" w:rsidP="00A40FAA">
            <w:pPr>
              <w:pStyle w:val="CVHeading2-FirstLine"/>
              <w:spacing w:before="0"/>
              <w:rPr>
                <w:sz w:val="20"/>
                <w:szCs w:val="20"/>
              </w:rPr>
            </w:pPr>
            <w:r w:rsidRPr="00A40FAA">
              <w:rPr>
                <w:sz w:val="20"/>
                <w:szCs w:val="20"/>
              </w:rPr>
              <w:t>Funcţie</w:t>
            </w:r>
          </w:p>
        </w:tc>
        <w:tc>
          <w:tcPr>
            <w:tcW w:w="8558" w:type="dxa"/>
            <w:gridSpan w:val="13"/>
          </w:tcPr>
          <w:p w:rsidR="00EB2849" w:rsidRPr="00A40FAA" w:rsidRDefault="00EB2849" w:rsidP="00A40FAA">
            <w:pPr>
              <w:pStyle w:val="CVMajor-FirstLine"/>
              <w:spacing w:before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Prof.univ.dr. , Director Şcoala doctorală de GEOGRAFIE</w:t>
            </w:r>
            <w:r w:rsidR="005C183A">
              <w:rPr>
                <w:b w:val="0"/>
                <w:bCs w:val="0"/>
                <w:sz w:val="20"/>
                <w:szCs w:val="20"/>
              </w:rPr>
              <w:t xml:space="preserve"> (2012-2021)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>
            <w:pPr>
              <w:pStyle w:val="CVHeading3"/>
            </w:pPr>
            <w:r>
              <w:t>Adresă</w:t>
            </w:r>
          </w:p>
        </w:tc>
        <w:tc>
          <w:tcPr>
            <w:tcW w:w="8558" w:type="dxa"/>
            <w:gridSpan w:val="13"/>
          </w:tcPr>
          <w:p w:rsidR="00EB2849" w:rsidRPr="00D73532" w:rsidRDefault="00EB2849">
            <w:pPr>
              <w:pStyle w:val="CVNormal"/>
              <w:rPr>
                <w:lang w:val="en-US"/>
              </w:rPr>
            </w:pPr>
            <w:r>
              <w:t>Str.Clinicilor  5 -7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415BC">
            <w:pPr>
              <w:pStyle w:val="CVHeading3"/>
            </w:pPr>
            <w:r>
              <w:t>Telefon</w:t>
            </w:r>
          </w:p>
        </w:tc>
        <w:tc>
          <w:tcPr>
            <w:tcW w:w="3624" w:type="dxa"/>
            <w:gridSpan w:val="5"/>
          </w:tcPr>
          <w:p w:rsidR="00EB2849" w:rsidRPr="0030489F" w:rsidRDefault="00EB2849" w:rsidP="008855E8">
            <w:pPr>
              <w:pStyle w:val="CVNormal"/>
              <w:rPr>
                <w:b/>
                <w:bCs/>
              </w:rPr>
            </w:pPr>
            <w:r>
              <w:t>0264-</w:t>
            </w:r>
            <w:r w:rsidRPr="0030489F">
              <w:rPr>
                <w:rStyle w:val="Strong"/>
                <w:rFonts w:cs="Arial Narrow"/>
                <w:b w:val="0"/>
              </w:rPr>
              <w:t>59</w:t>
            </w:r>
            <w:r>
              <w:rPr>
                <w:rStyle w:val="Strong"/>
                <w:rFonts w:cs="Arial Narrow"/>
                <w:b w:val="0"/>
              </w:rPr>
              <w:t>2214, int. 217</w:t>
            </w:r>
          </w:p>
        </w:tc>
        <w:tc>
          <w:tcPr>
            <w:tcW w:w="2019" w:type="dxa"/>
            <w:gridSpan w:val="4"/>
          </w:tcPr>
          <w:p w:rsidR="00EB2849" w:rsidRDefault="00EB2849">
            <w:pPr>
              <w:pStyle w:val="CVHeading3"/>
            </w:pPr>
            <w:r>
              <w:t>Mobil:</w:t>
            </w:r>
          </w:p>
        </w:tc>
        <w:tc>
          <w:tcPr>
            <w:tcW w:w="2915" w:type="dxa"/>
            <w:gridSpan w:val="4"/>
          </w:tcPr>
          <w:p w:rsidR="00EB2849" w:rsidRPr="00F96322" w:rsidRDefault="00EB2849" w:rsidP="008855E8">
            <w:pPr>
              <w:pStyle w:val="CVNormal"/>
              <w:rPr>
                <w:lang w:val="en-US"/>
              </w:rPr>
            </w:pPr>
            <w:r>
              <w:t>0724- 58 37 56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>
            <w:pPr>
              <w:pStyle w:val="CVHeading3"/>
            </w:pPr>
            <w:r>
              <w:t>E-mail</w:t>
            </w:r>
          </w:p>
        </w:tc>
        <w:tc>
          <w:tcPr>
            <w:tcW w:w="8558" w:type="dxa"/>
            <w:gridSpan w:val="13"/>
          </w:tcPr>
          <w:p w:rsidR="00EB2849" w:rsidRDefault="00EB2849">
            <w:pPr>
              <w:pStyle w:val="CVNormal"/>
            </w:pPr>
            <w:r>
              <w:t>aurel.irimus@ubbcluj.ro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65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>
            <w:pPr>
              <w:pStyle w:val="CVSpacer"/>
            </w:pPr>
          </w:p>
        </w:tc>
        <w:tc>
          <w:tcPr>
            <w:tcW w:w="8558" w:type="dxa"/>
            <w:gridSpan w:val="13"/>
          </w:tcPr>
          <w:p w:rsidR="00EB2849" w:rsidRDefault="00EB2849">
            <w:pPr>
              <w:pStyle w:val="CVSpacer"/>
            </w:pP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183646">
            <w:pPr>
              <w:pStyle w:val="CVHeading1"/>
              <w:spacing w:before="0"/>
            </w:pPr>
            <w:r>
              <w:t xml:space="preserve">Domenii de competenţă </w:t>
            </w:r>
          </w:p>
          <w:p w:rsidR="00EB2849" w:rsidRDefault="00EB2849" w:rsidP="00183646">
            <w:pPr>
              <w:pStyle w:val="CVHeading1"/>
              <w:spacing w:before="0"/>
            </w:pPr>
          </w:p>
          <w:p w:rsidR="00EB2849" w:rsidRDefault="00EB2849" w:rsidP="00183646">
            <w:pPr>
              <w:pStyle w:val="CVHeading1"/>
              <w:spacing w:before="0"/>
            </w:pPr>
            <w:r>
              <w:t>Cursuri predate</w:t>
            </w:r>
          </w:p>
        </w:tc>
        <w:tc>
          <w:tcPr>
            <w:tcW w:w="8558" w:type="dxa"/>
            <w:gridSpan w:val="13"/>
          </w:tcPr>
          <w:p w:rsidR="00EB2849" w:rsidRPr="00EE2B63" w:rsidRDefault="00EB2849">
            <w:pPr>
              <w:pStyle w:val="CVMajor-FirstLine"/>
              <w:spacing w:before="0"/>
              <w:rPr>
                <w:b w:val="0"/>
                <w:bCs w:val="0"/>
                <w:sz w:val="20"/>
                <w:szCs w:val="20"/>
              </w:rPr>
            </w:pPr>
            <w:r w:rsidRPr="005548D4">
              <w:rPr>
                <w:sz w:val="20"/>
                <w:szCs w:val="20"/>
              </w:rPr>
              <w:t>Geografie  fizică</w:t>
            </w:r>
            <w:r>
              <w:rPr>
                <w:b w:val="0"/>
                <w:bCs w:val="0"/>
                <w:sz w:val="20"/>
                <w:szCs w:val="20"/>
              </w:rPr>
              <w:t xml:space="preserve"> ( Geomorfologie, Carografiere geomorfologică, Riscuri naturale).</w:t>
            </w:r>
          </w:p>
          <w:p w:rsidR="00EB2849" w:rsidRDefault="00EB2849" w:rsidP="00183646">
            <w:pPr>
              <w:pStyle w:val="CVMajor"/>
              <w:ind w:left="0"/>
            </w:pPr>
          </w:p>
          <w:p w:rsidR="00EB2849" w:rsidRDefault="00EB2849" w:rsidP="00CF5AE8">
            <w:pPr>
              <w:pStyle w:val="CVMajor-FirstLine"/>
              <w:numPr>
                <w:ilvl w:val="0"/>
                <w:numId w:val="21"/>
              </w:numPr>
              <w:spacing w:before="0"/>
              <w:rPr>
                <w:b w:val="0"/>
                <w:bCs w:val="0"/>
                <w:sz w:val="20"/>
                <w:szCs w:val="20"/>
              </w:rPr>
            </w:pPr>
            <w:r w:rsidRPr="00F269CF">
              <w:rPr>
                <w:b w:val="0"/>
                <w:bCs w:val="0"/>
                <w:sz w:val="20"/>
                <w:szCs w:val="20"/>
              </w:rPr>
              <w:t xml:space="preserve">Geografia fizică a României, </w:t>
            </w:r>
            <w:r>
              <w:rPr>
                <w:b w:val="0"/>
                <w:bCs w:val="0"/>
                <w:sz w:val="20"/>
                <w:szCs w:val="20"/>
              </w:rPr>
              <w:t xml:space="preserve">Geomorfologie, </w:t>
            </w:r>
            <w:r w:rsidRPr="00F269CF">
              <w:rPr>
                <w:b w:val="0"/>
                <w:bCs w:val="0"/>
                <w:sz w:val="20"/>
                <w:szCs w:val="20"/>
              </w:rPr>
              <w:t xml:space="preserve">Cartografiere Geomorfologică, </w:t>
            </w:r>
            <w:r>
              <w:rPr>
                <w:b w:val="0"/>
                <w:bCs w:val="0"/>
                <w:sz w:val="20"/>
                <w:szCs w:val="20"/>
              </w:rPr>
              <w:t xml:space="preserve">Geografie fizică generală, Riscuri antropice şi tehnogene, Geoecologia, structura şi dinamica peisajului, </w:t>
            </w:r>
            <w:r w:rsidRPr="00F269CF">
              <w:rPr>
                <w:b w:val="0"/>
                <w:bCs w:val="0"/>
                <w:sz w:val="20"/>
                <w:szCs w:val="20"/>
              </w:rPr>
              <w:t>Potenţialul turistic al reliefului şi valorificarea lui</w:t>
            </w:r>
            <w:r>
              <w:rPr>
                <w:b w:val="0"/>
                <w:bCs w:val="0"/>
                <w:sz w:val="20"/>
                <w:szCs w:val="20"/>
              </w:rPr>
              <w:t xml:space="preserve"> (nivel licenţă)</w:t>
            </w:r>
            <w:r w:rsidRPr="00F269CF">
              <w:rPr>
                <w:b w:val="0"/>
                <w:bCs w:val="0"/>
                <w:sz w:val="20"/>
                <w:szCs w:val="20"/>
              </w:rPr>
              <w:t>, Morfodinamica teritoriului României</w:t>
            </w:r>
            <w:r>
              <w:rPr>
                <w:b w:val="0"/>
                <w:bCs w:val="0"/>
                <w:sz w:val="20"/>
                <w:szCs w:val="20"/>
              </w:rPr>
              <w:t xml:space="preserve"> (curs de pregătire avansată /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Ș</w:t>
            </w:r>
            <w:r>
              <w:rPr>
                <w:b w:val="0"/>
                <w:bCs w:val="0"/>
                <w:sz w:val="20"/>
                <w:szCs w:val="20"/>
              </w:rPr>
              <w:t>coala doctorală de Geografie)/ Universitatea Babe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ș</w:t>
            </w:r>
            <w:r>
              <w:rPr>
                <w:b w:val="0"/>
                <w:bCs w:val="0"/>
                <w:sz w:val="20"/>
                <w:szCs w:val="20"/>
              </w:rPr>
              <w:t>-Bolyai din Cluj-Napoca.</w:t>
            </w:r>
          </w:p>
          <w:p w:rsidR="00EB2849" w:rsidRPr="00CF5AE8" w:rsidRDefault="00EB2849" w:rsidP="00CF5AE8">
            <w:pPr>
              <w:pStyle w:val="CVMajor"/>
              <w:numPr>
                <w:ilvl w:val="0"/>
                <w:numId w:val="21"/>
              </w:numPr>
              <w:rPr>
                <w:b w:val="0"/>
                <w:sz w:val="20"/>
                <w:szCs w:val="20"/>
              </w:rPr>
            </w:pPr>
            <w:r w:rsidRPr="00CF5AE8">
              <w:rPr>
                <w:b w:val="0"/>
                <w:sz w:val="20"/>
                <w:szCs w:val="20"/>
              </w:rPr>
              <w:t>Geogr</w:t>
            </w:r>
            <w:r w:rsidR="003B2AF5">
              <w:rPr>
                <w:b w:val="0"/>
                <w:sz w:val="20"/>
                <w:szCs w:val="20"/>
              </w:rPr>
              <w:t>afie fizică integrată/ Geomorfo</w:t>
            </w:r>
            <w:r w:rsidRPr="00CF5AE8">
              <w:rPr>
                <w:b w:val="0"/>
                <w:sz w:val="20"/>
                <w:szCs w:val="20"/>
              </w:rPr>
              <w:t>logie aplicată/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CF5AE8">
              <w:rPr>
                <w:b w:val="0"/>
                <w:sz w:val="20"/>
                <w:szCs w:val="20"/>
              </w:rPr>
              <w:t>Geomorfologie environmentală</w:t>
            </w:r>
            <w:r>
              <w:rPr>
                <w:b w:val="0"/>
                <w:sz w:val="20"/>
                <w:szCs w:val="20"/>
              </w:rPr>
              <w:t>/ Facultatea de Construc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ț</w:t>
            </w:r>
            <w:r>
              <w:rPr>
                <w:b w:val="0"/>
                <w:sz w:val="20"/>
                <w:szCs w:val="20"/>
              </w:rPr>
              <w:t>ii /Facultatea de Arhitectură/ Universitatea Tehnică din.Cluj-Napoca .</w:t>
            </w:r>
          </w:p>
          <w:p w:rsidR="00EB2849" w:rsidRPr="00183646" w:rsidRDefault="00EB2849" w:rsidP="00183646"/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1953EA">
            <w:pPr>
              <w:pStyle w:val="CVSpacer"/>
              <w:ind w:left="0"/>
            </w:pPr>
          </w:p>
        </w:tc>
        <w:tc>
          <w:tcPr>
            <w:tcW w:w="8558" w:type="dxa"/>
            <w:gridSpan w:val="13"/>
          </w:tcPr>
          <w:p w:rsidR="00EB2849" w:rsidRDefault="00EB2849">
            <w:pPr>
              <w:pStyle w:val="CVSpacer"/>
            </w:pP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5C183A">
            <w:pPr>
              <w:pStyle w:val="CVHeading1"/>
              <w:spacing w:before="0"/>
              <w:ind w:left="0"/>
              <w:jc w:val="left"/>
            </w:pPr>
            <w:r>
              <w:t>Experienţa profesională</w:t>
            </w:r>
          </w:p>
          <w:p w:rsidR="005C183A" w:rsidRDefault="005C183A" w:rsidP="00CA7F99">
            <w:r>
              <w:t xml:space="preserve">         </w:t>
            </w:r>
          </w:p>
          <w:p w:rsidR="00CA7F99" w:rsidRDefault="005C183A" w:rsidP="00CA7F99">
            <w:r>
              <w:t xml:space="preserve">                                   </w:t>
            </w:r>
            <w:r w:rsidRPr="005C183A">
              <w:t>Perioada</w:t>
            </w:r>
            <w:r>
              <w:t xml:space="preserve">                                                         </w:t>
            </w:r>
          </w:p>
          <w:p w:rsidR="00CA7F99" w:rsidRDefault="005C183A" w:rsidP="005C183A">
            <w:pPr>
              <w:jc w:val="right"/>
            </w:pPr>
            <w:r>
              <w:t xml:space="preserve">   </w:t>
            </w:r>
          </w:p>
          <w:p w:rsidR="00CA7F99" w:rsidRDefault="00CA7F99" w:rsidP="00CA7F99">
            <w:r>
              <w:t xml:space="preserve">          Funcţia sau postul ocupat</w:t>
            </w:r>
          </w:p>
          <w:p w:rsidR="00EB174E" w:rsidRPr="00EB174E" w:rsidRDefault="00CA7F99" w:rsidP="00CA7F99">
            <w:r>
              <w:t xml:space="preserve">                  Numele angajatorului</w:t>
            </w:r>
          </w:p>
        </w:tc>
        <w:tc>
          <w:tcPr>
            <w:tcW w:w="8558" w:type="dxa"/>
            <w:gridSpan w:val="13"/>
          </w:tcPr>
          <w:p w:rsidR="00CA7F99" w:rsidRDefault="00CA7F99" w:rsidP="001953EA">
            <w:pPr>
              <w:pStyle w:val="CVNormal"/>
              <w:ind w:left="0"/>
            </w:pPr>
          </w:p>
          <w:p w:rsidR="00CA7F99" w:rsidRDefault="00CA7F99" w:rsidP="001953EA">
            <w:pPr>
              <w:pStyle w:val="CVNormal"/>
              <w:ind w:left="0"/>
            </w:pPr>
          </w:p>
          <w:p w:rsidR="00CA7F99" w:rsidRDefault="005C183A" w:rsidP="001953EA">
            <w:pPr>
              <w:pStyle w:val="CVNormal"/>
              <w:ind w:left="0"/>
            </w:pPr>
            <w:r>
              <w:t xml:space="preserve"> Octombrie </w:t>
            </w:r>
            <w:r w:rsidRPr="005C183A">
              <w:t>2021 - prezent</w:t>
            </w:r>
          </w:p>
          <w:p w:rsidR="00CA7F99" w:rsidRDefault="00CA7F99" w:rsidP="001953EA">
            <w:pPr>
              <w:pStyle w:val="CVNormal"/>
              <w:ind w:left="0"/>
            </w:pPr>
          </w:p>
          <w:p w:rsidR="00CA7F99" w:rsidRDefault="00CA7F99" w:rsidP="001953EA">
            <w:pPr>
              <w:pStyle w:val="CVNormal"/>
              <w:ind w:left="0"/>
            </w:pPr>
            <w:r w:rsidRPr="00CA7F99">
              <w:rPr>
                <w:b/>
              </w:rPr>
              <w:t>Profesor universitar dr./ conducător de doctorat</w:t>
            </w:r>
            <w:r w:rsidRPr="00CA7F99">
              <w:t>/ Univer</w:t>
            </w:r>
            <w:r>
              <w:t>sitatea”Babes-Bolyai”,din Cluj-Napoca</w:t>
            </w:r>
          </w:p>
          <w:p w:rsidR="00CA7F99" w:rsidRPr="001671E0" w:rsidRDefault="00CA7F99" w:rsidP="001953EA">
            <w:pPr>
              <w:pStyle w:val="CVNormal"/>
              <w:ind w:left="0"/>
            </w:pPr>
            <w:r w:rsidRPr="00CA7F99">
              <w:t>Universitatea „Babeş –Bolyai”, 1, Mihail Kogălniceanu  str., Cluj-Napoca.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>
            <w:pPr>
              <w:pStyle w:val="CVSpacer"/>
            </w:pPr>
          </w:p>
        </w:tc>
        <w:tc>
          <w:tcPr>
            <w:tcW w:w="8558" w:type="dxa"/>
            <w:gridSpan w:val="13"/>
          </w:tcPr>
          <w:p w:rsidR="00EB2849" w:rsidRDefault="00EB2849">
            <w:pPr>
              <w:pStyle w:val="CVSpacer"/>
            </w:pP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8558" w:type="dxa"/>
            <w:gridSpan w:val="13"/>
          </w:tcPr>
          <w:p w:rsidR="00EB2849" w:rsidRDefault="005C183A" w:rsidP="00634F50">
            <w:pPr>
              <w:pStyle w:val="CVNormal"/>
            </w:pPr>
            <w:r>
              <w:t>Septembrie  2012  - octombrie</w:t>
            </w:r>
            <w:r w:rsidR="00C364A9">
              <w:t xml:space="preserve"> 2021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"/>
            </w:pPr>
            <w:r>
              <w:t>Funcţia sau postul ocupat</w:t>
            </w: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  <w:r w:rsidRPr="005548D4">
              <w:rPr>
                <w:b/>
                <w:bCs/>
              </w:rPr>
              <w:t xml:space="preserve">Profesor </w:t>
            </w:r>
            <w:r>
              <w:t>universitar dr./</w:t>
            </w:r>
            <w:r>
              <w:rPr>
                <w:b/>
                <w:bCs/>
              </w:rPr>
              <w:t xml:space="preserve">Director Şcoala </w:t>
            </w:r>
            <w:r w:rsidRPr="007710F8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octorală de </w:t>
            </w:r>
            <w:r w:rsidRPr="007710F8">
              <w:rPr>
                <w:b/>
                <w:bCs/>
              </w:rPr>
              <w:t xml:space="preserve"> Geografie</w:t>
            </w:r>
            <w:r>
              <w:rPr>
                <w:b/>
                <w:bCs/>
              </w:rPr>
              <w:t xml:space="preserve">/ conducător de doctorat/ </w:t>
            </w:r>
            <w:r w:rsidRPr="00F269CF">
              <w:t>Universitatea”Babes-Bolyai</w:t>
            </w:r>
            <w:r>
              <w:rPr>
                <w:b/>
                <w:bCs/>
              </w:rPr>
              <w:t>”</w:t>
            </w:r>
            <w:r>
              <w:t>/ Coordonator activitatea de Pregătire a Personalului Didactic, specialitatea Geografie , DPPD Cluj Napoca.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"/>
            </w:pPr>
            <w:r>
              <w:t>Numele angajatorului</w:t>
            </w: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  <w:r>
              <w:t>Universitatea „Babeş –Bolyai”, 1, Mihail Kogălniceanu  str., Cluj-Napoca.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>
            <w:pPr>
              <w:pStyle w:val="CVHeading3-FirstLine"/>
              <w:spacing w:before="0"/>
            </w:pPr>
          </w:p>
        </w:tc>
        <w:tc>
          <w:tcPr>
            <w:tcW w:w="8558" w:type="dxa"/>
            <w:gridSpan w:val="13"/>
          </w:tcPr>
          <w:p w:rsidR="00EB2849" w:rsidRDefault="00EB2849">
            <w:pPr>
              <w:pStyle w:val="CVNormal"/>
            </w:pP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  <w:r>
              <w:t xml:space="preserve">decembrie 2007 –  septembrie 2012 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"/>
            </w:pPr>
            <w:r>
              <w:t>Funcţia sau postul ocupat</w:t>
            </w: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  <w:r w:rsidRPr="005548D4">
              <w:rPr>
                <w:b/>
                <w:bCs/>
              </w:rPr>
              <w:t>Profesor</w:t>
            </w:r>
            <w:r>
              <w:t xml:space="preserve"> universitar dr. / </w:t>
            </w:r>
            <w:r w:rsidRPr="007710F8">
              <w:rPr>
                <w:b/>
                <w:bCs/>
              </w:rPr>
              <w:t>Prodecan</w:t>
            </w:r>
            <w:r>
              <w:rPr>
                <w:b/>
                <w:bCs/>
              </w:rPr>
              <w:t xml:space="preserve">, </w:t>
            </w:r>
            <w:r w:rsidRPr="00F269CF">
              <w:t>Facultatea de Geografie</w:t>
            </w:r>
            <w:r>
              <w:t xml:space="preserve">, Universitatea „Babeş –Bolyai”, / </w:t>
            </w:r>
            <w:r w:rsidRPr="008F4914">
              <w:rPr>
                <w:b/>
              </w:rPr>
              <w:t>Director</w:t>
            </w:r>
            <w:r>
              <w:t xml:space="preserve"> Extensia Universitară Zalău/ </w:t>
            </w:r>
            <w:r w:rsidRPr="003A566D">
              <w:rPr>
                <w:b/>
                <w:bCs/>
              </w:rPr>
              <w:t>conducător de doctorat</w:t>
            </w:r>
            <w:r>
              <w:t>/ Coordonator activitatea de Pregătire a Personalului Didactic, specialitatea Geografie , DPPD Cluj Napoca.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"/>
            </w:pPr>
            <w:r>
              <w:t>Numele angajatorului</w:t>
            </w: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  <w:r>
              <w:t>Universitatea „Babeş –Bolyai”, 1, Mihail Kogălniceanu  str., Cluj-Napoca.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-FirstLine"/>
              <w:spacing w:before="0"/>
            </w:pP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B8E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8558" w:type="dxa"/>
            <w:gridSpan w:val="13"/>
          </w:tcPr>
          <w:p w:rsidR="00EB2849" w:rsidRDefault="00EB2849" w:rsidP="00634B8E">
            <w:pPr>
              <w:pStyle w:val="CVNormal"/>
            </w:pPr>
            <w:r>
              <w:t xml:space="preserve">septembrie 2006 –  septembrie 2011 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B8E">
            <w:pPr>
              <w:pStyle w:val="CVHeading3"/>
            </w:pPr>
            <w:r>
              <w:t>Funcţia sau postul ocupat</w:t>
            </w:r>
          </w:p>
        </w:tc>
        <w:tc>
          <w:tcPr>
            <w:tcW w:w="8558" w:type="dxa"/>
            <w:gridSpan w:val="13"/>
          </w:tcPr>
          <w:p w:rsidR="00EB2849" w:rsidRDefault="00EB2849" w:rsidP="00634B8E">
            <w:pPr>
              <w:pStyle w:val="CVNormal"/>
            </w:pPr>
            <w:r w:rsidRPr="005548D4">
              <w:rPr>
                <w:b/>
                <w:bCs/>
              </w:rPr>
              <w:t>Profesor</w:t>
            </w:r>
            <w:r>
              <w:t xml:space="preserve"> universitar dr. / </w:t>
            </w:r>
            <w:r w:rsidRPr="007710F8">
              <w:rPr>
                <w:b/>
                <w:bCs/>
              </w:rPr>
              <w:t>Prodecan</w:t>
            </w:r>
            <w:r>
              <w:rPr>
                <w:b/>
                <w:bCs/>
              </w:rPr>
              <w:t xml:space="preserve">, </w:t>
            </w:r>
            <w:r w:rsidRPr="00F269CF">
              <w:t>Facultatea de Geografie</w:t>
            </w:r>
            <w:r>
              <w:t xml:space="preserve">, Universitatea „Babeş –Bolyai”, / Director Extensia Universitară Zalău/ </w:t>
            </w:r>
            <w:r w:rsidRPr="00CF5AE8">
              <w:rPr>
                <w:b/>
              </w:rPr>
              <w:t>Prof.asociat</w:t>
            </w:r>
            <w:r>
              <w:t>.Facultatea de Construc</w:t>
            </w:r>
            <w:r>
              <w:rPr>
                <w:rFonts w:ascii="Arial" w:hAnsi="Arial" w:cs="Arial"/>
              </w:rPr>
              <w:t>ț</w:t>
            </w:r>
            <w:r>
              <w:t xml:space="preserve">ii /Facultatea de Arhitectură/ Univ.Tehnică Cluj-Napoca/ </w:t>
            </w:r>
            <w:r w:rsidRPr="003A566D">
              <w:rPr>
                <w:b/>
                <w:bCs/>
              </w:rPr>
              <w:t>conducător de doctorat</w:t>
            </w:r>
            <w:r>
              <w:t>/ Coordonator activitatea de Pregătire a Personalului Didactic, specialitatea Geografie , DPPD Cluj Napoca.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B8E">
            <w:pPr>
              <w:pStyle w:val="CVHeading3"/>
            </w:pPr>
            <w:r>
              <w:t>Numele angajatorului</w:t>
            </w:r>
          </w:p>
        </w:tc>
        <w:tc>
          <w:tcPr>
            <w:tcW w:w="8558" w:type="dxa"/>
            <w:gridSpan w:val="13"/>
          </w:tcPr>
          <w:p w:rsidR="00EB2849" w:rsidRDefault="00EB2849" w:rsidP="00634B8E">
            <w:pPr>
              <w:pStyle w:val="CVNormal"/>
            </w:pPr>
            <w:r>
              <w:t>Universitatea „Babeş –Bolyai”, 1, Mihail Kogălniceanu  str., Cluj-Napoca.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-FirstLine"/>
              <w:spacing w:before="0"/>
            </w:pPr>
            <w:r>
              <w:lastRenderedPageBreak/>
              <w:t>Perioada</w:t>
            </w: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  <w:r>
              <w:t xml:space="preserve">Sept. 2006 –  decembrie  2007 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"/>
            </w:pPr>
            <w:r>
              <w:t>Funcţia sau postul ocupat</w:t>
            </w: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  <w:r w:rsidRPr="005548D4">
              <w:rPr>
                <w:b/>
                <w:bCs/>
              </w:rPr>
              <w:t xml:space="preserve">Profesor </w:t>
            </w:r>
            <w:r>
              <w:t xml:space="preserve">universitar dr./ </w:t>
            </w:r>
            <w:r w:rsidRPr="007710F8">
              <w:rPr>
                <w:b/>
                <w:bCs/>
              </w:rPr>
              <w:t xml:space="preserve">Director </w:t>
            </w:r>
            <w:r w:rsidRPr="007710F8">
              <w:t>Extensia Universitară Zalău</w:t>
            </w:r>
            <w:r>
              <w:t xml:space="preserve">/ </w:t>
            </w:r>
            <w:r w:rsidRPr="003A566D">
              <w:rPr>
                <w:b/>
                <w:bCs/>
              </w:rPr>
              <w:t>conducător de doctorat</w:t>
            </w:r>
            <w:r>
              <w:t>/Universitatea „Babeş –Bolyai”, Coordonator activitatea de Pregătire a Personalului Didactic, specialitatea Geografie , DPPD Cluj Napoca.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"/>
            </w:pPr>
            <w:r>
              <w:t>Numele angajatorului</w:t>
            </w: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  <w:r>
              <w:t>Universitatea „Babeş –Bolyai”, 1, Mihail Kogălniceanu  str., Cluj-Napoca.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-FirstLine"/>
              <w:spacing w:before="0"/>
            </w:pP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  <w:r>
              <w:t>Sept. 1998 –  septembrie 2006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"/>
            </w:pPr>
            <w:r>
              <w:t>Funcţia sau postul ocupat</w:t>
            </w: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  <w:r w:rsidRPr="005548D4">
              <w:rPr>
                <w:b/>
                <w:bCs/>
              </w:rPr>
              <w:t xml:space="preserve">Conferenţiar </w:t>
            </w:r>
            <w:r>
              <w:t xml:space="preserve"> universitar dr./ </w:t>
            </w:r>
            <w:r w:rsidRPr="007710F8">
              <w:rPr>
                <w:b/>
                <w:bCs/>
              </w:rPr>
              <w:t xml:space="preserve">Director </w:t>
            </w:r>
            <w:r w:rsidRPr="007710F8">
              <w:t>Extensia Universitară Zalău</w:t>
            </w:r>
            <w:r>
              <w:t xml:space="preserve"> (2002-2006)/ Coordonator activitatea de Pregătire a Personalului Didactic, specialitatea Geografie , DPPD Cluj Napoca.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"/>
            </w:pPr>
            <w:r>
              <w:t>Numele angajatorului</w:t>
            </w: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  <w:r>
              <w:t>Universitatea „Babeş –Bolyai”, 1, Mihail Kogălniceanu  str., Cluj-Napoca.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-FirstLine"/>
              <w:spacing w:before="0"/>
            </w:pP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  <w:r>
              <w:t>Sept. 1998 –  septembrie  2002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"/>
            </w:pPr>
            <w:r>
              <w:t>Funcţia sau postul ocupat</w:t>
            </w: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  <w:r w:rsidRPr="005548D4">
              <w:rPr>
                <w:b/>
                <w:bCs/>
              </w:rPr>
              <w:t xml:space="preserve">Conferenţiar </w:t>
            </w:r>
            <w:r>
              <w:t xml:space="preserve"> </w:t>
            </w:r>
            <w:r w:rsidRPr="005548D4">
              <w:rPr>
                <w:b/>
                <w:bCs/>
              </w:rPr>
              <w:t>universitar dr</w:t>
            </w:r>
            <w:r>
              <w:t>.</w:t>
            </w:r>
            <w:r w:rsidR="001D1909">
              <w:t>Facultatea de Geografie,Univ.Babes-Bolyai,Cluj-Napoca</w:t>
            </w:r>
            <w:r>
              <w:t xml:space="preserve">/ </w:t>
            </w:r>
            <w:r w:rsidRPr="007710F8">
              <w:rPr>
                <w:b/>
                <w:bCs/>
              </w:rPr>
              <w:t>Decan</w:t>
            </w:r>
            <w:r>
              <w:t xml:space="preserve"> Facultatea de Geografie – Istorie, Universitatea Ecologică ” Dimitrie Cantemir”, Tg.Mures.</w:t>
            </w:r>
          </w:p>
        </w:tc>
      </w:tr>
      <w:tr w:rsidR="00EB2849" w:rsidTr="00C424EB">
        <w:trPr>
          <w:gridAfter w:val="17"/>
          <w:wAfter w:w="16368" w:type="dxa"/>
          <w:cantSplit/>
          <w:trHeight w:val="293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"/>
            </w:pPr>
            <w:r>
              <w:t>Numele angajatorului</w:t>
            </w: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  <w:r>
              <w:t>Universitatea „Babeş –Bolyai”, 1, Mihail Kogălniceanu  str., Cluj-Napoca &amp;  Universitatea Ecologică „ Dimitrie Cantemir”, Tg.Mures.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-FirstLine"/>
              <w:spacing w:before="0"/>
            </w:pP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546170">
            <w:pPr>
              <w:pStyle w:val="CVHeading3-FirstLine"/>
              <w:spacing w:before="0"/>
              <w:ind w:left="0"/>
              <w:jc w:val="left"/>
            </w:pPr>
          </w:p>
          <w:p w:rsidR="00EB2849" w:rsidRDefault="00EB2849" w:rsidP="00546170">
            <w:pPr>
              <w:pStyle w:val="CVHeading3-FirstLine"/>
              <w:spacing w:before="0"/>
              <w:ind w:left="0"/>
            </w:pPr>
            <w:r>
              <w:t>Perioada</w:t>
            </w:r>
          </w:p>
        </w:tc>
        <w:tc>
          <w:tcPr>
            <w:tcW w:w="8558" w:type="dxa"/>
            <w:gridSpan w:val="13"/>
          </w:tcPr>
          <w:p w:rsidR="00EB2849" w:rsidRDefault="00EB2849" w:rsidP="00546170">
            <w:pPr>
              <w:pStyle w:val="CVNormal"/>
              <w:jc w:val="both"/>
            </w:pPr>
          </w:p>
          <w:p w:rsidR="00EB2849" w:rsidRDefault="00EB2849" w:rsidP="00546170">
            <w:pPr>
              <w:pStyle w:val="CVNormal"/>
              <w:jc w:val="both"/>
            </w:pPr>
            <w:r>
              <w:t>Sept. 1993 –  septembrie  1998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546170">
            <w:pPr>
              <w:pStyle w:val="CVHeading3"/>
            </w:pPr>
            <w:r>
              <w:t>Funcţia sau postul ocupat</w:t>
            </w:r>
          </w:p>
        </w:tc>
        <w:tc>
          <w:tcPr>
            <w:tcW w:w="8558" w:type="dxa"/>
            <w:gridSpan w:val="13"/>
          </w:tcPr>
          <w:p w:rsidR="00EB2849" w:rsidRDefault="00EB2849" w:rsidP="00546170">
            <w:pPr>
              <w:pStyle w:val="CVNormal"/>
            </w:pPr>
            <w:r w:rsidRPr="005548D4">
              <w:rPr>
                <w:b/>
                <w:bCs/>
              </w:rPr>
              <w:t>Şef de lucr.drd</w:t>
            </w:r>
            <w:r>
              <w:t>./</w:t>
            </w:r>
            <w:r w:rsidR="001D1909" w:rsidRPr="001D1909">
              <w:rPr>
                <w:b/>
              </w:rPr>
              <w:t>Facultatea de Geografie</w:t>
            </w:r>
            <w:r w:rsidR="001D1909">
              <w:t>/</w:t>
            </w:r>
            <w:r>
              <w:t xml:space="preserve"> Facultatea de Geografie – </w:t>
            </w:r>
            <w:r w:rsidR="001D1909">
              <w:t>Istorie.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546170">
            <w:pPr>
              <w:pStyle w:val="CVHeading3"/>
            </w:pPr>
            <w:r>
              <w:t>Numele angajatorului</w:t>
            </w:r>
          </w:p>
        </w:tc>
        <w:tc>
          <w:tcPr>
            <w:tcW w:w="8558" w:type="dxa"/>
            <w:gridSpan w:val="13"/>
          </w:tcPr>
          <w:p w:rsidR="00EB2849" w:rsidRDefault="00EB2849" w:rsidP="00546170">
            <w:pPr>
              <w:pStyle w:val="CVNormal"/>
            </w:pPr>
            <w:r>
              <w:t>Universitatea „Babeş –Bolyai”, 1, Mihail Kogălniceanu  str., Cluj-Napoca &amp;  Universitatea Ecologică „ Dimitrie Cantemir”, Tg.Mures..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F269CF">
            <w:pPr>
              <w:pStyle w:val="CVHeading3-FirstLine"/>
              <w:spacing w:before="0"/>
              <w:ind w:left="0"/>
              <w:jc w:val="left"/>
            </w:pPr>
          </w:p>
          <w:p w:rsidR="00EB2849" w:rsidRDefault="00EB2849" w:rsidP="00F269CF">
            <w:pPr>
              <w:pStyle w:val="CVHeading3-FirstLine"/>
              <w:spacing w:before="0"/>
              <w:ind w:left="0"/>
            </w:pPr>
            <w:r>
              <w:t>Perioada</w:t>
            </w:r>
          </w:p>
        </w:tc>
        <w:tc>
          <w:tcPr>
            <w:tcW w:w="8558" w:type="dxa"/>
            <w:gridSpan w:val="13"/>
          </w:tcPr>
          <w:p w:rsidR="00EB2849" w:rsidRDefault="00EB2849" w:rsidP="00F269CF">
            <w:pPr>
              <w:pStyle w:val="CVNormal"/>
              <w:jc w:val="both"/>
            </w:pPr>
          </w:p>
          <w:p w:rsidR="00EB2849" w:rsidRDefault="00EB2849" w:rsidP="00F269CF">
            <w:pPr>
              <w:pStyle w:val="CVNormal"/>
              <w:jc w:val="both"/>
            </w:pPr>
            <w:r>
              <w:t>Sept. 1992 –  septembrie  1998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"/>
            </w:pPr>
            <w:r>
              <w:t>Funcţia sau postul ocupat</w:t>
            </w: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  <w:r w:rsidRPr="005548D4">
              <w:rPr>
                <w:b/>
                <w:bCs/>
              </w:rPr>
              <w:t>Şef de lucr.drd</w:t>
            </w:r>
            <w:r>
              <w:t>./ Facultatea de Biologie, Geografie şi Geologie/ Catedra de Geografie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"/>
            </w:pPr>
            <w:r>
              <w:t>Numele angajatorului</w:t>
            </w: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  <w:r>
              <w:t>Universitatea „Babeş –Bolyai”, 1, Mihail Kogălniceanu  str., Cluj-Napoca.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-FirstLine"/>
              <w:spacing w:before="0"/>
            </w:pPr>
          </w:p>
          <w:p w:rsidR="00EB2849" w:rsidRDefault="00EB2849" w:rsidP="00634F50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</w:p>
          <w:p w:rsidR="00EB2849" w:rsidRDefault="00EB2849" w:rsidP="00634F50">
            <w:pPr>
              <w:pStyle w:val="CVNormal"/>
            </w:pPr>
            <w:r>
              <w:t>Octombrie 1990 –  septembrie  1992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"/>
            </w:pPr>
            <w:r>
              <w:t>Funcţia sau postul ocupat</w:t>
            </w: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  <w:r w:rsidRPr="005548D4">
              <w:rPr>
                <w:b/>
                <w:bCs/>
              </w:rPr>
              <w:t>Asistent .drd</w:t>
            </w:r>
            <w:r>
              <w:t>./ Facultatea de Biologie, Geografie şi Geologie/ Catedra de Geografie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"/>
            </w:pPr>
            <w:r>
              <w:t>Numele angajatorului</w:t>
            </w: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  <w:r>
              <w:t>Universitatea „Babeş –Bolyai”, 1, Mihail Kogălniceanu  str., Cluj-Napoca.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-FirstLine"/>
              <w:spacing w:before="0"/>
            </w:pP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  <w:r>
              <w:t>Septembrie 1986 –  septembrie  1990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"/>
            </w:pPr>
            <w:r>
              <w:t>Funcţia sau postul ocupat</w:t>
            </w: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  <w:r w:rsidRPr="005548D4">
              <w:rPr>
                <w:b/>
                <w:bCs/>
              </w:rPr>
              <w:t xml:space="preserve">Profesor </w:t>
            </w:r>
            <w:r>
              <w:rPr>
                <w:b/>
                <w:bCs/>
              </w:rPr>
              <w:t xml:space="preserve">titular </w:t>
            </w:r>
            <w:r w:rsidRPr="005548D4">
              <w:rPr>
                <w:b/>
                <w:bCs/>
              </w:rPr>
              <w:t>Def</w:t>
            </w:r>
            <w:r w:rsidRPr="00925251">
              <w:rPr>
                <w:b/>
                <w:bCs/>
              </w:rPr>
              <w:t>./ gradul II/</w:t>
            </w:r>
            <w:r>
              <w:t xml:space="preserve"> </w:t>
            </w:r>
            <w:r w:rsidRPr="007F04A4">
              <w:rPr>
                <w:b/>
                <w:bCs/>
              </w:rPr>
              <w:t>Director adj.</w:t>
            </w:r>
            <w:r>
              <w:t xml:space="preserve"> (1984 -1988)</w:t>
            </w:r>
            <w:r w:rsidRPr="007F04A4">
              <w:rPr>
                <w:b/>
                <w:bCs/>
              </w:rPr>
              <w:t>,</w:t>
            </w:r>
            <w:r>
              <w:t xml:space="preserve"> Liceul de Matematică – Fizică, Hunedoara.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"/>
            </w:pPr>
            <w:r>
              <w:t>Numele angajatorului</w:t>
            </w: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  <w:r>
              <w:t>Inspectoratul Şcolar Judeţean Hunedoara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-FirstLine"/>
              <w:spacing w:before="0"/>
            </w:pP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  <w:r>
              <w:t>Septembrie 1983 –  septembrie  1986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"/>
            </w:pPr>
            <w:r>
              <w:t>Funcţia sau postul ocupat</w:t>
            </w: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  <w:r w:rsidRPr="005548D4">
              <w:rPr>
                <w:b/>
                <w:bCs/>
              </w:rPr>
              <w:t xml:space="preserve">Profesor </w:t>
            </w:r>
            <w:r>
              <w:rPr>
                <w:b/>
                <w:bCs/>
              </w:rPr>
              <w:t>titular</w:t>
            </w:r>
            <w:r w:rsidRPr="005548D4">
              <w:rPr>
                <w:b/>
                <w:bCs/>
              </w:rPr>
              <w:t xml:space="preserve"> Def</w:t>
            </w:r>
            <w:r>
              <w:rPr>
                <w:b/>
                <w:bCs/>
              </w:rPr>
              <w:t>.</w:t>
            </w:r>
            <w:r w:rsidRPr="00A55893">
              <w:rPr>
                <w:b/>
                <w:bCs/>
              </w:rPr>
              <w:t>/ Director adj</w:t>
            </w:r>
            <w:r>
              <w:t>. (1984 -1988),Liceul de Matematică –Fizică, Hunedoara.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"/>
            </w:pPr>
            <w:r>
              <w:t>Numele angajatorului</w:t>
            </w: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  <w:r>
              <w:t>Inspectoratul Şcolar Judeţean Hunedoara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CA7F99" w:rsidRDefault="00CA7F99" w:rsidP="00CA7F99"/>
          <w:p w:rsidR="00CA7F99" w:rsidRDefault="00CA7F99" w:rsidP="00CA7F99"/>
          <w:p w:rsidR="005C183A" w:rsidRDefault="005C183A" w:rsidP="00CA7F99"/>
          <w:p w:rsidR="005C183A" w:rsidRDefault="005C183A" w:rsidP="00CA7F99"/>
          <w:p w:rsidR="005C183A" w:rsidRDefault="005C183A" w:rsidP="00CA7F99"/>
          <w:p w:rsidR="005C183A" w:rsidRDefault="005C183A" w:rsidP="00CA7F99"/>
          <w:p w:rsidR="005C183A" w:rsidRDefault="005C183A" w:rsidP="00CA7F99"/>
          <w:p w:rsidR="005C183A" w:rsidRDefault="005C183A" w:rsidP="00CA7F99"/>
          <w:p w:rsidR="005C183A" w:rsidRDefault="005C183A" w:rsidP="00CA7F99"/>
          <w:p w:rsidR="005C183A" w:rsidRDefault="005C183A" w:rsidP="00CA7F99"/>
          <w:p w:rsidR="005C183A" w:rsidRPr="00CA7F99" w:rsidRDefault="005C183A" w:rsidP="00CA7F99"/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1"/>
            </w:pPr>
            <w:r>
              <w:lastRenderedPageBreak/>
              <w:t>Educaţie şi formare</w:t>
            </w: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-FirstLine"/>
            </w:pP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235E8">
            <w:pPr>
              <w:pStyle w:val="CVHeading3-FirstLine"/>
              <w:spacing w:before="0"/>
            </w:pPr>
          </w:p>
        </w:tc>
        <w:tc>
          <w:tcPr>
            <w:tcW w:w="8558" w:type="dxa"/>
            <w:gridSpan w:val="13"/>
          </w:tcPr>
          <w:p w:rsidR="00EB2849" w:rsidRDefault="00EB2849" w:rsidP="006235E8">
            <w:pPr>
              <w:pStyle w:val="CVNormal"/>
            </w:pP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B8E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8558" w:type="dxa"/>
            <w:gridSpan w:val="13"/>
          </w:tcPr>
          <w:p w:rsidR="00EB2849" w:rsidRDefault="00EB2849" w:rsidP="00634B8E">
            <w:pPr>
              <w:pStyle w:val="CVNormal"/>
            </w:pPr>
            <w:r>
              <w:t>2010 - prezent</w:t>
            </w:r>
          </w:p>
        </w:tc>
      </w:tr>
      <w:tr w:rsidR="00EB2849" w:rsidRPr="007331CC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B8E">
            <w:pPr>
              <w:pStyle w:val="CVHeading3"/>
            </w:pPr>
            <w:r>
              <w:t>Calificarea / diploma obţinută</w:t>
            </w:r>
          </w:p>
        </w:tc>
        <w:tc>
          <w:tcPr>
            <w:tcW w:w="8558" w:type="dxa"/>
            <w:gridSpan w:val="13"/>
          </w:tcPr>
          <w:p w:rsidR="00EB2849" w:rsidRPr="007331CC" w:rsidRDefault="00EB2849" w:rsidP="00634B8E">
            <w:pPr>
              <w:pStyle w:val="CVNormal"/>
              <w:rPr>
                <w:b/>
                <w:bCs/>
              </w:rPr>
            </w:pPr>
            <w:r>
              <w:rPr>
                <w:b/>
                <w:bCs/>
              </w:rPr>
              <w:t>Auditor în domeniul calită</w:t>
            </w:r>
            <w:r>
              <w:rPr>
                <w:rFonts w:ascii="Arial" w:hAnsi="Arial" w:cs="Arial"/>
                <w:b/>
                <w:bCs/>
              </w:rPr>
              <w:t>ț</w:t>
            </w:r>
            <w:r>
              <w:rPr>
                <w:b/>
                <w:bCs/>
              </w:rPr>
              <w:t>ii/ Certificat de Absolvire Seria F nr.0057123 / 2010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B8E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8558" w:type="dxa"/>
            <w:gridSpan w:val="13"/>
          </w:tcPr>
          <w:p w:rsidR="00EB2849" w:rsidRDefault="00EB2849" w:rsidP="00634B8E">
            <w:pPr>
              <w:pStyle w:val="CVNormal"/>
            </w:pPr>
            <w:r>
              <w:t>Asigurarea calită</w:t>
            </w:r>
            <w:r>
              <w:rPr>
                <w:rFonts w:ascii="Arial" w:hAnsi="Arial" w:cs="Arial"/>
              </w:rPr>
              <w:t>ț</w:t>
            </w:r>
            <w:r>
              <w:t xml:space="preserve">ii programelor de studii universitare prin formarea resursei umane </w:t>
            </w:r>
            <w:r>
              <w:rPr>
                <w:rFonts w:ascii="Arial" w:hAnsi="Arial" w:cs="Arial"/>
              </w:rPr>
              <w:t>ș</w:t>
            </w:r>
            <w:r>
              <w:t>i orientare spre pia</w:t>
            </w:r>
            <w:r>
              <w:rPr>
                <w:rFonts w:ascii="Arial" w:hAnsi="Arial" w:cs="Arial"/>
              </w:rPr>
              <w:t>ț</w:t>
            </w:r>
            <w:r>
              <w:t>a muncii.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B8E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8558" w:type="dxa"/>
            <w:gridSpan w:val="13"/>
          </w:tcPr>
          <w:p w:rsidR="00EB2849" w:rsidRDefault="00EB2849" w:rsidP="0049512F">
            <w:pPr>
              <w:pStyle w:val="CVNormal"/>
              <w:ind w:left="0"/>
            </w:pPr>
            <w:r>
              <w:t xml:space="preserve"> Ministerul Muncii, Familiei </w:t>
            </w:r>
            <w:r>
              <w:rPr>
                <w:rFonts w:ascii="Arial" w:hAnsi="Arial" w:cs="Arial"/>
              </w:rPr>
              <w:t>ș</w:t>
            </w:r>
            <w:r>
              <w:t>i Egalită</w:t>
            </w:r>
            <w:r>
              <w:rPr>
                <w:rFonts w:ascii="Arial" w:hAnsi="Arial" w:cs="Arial"/>
              </w:rPr>
              <w:t>ț</w:t>
            </w:r>
            <w:r>
              <w:t xml:space="preserve">ii de </w:t>
            </w:r>
            <w:r>
              <w:rPr>
                <w:rFonts w:ascii="Arial" w:hAnsi="Arial" w:cs="Arial"/>
              </w:rPr>
              <w:t>Ș</w:t>
            </w:r>
            <w:r>
              <w:t>anse / Ministerul Educa</w:t>
            </w:r>
            <w:r>
              <w:rPr>
                <w:rFonts w:ascii="Arial" w:hAnsi="Arial" w:cs="Arial"/>
              </w:rPr>
              <w:t>ț</w:t>
            </w:r>
            <w:r>
              <w:t xml:space="preserve">iei </w:t>
            </w:r>
            <w:r>
              <w:rPr>
                <w:rFonts w:ascii="Arial" w:hAnsi="Arial" w:cs="Arial"/>
              </w:rPr>
              <w:t>ș</w:t>
            </w:r>
            <w:r>
              <w:t xml:space="preserve">i Cercetării / </w:t>
            </w:r>
            <w:r w:rsidRPr="0049512F">
              <w:t>Universitatea „Babeş-Bolyai” din Cluj-Napoca</w:t>
            </w:r>
            <w:r>
              <w:t xml:space="preserve"> 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B8E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8558" w:type="dxa"/>
            <w:gridSpan w:val="13"/>
          </w:tcPr>
          <w:p w:rsidR="00EB2849" w:rsidRDefault="00EB2849" w:rsidP="00634B8E">
            <w:pPr>
              <w:pStyle w:val="CVNormal"/>
            </w:pPr>
            <w:r>
              <w:t>2001-prezent</w:t>
            </w:r>
          </w:p>
        </w:tc>
      </w:tr>
      <w:tr w:rsidR="00EB2849" w:rsidRPr="007331CC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B8E">
            <w:pPr>
              <w:pStyle w:val="CVHeading3"/>
            </w:pPr>
            <w:r>
              <w:t>Calificarea / diploma obţinută</w:t>
            </w:r>
          </w:p>
        </w:tc>
        <w:tc>
          <w:tcPr>
            <w:tcW w:w="8558" w:type="dxa"/>
            <w:gridSpan w:val="13"/>
          </w:tcPr>
          <w:p w:rsidR="00EB2849" w:rsidRPr="007331CC" w:rsidRDefault="00EB2849" w:rsidP="00634B8E">
            <w:pPr>
              <w:pStyle w:val="CVNormal"/>
              <w:rPr>
                <w:b/>
                <w:bCs/>
              </w:rPr>
            </w:pPr>
            <w:r>
              <w:rPr>
                <w:b/>
                <w:bCs/>
              </w:rPr>
              <w:t>Certificat de Expert Evaluator, nr.1128/2001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B8E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8558" w:type="dxa"/>
            <w:gridSpan w:val="13"/>
          </w:tcPr>
          <w:p w:rsidR="00EB2849" w:rsidRDefault="00EB2849" w:rsidP="00634B8E">
            <w:pPr>
              <w:pStyle w:val="CVNormal"/>
            </w:pPr>
            <w:r>
              <w:t xml:space="preserve">Geografie fizică (Geomorfologie, Cartografiere geomorfologica, Riscuri </w:t>
            </w:r>
            <w:r>
              <w:rPr>
                <w:rFonts w:ascii="Arial" w:hAnsi="Arial" w:cs="Arial"/>
              </w:rPr>
              <w:t>ș</w:t>
            </w:r>
            <w:r>
              <w:t>i Hazarde naturale)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B8E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8558" w:type="dxa"/>
            <w:gridSpan w:val="13"/>
          </w:tcPr>
          <w:p w:rsidR="00EB2849" w:rsidRDefault="00EB2849" w:rsidP="004B54E1">
            <w:pPr>
              <w:pStyle w:val="CVNormal"/>
              <w:ind w:left="0"/>
            </w:pPr>
            <w:r>
              <w:t xml:space="preserve">  Ministerul Educa</w:t>
            </w:r>
            <w:r>
              <w:rPr>
                <w:rFonts w:ascii="Arial" w:hAnsi="Arial" w:cs="Arial"/>
              </w:rPr>
              <w:t>ț</w:t>
            </w:r>
            <w:r>
              <w:t xml:space="preserve">iei </w:t>
            </w:r>
            <w:r>
              <w:rPr>
                <w:rFonts w:ascii="Arial" w:hAnsi="Arial" w:cs="Arial"/>
              </w:rPr>
              <w:t>ș</w:t>
            </w:r>
            <w:r>
              <w:t>i Cercetării/Consiliul Na</w:t>
            </w:r>
            <w:r>
              <w:rPr>
                <w:rFonts w:ascii="Arial" w:hAnsi="Arial" w:cs="Arial"/>
              </w:rPr>
              <w:t>ț</w:t>
            </w:r>
            <w:r>
              <w:t xml:space="preserve">uional al Cercetării </w:t>
            </w:r>
            <w:r>
              <w:rPr>
                <w:rFonts w:ascii="Arial" w:hAnsi="Arial" w:cs="Arial"/>
              </w:rPr>
              <w:t>Ș</w:t>
            </w:r>
            <w:r>
              <w:t>tiin</w:t>
            </w:r>
            <w:r>
              <w:rPr>
                <w:rFonts w:ascii="Arial" w:hAnsi="Arial" w:cs="Arial"/>
              </w:rPr>
              <w:t>ț</w:t>
            </w:r>
            <w:r>
              <w:t>ifice din Învă</w:t>
            </w:r>
            <w:r>
              <w:rPr>
                <w:rFonts w:ascii="Arial" w:hAnsi="Arial" w:cs="Arial"/>
              </w:rPr>
              <w:t>ț</w:t>
            </w:r>
            <w:r>
              <w:t>ământul Superior</w:t>
            </w:r>
          </w:p>
          <w:p w:rsidR="00EB2849" w:rsidRDefault="00EB2849" w:rsidP="004B54E1">
            <w:pPr>
              <w:pStyle w:val="CVNormal"/>
              <w:ind w:left="0"/>
            </w:pPr>
          </w:p>
          <w:p w:rsidR="00EB2849" w:rsidRDefault="00EB2849" w:rsidP="004B54E1">
            <w:pPr>
              <w:pStyle w:val="CVNormal"/>
              <w:ind w:left="0"/>
            </w:pPr>
          </w:p>
          <w:p w:rsidR="00EB2849" w:rsidRDefault="00EB2849" w:rsidP="004B54E1">
            <w:pPr>
              <w:pStyle w:val="CVNormal"/>
              <w:ind w:left="0"/>
            </w:pP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B8E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8558" w:type="dxa"/>
            <w:gridSpan w:val="13"/>
          </w:tcPr>
          <w:p w:rsidR="00EB2849" w:rsidRDefault="00EB2849" w:rsidP="00634B8E">
            <w:pPr>
              <w:pStyle w:val="CVNormal"/>
            </w:pPr>
            <w:r>
              <w:t>1992-1993</w:t>
            </w:r>
          </w:p>
        </w:tc>
      </w:tr>
      <w:tr w:rsidR="00EB2849" w:rsidRPr="007331CC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B8E">
            <w:pPr>
              <w:pStyle w:val="CVHeading3"/>
            </w:pPr>
            <w:r>
              <w:t>Calificarea / diploma obţinută</w:t>
            </w:r>
          </w:p>
        </w:tc>
        <w:tc>
          <w:tcPr>
            <w:tcW w:w="8558" w:type="dxa"/>
            <w:gridSpan w:val="13"/>
          </w:tcPr>
          <w:p w:rsidR="00EB2849" w:rsidRPr="007331CC" w:rsidRDefault="00EB2849" w:rsidP="00634B8E">
            <w:pPr>
              <w:pStyle w:val="CVNormal"/>
              <w:rPr>
                <w:b/>
                <w:bCs/>
              </w:rPr>
            </w:pPr>
            <w:r>
              <w:rPr>
                <w:b/>
                <w:bCs/>
              </w:rPr>
              <w:t>Certificat de Evaluare Competen</w:t>
            </w:r>
            <w:r>
              <w:rPr>
                <w:rFonts w:ascii="Arial" w:hAnsi="Arial" w:cs="Arial"/>
                <w:b/>
                <w:bCs/>
              </w:rPr>
              <w:t>ț</w:t>
            </w:r>
            <w:r>
              <w:rPr>
                <w:b/>
                <w:bCs/>
              </w:rPr>
              <w:t>e SIG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B8E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8558" w:type="dxa"/>
            <w:gridSpan w:val="13"/>
          </w:tcPr>
          <w:p w:rsidR="00EB2849" w:rsidRDefault="00EB2849" w:rsidP="00634B8E">
            <w:pPr>
              <w:pStyle w:val="CVNormal"/>
            </w:pPr>
            <w:r>
              <w:t>Geografie/ analiză SIG/ hăr</w:t>
            </w:r>
            <w:r>
              <w:rPr>
                <w:rFonts w:ascii="Arial" w:hAnsi="Arial" w:cs="Arial"/>
              </w:rPr>
              <w:t>ț</w:t>
            </w:r>
            <w:r>
              <w:t>i digitale tematice/infografică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B8E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8558" w:type="dxa"/>
            <w:gridSpan w:val="13"/>
          </w:tcPr>
          <w:p w:rsidR="00EB2849" w:rsidRDefault="00EB2849" w:rsidP="001953EA">
            <w:pPr>
              <w:pStyle w:val="CVNormal"/>
              <w:ind w:left="0"/>
            </w:pPr>
            <w:r>
              <w:t xml:space="preserve"> L</w:t>
            </w:r>
            <w:r w:rsidRPr="00957B61">
              <w:rPr>
                <w:lang w:val="fr-FR"/>
              </w:rPr>
              <w:t>’</w:t>
            </w:r>
            <w:r>
              <w:t xml:space="preserve"> Institute de Géographie de Rouen /Lab. Modélation et  Traitement Graphique et Infographique en Géographie/  Rouen/ coord.Prof.dr.Yves Guermond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235E8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8558" w:type="dxa"/>
            <w:gridSpan w:val="13"/>
          </w:tcPr>
          <w:p w:rsidR="00EB2849" w:rsidRDefault="00EB2849" w:rsidP="006235E8">
            <w:pPr>
              <w:pStyle w:val="CVNormal"/>
            </w:pPr>
            <w:r>
              <w:t>1990-1998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235E8">
            <w:pPr>
              <w:pStyle w:val="CVHeading3"/>
            </w:pPr>
            <w:r>
              <w:t>Calificarea / diploma obţinută</w:t>
            </w:r>
          </w:p>
        </w:tc>
        <w:tc>
          <w:tcPr>
            <w:tcW w:w="8558" w:type="dxa"/>
            <w:gridSpan w:val="13"/>
          </w:tcPr>
          <w:p w:rsidR="00EB2849" w:rsidRPr="007331CC" w:rsidRDefault="00EB2849" w:rsidP="006235E8">
            <w:pPr>
              <w:pStyle w:val="CVNormal"/>
              <w:rPr>
                <w:b/>
                <w:bCs/>
              </w:rPr>
            </w:pPr>
            <w:r w:rsidRPr="007331CC">
              <w:rPr>
                <w:b/>
                <w:bCs/>
              </w:rPr>
              <w:t>Doctor în geografie fizică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235E8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8558" w:type="dxa"/>
            <w:gridSpan w:val="13"/>
          </w:tcPr>
          <w:p w:rsidR="00EB2849" w:rsidRDefault="00EB2849" w:rsidP="006235E8">
            <w:pPr>
              <w:pStyle w:val="CVNormal"/>
            </w:pPr>
            <w:r>
              <w:t>Discipline aparţinând domeniului Geografiei fizice/ competenţe specifice cercetării reliefului înscris bazinelor molasice neogene, relieful pe domuri şi cute diapire, hazardelor şi riscurilor asociate acestor structuri .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235E8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8558" w:type="dxa"/>
            <w:gridSpan w:val="13"/>
          </w:tcPr>
          <w:p w:rsidR="00EB2849" w:rsidRDefault="00EB2849" w:rsidP="006235E8">
            <w:pPr>
              <w:pStyle w:val="CVNormal"/>
            </w:pPr>
            <w:r>
              <w:t>Universitatea „Babeş-Bolyai” din Cluj-Napoca</w:t>
            </w:r>
          </w:p>
        </w:tc>
      </w:tr>
      <w:tr w:rsidR="00EB2849" w:rsidTr="00C424EB">
        <w:trPr>
          <w:gridAfter w:val="17"/>
          <w:wAfter w:w="16368" w:type="dxa"/>
          <w:cantSplit/>
          <w:trHeight w:val="484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235E8">
            <w:pPr>
              <w:pStyle w:val="CVHeading3-FirstLine"/>
              <w:spacing w:before="0"/>
            </w:pPr>
            <w:r w:rsidRPr="00047FEF">
              <w:t>Nivelul în clasificarea naţională sau internaţională</w:t>
            </w:r>
          </w:p>
        </w:tc>
        <w:tc>
          <w:tcPr>
            <w:tcW w:w="8558" w:type="dxa"/>
            <w:gridSpan w:val="13"/>
          </w:tcPr>
          <w:p w:rsidR="00EB2849" w:rsidRDefault="00EB2849" w:rsidP="006235E8">
            <w:pPr>
              <w:pStyle w:val="CVNormal"/>
            </w:pPr>
            <w:r>
              <w:t>CISE 6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Pr="00C62477" w:rsidRDefault="00EB2849" w:rsidP="00C62477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8558" w:type="dxa"/>
            <w:gridSpan w:val="13"/>
          </w:tcPr>
          <w:p w:rsidR="00EB2849" w:rsidRDefault="00EB2849" w:rsidP="006235E8">
            <w:pPr>
              <w:pStyle w:val="CVNormal"/>
            </w:pPr>
            <w:r>
              <w:t>1979-1983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235E8">
            <w:pPr>
              <w:pStyle w:val="CVHeading3"/>
            </w:pPr>
            <w:r>
              <w:t>Calificarea / diploma obţinută</w:t>
            </w:r>
          </w:p>
        </w:tc>
        <w:tc>
          <w:tcPr>
            <w:tcW w:w="8558" w:type="dxa"/>
            <w:gridSpan w:val="13"/>
          </w:tcPr>
          <w:p w:rsidR="00EB2849" w:rsidRDefault="00EB2849" w:rsidP="006235E8">
            <w:pPr>
              <w:pStyle w:val="CVNormal"/>
            </w:pPr>
            <w:r w:rsidRPr="007331CC">
              <w:rPr>
                <w:b/>
                <w:bCs/>
              </w:rPr>
              <w:t>Licenţă în geografie</w:t>
            </w:r>
            <w:r>
              <w:t xml:space="preserve">/ Specializarea: </w:t>
            </w:r>
            <w:r w:rsidRPr="007331CC">
              <w:rPr>
                <w:b/>
                <w:bCs/>
              </w:rPr>
              <w:t>Geografie-Limba şi Literatura Franceză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235E8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8558" w:type="dxa"/>
            <w:gridSpan w:val="13"/>
          </w:tcPr>
          <w:p w:rsidR="00EB2849" w:rsidRDefault="00EB2849" w:rsidP="006235E8">
            <w:pPr>
              <w:pStyle w:val="CVNormal"/>
            </w:pPr>
            <w:r>
              <w:t>Discipline aparţinând domeniului Geografie/ competenţe specifice absolvenţlor din domeniu &amp; discipline aparţinând domeniului Litere/ competenţe specifice absolvenţlor din domeniu.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235E8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8558" w:type="dxa"/>
            <w:gridSpan w:val="13"/>
          </w:tcPr>
          <w:p w:rsidR="00EB2849" w:rsidRDefault="00EB2849" w:rsidP="006235E8">
            <w:pPr>
              <w:pStyle w:val="CVNormal"/>
            </w:pPr>
            <w:r>
              <w:t>Universitatea „Babeş-Bolyai” din Cluj-Napoca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634F50">
            <w:pPr>
              <w:pStyle w:val="CVHeading3"/>
            </w:pPr>
            <w:r w:rsidRPr="00C62477">
              <w:t>Nivelul în clasificarea naţională sau internaţională</w:t>
            </w:r>
          </w:p>
        </w:tc>
        <w:tc>
          <w:tcPr>
            <w:tcW w:w="8558" w:type="dxa"/>
            <w:gridSpan w:val="13"/>
          </w:tcPr>
          <w:p w:rsidR="00EB2849" w:rsidRDefault="00EB2849" w:rsidP="00634F50">
            <w:pPr>
              <w:pStyle w:val="CVNormal"/>
            </w:pPr>
            <w:r>
              <w:t>CISE 5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Pr="00C62477" w:rsidRDefault="00EB2849">
            <w:pPr>
              <w:pStyle w:val="CVSpac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  <w:r w:rsidRPr="00C62477">
              <w:rPr>
                <w:sz w:val="20"/>
                <w:szCs w:val="20"/>
              </w:rPr>
              <w:t xml:space="preserve"> Limba maternă</w:t>
            </w:r>
          </w:p>
        </w:tc>
        <w:tc>
          <w:tcPr>
            <w:tcW w:w="8558" w:type="dxa"/>
            <w:gridSpan w:val="13"/>
          </w:tcPr>
          <w:p w:rsidR="00EB2849" w:rsidRPr="001D6DD1" w:rsidRDefault="00EB2849">
            <w:pPr>
              <w:pStyle w:val="CVSpac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Română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>
            <w:pPr>
              <w:pStyle w:val="CVHeading2-FirstLine"/>
              <w:spacing w:before="0"/>
            </w:pPr>
            <w:r>
              <w:lastRenderedPageBreak/>
              <w:t>Limbi străine cunoscute:</w:t>
            </w:r>
          </w:p>
        </w:tc>
        <w:tc>
          <w:tcPr>
            <w:tcW w:w="8558" w:type="dxa"/>
            <w:gridSpan w:val="13"/>
          </w:tcPr>
          <w:p w:rsidR="00EB2849" w:rsidRDefault="00EB2849">
            <w:pPr>
              <w:pStyle w:val="CVMedium-FirstLine"/>
              <w:spacing w:before="0"/>
            </w:pPr>
          </w:p>
        </w:tc>
      </w:tr>
      <w:tr w:rsidR="00EB2849" w:rsidTr="00C424EB">
        <w:trPr>
          <w:gridAfter w:val="16"/>
          <w:wAfter w:w="16259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>
            <w:pPr>
              <w:pStyle w:val="CVHeading2"/>
            </w:pPr>
            <w:r>
              <w:t>Autoevaluare</w:t>
            </w:r>
          </w:p>
        </w:tc>
        <w:tc>
          <w:tcPr>
            <w:tcW w:w="995" w:type="dxa"/>
          </w:tcPr>
          <w:p w:rsidR="00EB2849" w:rsidRDefault="00EB2849">
            <w:pPr>
              <w:pStyle w:val="CVNormal"/>
            </w:pPr>
          </w:p>
        </w:tc>
        <w:tc>
          <w:tcPr>
            <w:tcW w:w="30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49" w:rsidRDefault="00EB2849">
            <w:pPr>
              <w:pStyle w:val="LevelAssessment-Heading1"/>
            </w:pPr>
            <w:r>
              <w:t>Înţelegere</w:t>
            </w:r>
          </w:p>
        </w:tc>
        <w:tc>
          <w:tcPr>
            <w:tcW w:w="30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2849" w:rsidRDefault="00EB2849">
            <w:pPr>
              <w:pStyle w:val="LevelAssessment-Heading1"/>
            </w:pPr>
            <w:r>
              <w:t>Vorbire</w:t>
            </w:r>
          </w:p>
        </w:tc>
        <w:tc>
          <w:tcPr>
            <w:tcW w:w="15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49" w:rsidRDefault="00EB2849">
            <w:pPr>
              <w:pStyle w:val="LevelAssessment-Heading1"/>
            </w:pPr>
            <w:r>
              <w:t>Scriere</w:t>
            </w:r>
          </w:p>
        </w:tc>
      </w:tr>
      <w:tr w:rsidR="00EB2849" w:rsidTr="00C424EB">
        <w:trPr>
          <w:gridAfter w:val="16"/>
          <w:wAfter w:w="16259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>
            <w:pPr>
              <w:pStyle w:val="CVHeadingLevel"/>
            </w:pPr>
          </w:p>
        </w:tc>
        <w:tc>
          <w:tcPr>
            <w:tcW w:w="995" w:type="dxa"/>
          </w:tcPr>
          <w:p w:rsidR="00EB2849" w:rsidRDefault="00EB2849">
            <w:pPr>
              <w:pStyle w:val="CVNormal"/>
            </w:pPr>
          </w:p>
        </w:tc>
        <w:tc>
          <w:tcPr>
            <w:tcW w:w="15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B2849" w:rsidRDefault="00EB2849">
            <w:pPr>
              <w:pStyle w:val="LevelAssessment-Heading2"/>
              <w:rPr>
                <w:lang w:val="ro-RO"/>
              </w:rPr>
            </w:pPr>
            <w:r>
              <w:rPr>
                <w:lang w:val="ro-RO"/>
              </w:rPr>
              <w:t>Ascultare</w:t>
            </w:r>
          </w:p>
        </w:tc>
        <w:tc>
          <w:tcPr>
            <w:tcW w:w="153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EB2849" w:rsidRDefault="00EB2849">
            <w:pPr>
              <w:pStyle w:val="LevelAssessment-Heading2"/>
              <w:rPr>
                <w:lang w:val="ro-RO"/>
              </w:rPr>
            </w:pPr>
            <w:r>
              <w:rPr>
                <w:lang w:val="ro-RO"/>
              </w:rPr>
              <w:t>Citire</w:t>
            </w:r>
          </w:p>
        </w:tc>
        <w:tc>
          <w:tcPr>
            <w:tcW w:w="15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B2849" w:rsidRDefault="00EB2849">
            <w:pPr>
              <w:pStyle w:val="LevelAssessment-Heading2"/>
              <w:rPr>
                <w:lang w:val="ro-RO"/>
              </w:rPr>
            </w:pPr>
            <w:r>
              <w:rPr>
                <w:lang w:val="ro-RO"/>
              </w:rPr>
              <w:t>Participare la conversaţie</w:t>
            </w:r>
          </w:p>
        </w:tc>
        <w:tc>
          <w:tcPr>
            <w:tcW w:w="154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EB2849" w:rsidRDefault="00EB2849">
            <w:pPr>
              <w:pStyle w:val="LevelAssessment-Heading2"/>
              <w:rPr>
                <w:lang w:val="ro-RO"/>
              </w:rPr>
            </w:pPr>
            <w:r>
              <w:rPr>
                <w:lang w:val="ro-RO"/>
              </w:rPr>
              <w:t>Discurs oral</w:t>
            </w:r>
          </w:p>
        </w:tc>
        <w:tc>
          <w:tcPr>
            <w:tcW w:w="154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49" w:rsidRDefault="00EB2849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Exprimare scrisă</w:t>
            </w:r>
          </w:p>
        </w:tc>
      </w:tr>
      <w:tr w:rsidR="00EB2849" w:rsidTr="00C424EB">
        <w:trPr>
          <w:gridAfter w:val="10"/>
          <w:wAfter w:w="12482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546170">
            <w:pPr>
              <w:pStyle w:val="CVHeadingLanguage"/>
            </w:pPr>
            <w:r>
              <w:t>Franceză</w:t>
            </w:r>
          </w:p>
        </w:tc>
        <w:tc>
          <w:tcPr>
            <w:tcW w:w="995" w:type="dxa"/>
          </w:tcPr>
          <w:p w:rsidR="00EB2849" w:rsidRDefault="00EB2849">
            <w:pPr>
              <w:pStyle w:val="CVNormal"/>
            </w:pPr>
          </w:p>
        </w:tc>
        <w:tc>
          <w:tcPr>
            <w:tcW w:w="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2849" w:rsidRDefault="00EB2849">
            <w:pPr>
              <w:pStyle w:val="LevelAssessment-Code"/>
            </w:pP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:rsidR="00EB2849" w:rsidRDefault="00EB2849" w:rsidP="00634F50">
            <w:pPr>
              <w:pStyle w:val="CVHeadingLanguage"/>
            </w:pPr>
            <w:r>
              <w:t>C2</w:t>
            </w:r>
          </w:p>
        </w:tc>
        <w:tc>
          <w:tcPr>
            <w:tcW w:w="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49" w:rsidRDefault="00EB2849" w:rsidP="00634F50">
            <w:pPr>
              <w:pStyle w:val="CVNormal"/>
            </w:pPr>
          </w:p>
        </w:tc>
        <w:tc>
          <w:tcPr>
            <w:tcW w:w="1247" w:type="dxa"/>
            <w:gridSpan w:val="2"/>
            <w:tcBorders>
              <w:bottom w:val="single" w:sz="2" w:space="0" w:color="000000"/>
            </w:tcBorders>
            <w:vAlign w:val="center"/>
          </w:tcPr>
          <w:p w:rsidR="00EB2849" w:rsidRPr="001D6DD1" w:rsidRDefault="00EB2849" w:rsidP="00634F50">
            <w:pPr>
              <w:pStyle w:val="LevelAssessment-Code"/>
              <w:rPr>
                <w:b/>
                <w:bCs/>
                <w:sz w:val="22"/>
                <w:szCs w:val="22"/>
              </w:rPr>
            </w:pPr>
            <w:r w:rsidRPr="001D6DD1">
              <w:rPr>
                <w:b/>
                <w:bCs/>
                <w:sz w:val="22"/>
                <w:szCs w:val="22"/>
              </w:rPr>
              <w:t>C2</w:t>
            </w: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2849" w:rsidRPr="001D6DD1" w:rsidRDefault="00EB2849" w:rsidP="00634F50">
            <w:pPr>
              <w:pStyle w:val="LevelAssessment-Description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6" w:type="dxa"/>
            <w:tcBorders>
              <w:bottom w:val="single" w:sz="2" w:space="0" w:color="000000"/>
            </w:tcBorders>
            <w:vAlign w:val="center"/>
          </w:tcPr>
          <w:p w:rsidR="00EB2849" w:rsidRPr="001D6DD1" w:rsidRDefault="00EB2849" w:rsidP="00DA473A">
            <w:pPr>
              <w:pStyle w:val="LevelAssessment-Code"/>
              <w:rPr>
                <w:b/>
                <w:bCs/>
                <w:sz w:val="22"/>
                <w:szCs w:val="22"/>
              </w:rPr>
            </w:pPr>
            <w:r w:rsidRPr="001D6DD1">
              <w:rPr>
                <w:b/>
                <w:bCs/>
                <w:sz w:val="22"/>
                <w:szCs w:val="22"/>
              </w:rPr>
              <w:t>C2</w:t>
            </w:r>
          </w:p>
        </w:tc>
        <w:tc>
          <w:tcPr>
            <w:tcW w:w="28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2849" w:rsidRPr="001D6DD1" w:rsidRDefault="00EB2849" w:rsidP="00DA473A">
            <w:pPr>
              <w:pStyle w:val="LevelAssessment-Description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2" w:space="0" w:color="000000"/>
            </w:tcBorders>
            <w:vAlign w:val="center"/>
          </w:tcPr>
          <w:p w:rsidR="00EB2849" w:rsidRPr="001D6DD1" w:rsidRDefault="00EB2849" w:rsidP="00DA473A">
            <w:pPr>
              <w:pStyle w:val="LevelAssessment-Code"/>
              <w:rPr>
                <w:b/>
                <w:bCs/>
                <w:sz w:val="22"/>
                <w:szCs w:val="22"/>
              </w:rPr>
            </w:pPr>
            <w:r w:rsidRPr="001D6DD1">
              <w:rPr>
                <w:b/>
                <w:bCs/>
                <w:sz w:val="22"/>
                <w:szCs w:val="22"/>
              </w:rPr>
              <w:t>C2</w:t>
            </w:r>
          </w:p>
        </w:tc>
        <w:tc>
          <w:tcPr>
            <w:tcW w:w="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2849" w:rsidRPr="001D6DD1" w:rsidRDefault="00EB2849" w:rsidP="00DA473A">
            <w:pPr>
              <w:pStyle w:val="LevelAssessment-Description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EB2849" w:rsidRPr="001D6DD1" w:rsidRDefault="00EB2849" w:rsidP="00DA473A">
            <w:pPr>
              <w:pStyle w:val="LevelAssessment-Code"/>
              <w:rPr>
                <w:b/>
                <w:bCs/>
                <w:sz w:val="22"/>
                <w:szCs w:val="22"/>
              </w:rPr>
            </w:pPr>
            <w:r w:rsidRPr="001D6DD1">
              <w:rPr>
                <w:b/>
                <w:bCs/>
                <w:sz w:val="22"/>
                <w:szCs w:val="22"/>
              </w:rPr>
              <w:t>C2</w:t>
            </w:r>
          </w:p>
        </w:tc>
        <w:tc>
          <w:tcPr>
            <w:tcW w:w="1259" w:type="dxa"/>
            <w:gridSpan w:val="2"/>
            <w:vAlign w:val="center"/>
          </w:tcPr>
          <w:p w:rsidR="00EB2849" w:rsidRDefault="00EB2849" w:rsidP="00634F50">
            <w:pPr>
              <w:pStyle w:val="LevelAssessment-Description"/>
            </w:pPr>
          </w:p>
        </w:tc>
        <w:tc>
          <w:tcPr>
            <w:tcW w:w="1259" w:type="dxa"/>
            <w:gridSpan w:val="2"/>
            <w:vAlign w:val="center"/>
          </w:tcPr>
          <w:p w:rsidR="00EB2849" w:rsidRDefault="00EB2849" w:rsidP="00634F50">
            <w:pPr>
              <w:pStyle w:val="LevelAssessment-Code"/>
              <w:jc w:val="left"/>
            </w:pPr>
            <w:r>
              <w:t>A1</w:t>
            </w:r>
          </w:p>
        </w:tc>
        <w:tc>
          <w:tcPr>
            <w:tcW w:w="1259" w:type="dxa"/>
            <w:gridSpan w:val="2"/>
            <w:vAlign w:val="center"/>
          </w:tcPr>
          <w:p w:rsidR="00EB2849" w:rsidRDefault="00EB2849" w:rsidP="00634F50">
            <w:pPr>
              <w:pStyle w:val="LevelAssessment-Description"/>
            </w:pPr>
          </w:p>
        </w:tc>
      </w:tr>
      <w:tr w:rsidR="00EB2849" w:rsidTr="00C424EB">
        <w:trPr>
          <w:gridAfter w:val="10"/>
          <w:wAfter w:w="12482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546170">
            <w:pPr>
              <w:pStyle w:val="CVHeadingLanguage"/>
            </w:pPr>
            <w:r>
              <w:t>Engleză</w:t>
            </w:r>
          </w:p>
        </w:tc>
        <w:tc>
          <w:tcPr>
            <w:tcW w:w="995" w:type="dxa"/>
          </w:tcPr>
          <w:p w:rsidR="00EB2849" w:rsidRDefault="00EB2849">
            <w:pPr>
              <w:pStyle w:val="CVFooterLeft"/>
            </w:pPr>
          </w:p>
        </w:tc>
        <w:tc>
          <w:tcPr>
            <w:tcW w:w="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2849" w:rsidRDefault="00EB2849">
            <w:pPr>
              <w:pStyle w:val="CVHeadingLevel"/>
            </w:pP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:rsidR="00EB2849" w:rsidRPr="0067023B" w:rsidRDefault="00EB2849" w:rsidP="00634F50">
            <w:pPr>
              <w:pStyle w:val="CVHeadingLanguage"/>
            </w:pPr>
            <w:r>
              <w:t>A1</w:t>
            </w:r>
          </w:p>
        </w:tc>
        <w:tc>
          <w:tcPr>
            <w:tcW w:w="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49" w:rsidRPr="0067023B" w:rsidRDefault="00EB2849" w:rsidP="00634F50">
            <w:pPr>
              <w:pStyle w:val="CVNormal"/>
              <w:rPr>
                <w:b/>
                <w:bCs/>
              </w:rPr>
            </w:pPr>
          </w:p>
        </w:tc>
        <w:tc>
          <w:tcPr>
            <w:tcW w:w="1247" w:type="dxa"/>
            <w:gridSpan w:val="2"/>
            <w:tcBorders>
              <w:bottom w:val="single" w:sz="2" w:space="0" w:color="000000"/>
            </w:tcBorders>
            <w:vAlign w:val="center"/>
          </w:tcPr>
          <w:p w:rsidR="00EB2849" w:rsidRPr="0067023B" w:rsidRDefault="00EB2849" w:rsidP="00634F50">
            <w:pPr>
              <w:pStyle w:val="LevelAssessment-Cod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2849" w:rsidRPr="0067023B" w:rsidRDefault="00EB2849" w:rsidP="00634F50">
            <w:pPr>
              <w:pStyle w:val="LevelAssessment-Description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6" w:type="dxa"/>
            <w:tcBorders>
              <w:bottom w:val="single" w:sz="2" w:space="0" w:color="000000"/>
            </w:tcBorders>
            <w:vAlign w:val="center"/>
          </w:tcPr>
          <w:p w:rsidR="00EB2849" w:rsidRPr="0067023B" w:rsidRDefault="00EB2849" w:rsidP="00634F50">
            <w:pPr>
              <w:pStyle w:val="LevelAssessment-Code"/>
              <w:rPr>
                <w:b/>
                <w:bCs/>
                <w:sz w:val="22"/>
                <w:szCs w:val="22"/>
              </w:rPr>
            </w:pPr>
            <w:r w:rsidRPr="0067023B">
              <w:rPr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28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2849" w:rsidRPr="0067023B" w:rsidRDefault="00EB2849" w:rsidP="00634F50">
            <w:pPr>
              <w:pStyle w:val="LevelAssessment-Description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2" w:space="0" w:color="000000"/>
            </w:tcBorders>
            <w:vAlign w:val="center"/>
          </w:tcPr>
          <w:p w:rsidR="00EB2849" w:rsidRPr="0067023B" w:rsidRDefault="00EB2849" w:rsidP="00634F50">
            <w:pPr>
              <w:pStyle w:val="LevelAssessment-Code"/>
              <w:rPr>
                <w:b/>
                <w:bCs/>
                <w:sz w:val="22"/>
                <w:szCs w:val="22"/>
              </w:rPr>
            </w:pPr>
            <w:r w:rsidRPr="0067023B">
              <w:rPr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2849" w:rsidRPr="0067023B" w:rsidRDefault="00EB2849" w:rsidP="00634F50">
            <w:pPr>
              <w:pStyle w:val="LevelAssessment-Description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EB2849" w:rsidRPr="0067023B" w:rsidRDefault="00EB2849" w:rsidP="00634F50">
            <w:pPr>
              <w:pStyle w:val="LevelAssessment-Code"/>
              <w:rPr>
                <w:b/>
                <w:bCs/>
                <w:sz w:val="22"/>
                <w:szCs w:val="22"/>
              </w:rPr>
            </w:pPr>
            <w:r w:rsidRPr="0067023B">
              <w:rPr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1259" w:type="dxa"/>
            <w:gridSpan w:val="2"/>
            <w:vAlign w:val="center"/>
          </w:tcPr>
          <w:p w:rsidR="00EB2849" w:rsidRDefault="00EB2849" w:rsidP="00634F50">
            <w:pPr>
              <w:pStyle w:val="LevelAssessment-Description"/>
            </w:pPr>
          </w:p>
        </w:tc>
        <w:tc>
          <w:tcPr>
            <w:tcW w:w="1259" w:type="dxa"/>
            <w:gridSpan w:val="2"/>
            <w:vAlign w:val="center"/>
          </w:tcPr>
          <w:p w:rsidR="00EB2849" w:rsidRDefault="00EB2849" w:rsidP="00634F50">
            <w:pPr>
              <w:pStyle w:val="LevelAssessment-Code"/>
              <w:jc w:val="left"/>
            </w:pPr>
            <w:r>
              <w:t>C2</w:t>
            </w:r>
          </w:p>
        </w:tc>
        <w:tc>
          <w:tcPr>
            <w:tcW w:w="1259" w:type="dxa"/>
            <w:gridSpan w:val="2"/>
            <w:vAlign w:val="center"/>
          </w:tcPr>
          <w:p w:rsidR="00EB2849" w:rsidRDefault="00EB2849" w:rsidP="00634F50">
            <w:pPr>
              <w:pStyle w:val="LevelAssessment-Description"/>
            </w:pPr>
          </w:p>
        </w:tc>
      </w:tr>
      <w:tr w:rsidR="00EB2849" w:rsidTr="00C424EB">
        <w:trPr>
          <w:gridAfter w:val="10"/>
          <w:wAfter w:w="12482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546170">
            <w:pPr>
              <w:pStyle w:val="CVHeadingLanguage"/>
            </w:pPr>
            <w:r>
              <w:t>Italiană</w:t>
            </w:r>
          </w:p>
        </w:tc>
        <w:tc>
          <w:tcPr>
            <w:tcW w:w="995" w:type="dxa"/>
          </w:tcPr>
          <w:p w:rsidR="00EB2849" w:rsidRDefault="00EB2849">
            <w:pPr>
              <w:pStyle w:val="CVFooterLeft"/>
            </w:pPr>
          </w:p>
        </w:tc>
        <w:tc>
          <w:tcPr>
            <w:tcW w:w="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2849" w:rsidRDefault="00EB2849">
            <w:pPr>
              <w:pStyle w:val="CVHeadingLevel"/>
            </w:pP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:rsidR="00EB2849" w:rsidRDefault="00EB2849" w:rsidP="00634F50">
            <w:pPr>
              <w:pStyle w:val="CVHeadingLanguage"/>
            </w:pPr>
            <w:r>
              <w:t>A2</w:t>
            </w:r>
          </w:p>
        </w:tc>
        <w:tc>
          <w:tcPr>
            <w:tcW w:w="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849" w:rsidRDefault="00EB2849" w:rsidP="00634F50">
            <w:pPr>
              <w:pStyle w:val="CVNormal"/>
            </w:pPr>
          </w:p>
        </w:tc>
        <w:tc>
          <w:tcPr>
            <w:tcW w:w="1247" w:type="dxa"/>
            <w:gridSpan w:val="2"/>
            <w:tcBorders>
              <w:bottom w:val="single" w:sz="2" w:space="0" w:color="000000"/>
            </w:tcBorders>
            <w:vAlign w:val="center"/>
          </w:tcPr>
          <w:p w:rsidR="00EB2849" w:rsidRPr="0067023B" w:rsidRDefault="00EB2849" w:rsidP="006235E8">
            <w:pPr>
              <w:pStyle w:val="LevelAssessment-Code"/>
              <w:rPr>
                <w:b/>
                <w:bCs/>
                <w:sz w:val="22"/>
                <w:szCs w:val="22"/>
              </w:rPr>
            </w:pPr>
            <w:r w:rsidRPr="0067023B">
              <w:rPr>
                <w:b/>
                <w:bCs/>
                <w:sz w:val="22"/>
                <w:szCs w:val="22"/>
              </w:rPr>
              <w:t>A2</w:t>
            </w: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2849" w:rsidRPr="0067023B" w:rsidRDefault="00EB2849" w:rsidP="006235E8">
            <w:pPr>
              <w:pStyle w:val="LevelAssessment-Description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6" w:type="dxa"/>
            <w:tcBorders>
              <w:bottom w:val="single" w:sz="2" w:space="0" w:color="000000"/>
            </w:tcBorders>
            <w:vAlign w:val="center"/>
          </w:tcPr>
          <w:p w:rsidR="00EB2849" w:rsidRPr="0067023B" w:rsidRDefault="00EB2849" w:rsidP="006235E8">
            <w:pPr>
              <w:pStyle w:val="LevelAssessment-Code"/>
              <w:rPr>
                <w:b/>
                <w:bCs/>
                <w:sz w:val="22"/>
                <w:szCs w:val="22"/>
              </w:rPr>
            </w:pPr>
            <w:r w:rsidRPr="0067023B">
              <w:rPr>
                <w:b/>
                <w:bCs/>
                <w:sz w:val="22"/>
                <w:szCs w:val="22"/>
              </w:rPr>
              <w:t>A2</w:t>
            </w:r>
          </w:p>
        </w:tc>
        <w:tc>
          <w:tcPr>
            <w:tcW w:w="28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2849" w:rsidRPr="0067023B" w:rsidRDefault="00EB2849" w:rsidP="006235E8">
            <w:pPr>
              <w:pStyle w:val="LevelAssessment-Description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2" w:space="0" w:color="000000"/>
            </w:tcBorders>
            <w:vAlign w:val="center"/>
          </w:tcPr>
          <w:p w:rsidR="00EB2849" w:rsidRPr="0067023B" w:rsidRDefault="00EB2849" w:rsidP="006235E8">
            <w:pPr>
              <w:pStyle w:val="LevelAssessment-Code"/>
              <w:rPr>
                <w:b/>
                <w:bCs/>
                <w:sz w:val="22"/>
                <w:szCs w:val="22"/>
              </w:rPr>
            </w:pPr>
            <w:r w:rsidRPr="0067023B">
              <w:rPr>
                <w:b/>
                <w:bCs/>
                <w:sz w:val="22"/>
                <w:szCs w:val="22"/>
              </w:rPr>
              <w:t>A2</w:t>
            </w:r>
          </w:p>
        </w:tc>
        <w:tc>
          <w:tcPr>
            <w:tcW w:w="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2849" w:rsidRPr="0067023B" w:rsidRDefault="00EB2849" w:rsidP="006235E8">
            <w:pPr>
              <w:pStyle w:val="LevelAssessment-Description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EB2849" w:rsidRPr="0067023B" w:rsidRDefault="00EB2849" w:rsidP="006235E8">
            <w:pPr>
              <w:pStyle w:val="LevelAssessment-Code"/>
              <w:rPr>
                <w:b/>
                <w:bCs/>
                <w:sz w:val="22"/>
                <w:szCs w:val="22"/>
              </w:rPr>
            </w:pPr>
            <w:r w:rsidRPr="0067023B">
              <w:rPr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1259" w:type="dxa"/>
            <w:gridSpan w:val="2"/>
            <w:vAlign w:val="center"/>
          </w:tcPr>
          <w:p w:rsidR="00EB2849" w:rsidRDefault="00EB2849" w:rsidP="00634F50">
            <w:pPr>
              <w:pStyle w:val="LevelAssessment-Description"/>
            </w:pPr>
          </w:p>
        </w:tc>
        <w:tc>
          <w:tcPr>
            <w:tcW w:w="1259" w:type="dxa"/>
            <w:gridSpan w:val="2"/>
            <w:vAlign w:val="center"/>
          </w:tcPr>
          <w:p w:rsidR="00EB2849" w:rsidRDefault="00EB2849" w:rsidP="00634F50">
            <w:pPr>
              <w:pStyle w:val="LevelAssessment-Code"/>
              <w:jc w:val="left"/>
            </w:pPr>
          </w:p>
        </w:tc>
        <w:tc>
          <w:tcPr>
            <w:tcW w:w="1259" w:type="dxa"/>
            <w:gridSpan w:val="2"/>
            <w:vAlign w:val="center"/>
          </w:tcPr>
          <w:p w:rsidR="00EB2849" w:rsidRDefault="00EB2849" w:rsidP="00634F50">
            <w:pPr>
              <w:pStyle w:val="LevelAssessment-Description"/>
            </w:pPr>
          </w:p>
        </w:tc>
      </w:tr>
      <w:tr w:rsidR="00EB2849" w:rsidTr="00C424EB">
        <w:trPr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>
            <w:pPr>
              <w:pStyle w:val="CVFooterLeft"/>
            </w:pPr>
          </w:p>
        </w:tc>
        <w:tc>
          <w:tcPr>
            <w:tcW w:w="8558" w:type="dxa"/>
            <w:gridSpan w:val="13"/>
            <w:tcMar>
              <w:top w:w="0" w:type="dxa"/>
              <w:bottom w:w="113" w:type="dxa"/>
            </w:tcMar>
          </w:tcPr>
          <w:p w:rsidR="00EB2849" w:rsidRDefault="00EB2849">
            <w:pPr>
              <w:pStyle w:val="LevelAssessment-Note"/>
            </w:pPr>
            <w:r>
              <w:t xml:space="preserve">(*) </w:t>
            </w:r>
            <w:hyperlink r:id="rId9" w:history="1">
              <w:r>
                <w:rPr>
                  <w:rStyle w:val="Hyperlink"/>
                  <w:rFonts w:cs="Arial Narrow"/>
                </w:rPr>
                <w:t>Nivelul Cadrului European Comun de Referinţă Pentru Limbi Străine</w:t>
              </w:r>
            </w:hyperlink>
          </w:p>
        </w:tc>
        <w:tc>
          <w:tcPr>
            <w:tcW w:w="1259" w:type="dxa"/>
            <w:gridSpan w:val="2"/>
          </w:tcPr>
          <w:p w:rsidR="00EB2849" w:rsidRDefault="00EB2849">
            <w:pPr>
              <w:suppressAutoHyphens w:val="0"/>
            </w:pPr>
          </w:p>
        </w:tc>
        <w:tc>
          <w:tcPr>
            <w:tcW w:w="1259" w:type="dxa"/>
            <w:gridSpan w:val="2"/>
          </w:tcPr>
          <w:p w:rsidR="00EB2849" w:rsidRDefault="00EB2849" w:rsidP="00634F50">
            <w:pPr>
              <w:pStyle w:val="CVHeading2-FirstLine"/>
              <w:jc w:val="center"/>
            </w:pPr>
            <w:r>
              <w:t xml:space="preserve">                                            Italiana</w:t>
            </w:r>
          </w:p>
        </w:tc>
        <w:tc>
          <w:tcPr>
            <w:tcW w:w="1259" w:type="dxa"/>
            <w:gridSpan w:val="2"/>
          </w:tcPr>
          <w:p w:rsidR="00EB2849" w:rsidRDefault="00EB2849" w:rsidP="00634F50">
            <w:pPr>
              <w:pStyle w:val="CVMajor-FirstLine"/>
            </w:pPr>
          </w:p>
        </w:tc>
        <w:tc>
          <w:tcPr>
            <w:tcW w:w="1259" w:type="dxa"/>
            <w:gridSpan w:val="2"/>
            <w:vAlign w:val="center"/>
          </w:tcPr>
          <w:p w:rsidR="00EB2849" w:rsidRPr="00B05044" w:rsidRDefault="00EB2849" w:rsidP="00634F50">
            <w:pPr>
              <w:pStyle w:val="CVHeading3"/>
              <w:rPr>
                <w:lang w:val="en-US"/>
              </w:rPr>
            </w:pPr>
            <w:r>
              <w:rPr>
                <w:lang w:val="en-US"/>
              </w:rPr>
              <w:t>C2</w:t>
            </w:r>
          </w:p>
        </w:tc>
        <w:tc>
          <w:tcPr>
            <w:tcW w:w="1259" w:type="dxa"/>
            <w:vAlign w:val="center"/>
          </w:tcPr>
          <w:p w:rsidR="00EB2849" w:rsidRDefault="00EB2849" w:rsidP="00634F50">
            <w:pPr>
              <w:pStyle w:val="CVHeading3-FirstLine"/>
            </w:pPr>
          </w:p>
        </w:tc>
        <w:tc>
          <w:tcPr>
            <w:tcW w:w="1259" w:type="dxa"/>
            <w:vAlign w:val="center"/>
          </w:tcPr>
          <w:p w:rsidR="00EB2849" w:rsidRDefault="00EB2849" w:rsidP="00634F50">
            <w:pPr>
              <w:pStyle w:val="CVHeading3"/>
            </w:pPr>
            <w:r>
              <w:t>C2</w:t>
            </w:r>
          </w:p>
        </w:tc>
        <w:tc>
          <w:tcPr>
            <w:tcW w:w="1259" w:type="dxa"/>
            <w:vAlign w:val="center"/>
          </w:tcPr>
          <w:p w:rsidR="00EB2849" w:rsidRDefault="00EB2849" w:rsidP="00634F50">
            <w:pPr>
              <w:pStyle w:val="CVHeading3-FirstLine"/>
            </w:pPr>
          </w:p>
        </w:tc>
        <w:tc>
          <w:tcPr>
            <w:tcW w:w="1259" w:type="dxa"/>
            <w:vAlign w:val="center"/>
          </w:tcPr>
          <w:p w:rsidR="00EB2849" w:rsidRDefault="00EB2849" w:rsidP="00634F50">
            <w:pPr>
              <w:pStyle w:val="CVHeading3"/>
            </w:pPr>
            <w:r>
              <w:t>C2</w:t>
            </w:r>
          </w:p>
        </w:tc>
        <w:tc>
          <w:tcPr>
            <w:tcW w:w="1259" w:type="dxa"/>
            <w:vAlign w:val="center"/>
          </w:tcPr>
          <w:p w:rsidR="00EB2849" w:rsidRDefault="00EB2849" w:rsidP="00634F50">
            <w:pPr>
              <w:pStyle w:val="CVHeading3-FirstLine"/>
            </w:pPr>
          </w:p>
        </w:tc>
        <w:tc>
          <w:tcPr>
            <w:tcW w:w="1259" w:type="dxa"/>
            <w:vAlign w:val="center"/>
          </w:tcPr>
          <w:p w:rsidR="00EB2849" w:rsidRDefault="00EB2849" w:rsidP="00634F50">
            <w:pPr>
              <w:pStyle w:val="CVHeading3"/>
            </w:pPr>
            <w:r>
              <w:t>C2</w:t>
            </w:r>
          </w:p>
        </w:tc>
        <w:tc>
          <w:tcPr>
            <w:tcW w:w="1259" w:type="dxa"/>
            <w:vAlign w:val="center"/>
          </w:tcPr>
          <w:p w:rsidR="00EB2849" w:rsidRDefault="00EB2849" w:rsidP="00634F50">
            <w:pPr>
              <w:pStyle w:val="CVHeading3-FirstLine"/>
            </w:pPr>
          </w:p>
        </w:tc>
        <w:tc>
          <w:tcPr>
            <w:tcW w:w="1259" w:type="dxa"/>
            <w:vAlign w:val="center"/>
          </w:tcPr>
          <w:p w:rsidR="00EB2849" w:rsidRDefault="00EB2849" w:rsidP="00634F50">
            <w:pPr>
              <w:pStyle w:val="CVHeading3"/>
            </w:pPr>
            <w:r>
              <w:t>C2</w:t>
            </w:r>
          </w:p>
        </w:tc>
        <w:tc>
          <w:tcPr>
            <w:tcW w:w="1260" w:type="dxa"/>
            <w:vAlign w:val="center"/>
          </w:tcPr>
          <w:p w:rsidR="00EB2849" w:rsidRDefault="00EB2849" w:rsidP="00634F50">
            <w:pPr>
              <w:pStyle w:val="CVHeading3-FirstLine"/>
            </w:pP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Pr="00183646" w:rsidRDefault="00EB2849" w:rsidP="00351D48">
            <w:pPr>
              <w:pStyle w:val="CVHeading2-FirstLine"/>
              <w:spacing w:befor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Membru în asociaţii profesionale</w:t>
            </w:r>
          </w:p>
        </w:tc>
        <w:tc>
          <w:tcPr>
            <w:tcW w:w="8558" w:type="dxa"/>
            <w:gridSpan w:val="13"/>
          </w:tcPr>
          <w:p w:rsidR="00EB2849" w:rsidRPr="000B4CE4" w:rsidRDefault="00EB2849" w:rsidP="00AD0829">
            <w:pPr>
              <w:numPr>
                <w:ilvl w:val="0"/>
                <w:numId w:val="2"/>
              </w:numPr>
              <w:jc w:val="both"/>
              <w:rPr>
                <w:i/>
                <w:iCs/>
                <w:sz w:val="24"/>
                <w:szCs w:val="24"/>
              </w:rPr>
            </w:pPr>
            <w:r w:rsidRPr="000B4CE4">
              <w:rPr>
                <w:sz w:val="24"/>
                <w:szCs w:val="24"/>
              </w:rPr>
              <w:t>(1983) -</w:t>
            </w:r>
            <w:r>
              <w:rPr>
                <w:sz w:val="24"/>
                <w:szCs w:val="24"/>
              </w:rPr>
              <w:t xml:space="preserve"> </w:t>
            </w:r>
            <w:r w:rsidRPr="000B4CE4">
              <w:rPr>
                <w:i/>
                <w:iCs/>
                <w:sz w:val="24"/>
                <w:szCs w:val="24"/>
              </w:rPr>
              <w:t>membru al Societăţii de Geografie din România</w:t>
            </w:r>
            <w:r w:rsidRPr="000B4CE4">
              <w:rPr>
                <w:sz w:val="24"/>
                <w:szCs w:val="24"/>
              </w:rPr>
              <w:t>;</w:t>
            </w:r>
          </w:p>
          <w:p w:rsidR="00EB2849" w:rsidRPr="000B4CE4" w:rsidRDefault="00EB2849" w:rsidP="00AD0829">
            <w:pPr>
              <w:pStyle w:val="BodyText2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 w:rsidRPr="000B4CE4">
              <w:rPr>
                <w:sz w:val="24"/>
                <w:szCs w:val="24"/>
              </w:rPr>
              <w:t>(1990)</w:t>
            </w:r>
            <w:r>
              <w:rPr>
                <w:sz w:val="24"/>
                <w:szCs w:val="24"/>
              </w:rPr>
              <w:t xml:space="preserve"> </w:t>
            </w:r>
            <w:r w:rsidRPr="000B4CE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0B4CE4">
              <w:rPr>
                <w:i/>
                <w:iCs/>
                <w:sz w:val="24"/>
                <w:szCs w:val="24"/>
              </w:rPr>
              <w:t>membru al “Asociaţiei Geomorfologilor din România” (A.G.R)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:rsidR="00EB2849" w:rsidRPr="000B4CE4" w:rsidRDefault="00EB2849" w:rsidP="000B4CE4">
            <w:pPr>
              <w:pStyle w:val="BodyText2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 w:rsidRPr="000B4CE4">
              <w:rPr>
                <w:sz w:val="24"/>
                <w:szCs w:val="24"/>
              </w:rPr>
              <w:t>1997</w:t>
            </w:r>
            <w:r w:rsidRPr="000B4CE4">
              <w:rPr>
                <w:i/>
                <w:iCs/>
                <w:sz w:val="24"/>
                <w:szCs w:val="24"/>
              </w:rPr>
              <w:t>, membru al</w:t>
            </w:r>
            <w:r w:rsidRPr="000B4CE4">
              <w:rPr>
                <w:sz w:val="24"/>
                <w:szCs w:val="24"/>
              </w:rPr>
              <w:t xml:space="preserve">  </w:t>
            </w:r>
            <w:r w:rsidRPr="000B4CE4">
              <w:rPr>
                <w:i/>
                <w:iCs/>
                <w:sz w:val="24"/>
                <w:szCs w:val="24"/>
              </w:rPr>
              <w:t>Asociaţiei Internaţionale a Geomorfologilor (I.A.G.);</w:t>
            </w:r>
          </w:p>
          <w:p w:rsidR="00EB2849" w:rsidRPr="000B4CE4" w:rsidRDefault="00EB2849" w:rsidP="00AD0829">
            <w:pPr>
              <w:pStyle w:val="BodyText2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2003 - 2013</w:t>
            </w:r>
            <w:r w:rsidRPr="000B4CE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B4CE4">
              <w:rPr>
                <w:i/>
                <w:iCs/>
                <w:sz w:val="24"/>
                <w:szCs w:val="24"/>
              </w:rPr>
              <w:t>vicepreşedinte al Societăţii de Geografie din România, filiala Cluj.</w:t>
            </w:r>
          </w:p>
          <w:p w:rsidR="00EB2849" w:rsidRPr="000B4CE4" w:rsidRDefault="00EB2849" w:rsidP="00AD0829">
            <w:pPr>
              <w:numPr>
                <w:ilvl w:val="0"/>
                <w:numId w:val="2"/>
              </w:numPr>
              <w:jc w:val="both"/>
              <w:rPr>
                <w:i/>
                <w:iCs/>
                <w:sz w:val="24"/>
                <w:szCs w:val="24"/>
              </w:rPr>
            </w:pPr>
            <w:r w:rsidRPr="000B4CE4">
              <w:rPr>
                <w:sz w:val="24"/>
                <w:szCs w:val="24"/>
              </w:rPr>
              <w:t>2006 -</w:t>
            </w:r>
            <w:r>
              <w:rPr>
                <w:sz w:val="24"/>
                <w:szCs w:val="24"/>
              </w:rPr>
              <w:t xml:space="preserve"> </w:t>
            </w:r>
            <w:r w:rsidRPr="000B4CE4">
              <w:rPr>
                <w:sz w:val="24"/>
                <w:szCs w:val="24"/>
              </w:rPr>
              <w:t xml:space="preserve">2010, </w:t>
            </w:r>
            <w:r w:rsidRPr="000B4CE4">
              <w:rPr>
                <w:i/>
                <w:iCs/>
                <w:sz w:val="24"/>
                <w:szCs w:val="24"/>
              </w:rPr>
              <w:t>membru al Comitetului executiv al AGR</w:t>
            </w:r>
            <w:r w:rsidRPr="000B4CE4">
              <w:rPr>
                <w:sz w:val="24"/>
                <w:szCs w:val="24"/>
              </w:rPr>
              <w:t xml:space="preserve"> (</w:t>
            </w:r>
            <w:r w:rsidRPr="000B4CE4">
              <w:rPr>
                <w:i/>
                <w:iCs/>
                <w:sz w:val="24"/>
                <w:szCs w:val="24"/>
              </w:rPr>
              <w:t>Preşedintele Comisiei de Riscuri şi  Hazarde).</w:t>
            </w:r>
          </w:p>
          <w:p w:rsidR="00EB2849" w:rsidRPr="00E33F90" w:rsidRDefault="00EB2849" w:rsidP="00AD0829">
            <w:pPr>
              <w:pStyle w:val="BodyText2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 xml:space="preserve">2013 – prezent, </w:t>
            </w:r>
            <w:r w:rsidRPr="000B4CE4">
              <w:rPr>
                <w:i/>
                <w:iCs/>
                <w:sz w:val="24"/>
                <w:szCs w:val="24"/>
              </w:rPr>
              <w:t xml:space="preserve">preşedinte al Societăţii de Geografie </w:t>
            </w:r>
            <w:r>
              <w:rPr>
                <w:i/>
                <w:iCs/>
                <w:sz w:val="24"/>
                <w:szCs w:val="24"/>
              </w:rPr>
              <w:t>Alma Mater Napocensis</w:t>
            </w:r>
            <w:r w:rsidRPr="000B4CE4">
              <w:rPr>
                <w:sz w:val="24"/>
                <w:szCs w:val="24"/>
              </w:rPr>
              <w:t>.</w:t>
            </w:r>
          </w:p>
          <w:p w:rsidR="00EB2849" w:rsidRPr="00AD0829" w:rsidRDefault="00EB2849" w:rsidP="00AD0829">
            <w:pPr>
              <w:pStyle w:val="BodyText2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 xml:space="preserve">2013 – 2017, </w:t>
            </w:r>
            <w:r w:rsidRPr="00E33F90">
              <w:rPr>
                <w:i/>
                <w:iCs/>
                <w:sz w:val="24"/>
                <w:szCs w:val="24"/>
              </w:rPr>
              <w:t>vicepreşe</w:t>
            </w:r>
            <w:r w:rsidRPr="000B4CE4">
              <w:rPr>
                <w:i/>
                <w:iCs/>
                <w:sz w:val="24"/>
                <w:szCs w:val="24"/>
              </w:rPr>
              <w:t>dinte al Societăţii de Geografie</w:t>
            </w:r>
            <w:r>
              <w:rPr>
                <w:i/>
                <w:iCs/>
                <w:sz w:val="24"/>
                <w:szCs w:val="24"/>
              </w:rPr>
              <w:t xml:space="preserve"> din</w:t>
            </w:r>
            <w:r w:rsidRPr="000B4CE4">
              <w:rPr>
                <w:i/>
                <w:iCs/>
                <w:sz w:val="24"/>
                <w:szCs w:val="24"/>
              </w:rPr>
              <w:t xml:space="preserve"> România</w:t>
            </w:r>
            <w:r>
              <w:rPr>
                <w:i/>
                <w:iCs/>
                <w:sz w:val="24"/>
                <w:szCs w:val="24"/>
              </w:rPr>
              <w:t xml:space="preserve">. 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>
            <w:pPr>
              <w:pStyle w:val="CVSpacer"/>
            </w:pPr>
          </w:p>
        </w:tc>
        <w:tc>
          <w:tcPr>
            <w:tcW w:w="8558" w:type="dxa"/>
            <w:gridSpan w:val="13"/>
          </w:tcPr>
          <w:p w:rsidR="00EB2849" w:rsidRDefault="00EB2849">
            <w:pPr>
              <w:pStyle w:val="CVSpacer"/>
            </w:pP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>
            <w:pPr>
              <w:pStyle w:val="CVHeading2-FirstLine"/>
              <w:spacing w:befor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Membru în colective </w:t>
            </w:r>
          </w:p>
          <w:p w:rsidR="00EB2849" w:rsidRPr="00351D48" w:rsidRDefault="00EB2849">
            <w:pPr>
              <w:pStyle w:val="CVHeading2-FirstLine"/>
              <w:spacing w:befor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editoriale </w:t>
            </w:r>
          </w:p>
        </w:tc>
        <w:tc>
          <w:tcPr>
            <w:tcW w:w="8558" w:type="dxa"/>
            <w:gridSpan w:val="13"/>
          </w:tcPr>
          <w:p w:rsidR="00EB2849" w:rsidRPr="000B4CE4" w:rsidRDefault="00EB2849" w:rsidP="00AD0829">
            <w:pPr>
              <w:numPr>
                <w:ilvl w:val="0"/>
                <w:numId w:val="1"/>
              </w:numPr>
              <w:suppressAutoHyphens w:val="0"/>
              <w:jc w:val="both"/>
              <w:rPr>
                <w:sz w:val="22"/>
                <w:szCs w:val="22"/>
                <w:vertAlign w:val="superscript"/>
              </w:rPr>
            </w:pPr>
            <w:r w:rsidRPr="000B4CE4">
              <w:rPr>
                <w:sz w:val="22"/>
                <w:szCs w:val="22"/>
              </w:rPr>
              <w:t>Revista Studia UBB - Seria Geographia, cotată B</w:t>
            </w:r>
            <w:r w:rsidRPr="000B4CE4">
              <w:rPr>
                <w:sz w:val="22"/>
                <w:szCs w:val="22"/>
                <w:vertAlign w:val="superscript"/>
              </w:rPr>
              <w:t>+/</w:t>
            </w:r>
            <w:r w:rsidRPr="000B4CE4">
              <w:rPr>
                <w:sz w:val="22"/>
                <w:szCs w:val="22"/>
              </w:rPr>
              <w:t>/BDI</w:t>
            </w:r>
            <w:r w:rsidRPr="000B4CE4">
              <w:rPr>
                <w:sz w:val="22"/>
                <w:szCs w:val="22"/>
                <w:vertAlign w:val="superscript"/>
              </w:rPr>
              <w:t>;</w:t>
            </w:r>
          </w:p>
          <w:p w:rsidR="00EB2849" w:rsidRPr="00EC4778" w:rsidRDefault="00EB2849" w:rsidP="00EC4778">
            <w:pPr>
              <w:numPr>
                <w:ilvl w:val="0"/>
                <w:numId w:val="1"/>
              </w:numPr>
              <w:suppressAutoHyphens w:val="0"/>
              <w:jc w:val="both"/>
              <w:rPr>
                <w:sz w:val="22"/>
                <w:szCs w:val="22"/>
                <w:lang w:val="en-GB"/>
              </w:rPr>
            </w:pPr>
            <w:r w:rsidRPr="000B4CE4">
              <w:rPr>
                <w:sz w:val="22"/>
                <w:szCs w:val="22"/>
              </w:rPr>
              <w:t>Revista de Geomorfologie, cotată B</w:t>
            </w:r>
            <w:r w:rsidRPr="000B4CE4">
              <w:rPr>
                <w:sz w:val="22"/>
                <w:szCs w:val="22"/>
                <w:vertAlign w:val="superscript"/>
              </w:rPr>
              <w:t>+;</w:t>
            </w:r>
            <w:r w:rsidRPr="000B4CE4">
              <w:rPr>
                <w:sz w:val="22"/>
                <w:szCs w:val="22"/>
              </w:rPr>
              <w:t>/ BDI</w:t>
            </w:r>
            <w:r>
              <w:rPr>
                <w:sz w:val="22"/>
                <w:szCs w:val="22"/>
              </w:rPr>
              <w:t xml:space="preserve"> /</w:t>
            </w:r>
            <w:r w:rsidRPr="00EC4778">
              <w:rPr>
                <w:sz w:val="22"/>
                <w:szCs w:val="22"/>
                <w:lang w:val="en-GB"/>
              </w:rPr>
              <w:t>Editorial Team</w:t>
            </w:r>
            <w:r>
              <w:rPr>
                <w:sz w:val="22"/>
                <w:szCs w:val="22"/>
                <w:lang w:val="en-GB"/>
              </w:rPr>
              <w:t>;</w:t>
            </w:r>
            <w:r w:rsidRPr="00EC4778">
              <w:rPr>
                <w:sz w:val="22"/>
                <w:szCs w:val="22"/>
                <w:lang w:val="en-GB"/>
              </w:rPr>
              <w:t xml:space="preserve"> </w:t>
            </w:r>
          </w:p>
          <w:p w:rsidR="00EB2849" w:rsidRPr="000B4CE4" w:rsidRDefault="00EB2849" w:rsidP="00AD0829">
            <w:pPr>
              <w:numPr>
                <w:ilvl w:val="0"/>
                <w:numId w:val="1"/>
              </w:numPr>
              <w:suppressAutoHyphens w:val="0"/>
              <w:jc w:val="both"/>
              <w:rPr>
                <w:sz w:val="22"/>
                <w:szCs w:val="22"/>
                <w:lang w:val="it-IT"/>
              </w:rPr>
            </w:pPr>
            <w:r w:rsidRPr="000B4CE4">
              <w:rPr>
                <w:sz w:val="22"/>
                <w:szCs w:val="22"/>
                <w:lang w:val="it-IT"/>
              </w:rPr>
              <w:t>Analele Universităţii Bucureşti B</w:t>
            </w:r>
            <w:r w:rsidRPr="000B4CE4">
              <w:rPr>
                <w:sz w:val="22"/>
                <w:szCs w:val="22"/>
                <w:vertAlign w:val="superscript"/>
                <w:lang w:val="it-IT"/>
              </w:rPr>
              <w:t>+</w:t>
            </w:r>
            <w:r w:rsidRPr="000B4CE4">
              <w:rPr>
                <w:sz w:val="22"/>
                <w:szCs w:val="22"/>
                <w:lang w:val="it-IT"/>
              </w:rPr>
              <w:t>/BDI</w:t>
            </w:r>
          </w:p>
          <w:p w:rsidR="00EB2849" w:rsidRPr="000B4CE4" w:rsidRDefault="00EB2849" w:rsidP="00AD0829">
            <w:pPr>
              <w:numPr>
                <w:ilvl w:val="0"/>
                <w:numId w:val="1"/>
              </w:numPr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 w:rsidRPr="000B4CE4">
              <w:rPr>
                <w:color w:val="000000"/>
                <w:sz w:val="22"/>
                <w:szCs w:val="22"/>
              </w:rPr>
              <w:t>Natural Hazards &amp; Earth System Sciences (Journal of the European Geosciences Union)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B4CE4">
              <w:rPr>
                <w:color w:val="000000"/>
                <w:sz w:val="22"/>
                <w:szCs w:val="22"/>
              </w:rPr>
              <w:t>/Egu/Copernicus (Web of Sciences)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B4CE4">
              <w:rPr>
                <w:color w:val="000000"/>
                <w:sz w:val="22"/>
                <w:szCs w:val="22"/>
              </w:rPr>
              <w:t>/ISI;</w:t>
            </w:r>
          </w:p>
          <w:p w:rsidR="00EB2849" w:rsidRPr="000B4CE4" w:rsidRDefault="00EB2849" w:rsidP="00AD0829">
            <w:pPr>
              <w:numPr>
                <w:ilvl w:val="0"/>
                <w:numId w:val="1"/>
              </w:numPr>
              <w:suppressAutoHyphens w:val="0"/>
              <w:jc w:val="both"/>
              <w:rPr>
                <w:color w:val="000000"/>
                <w:sz w:val="22"/>
                <w:szCs w:val="22"/>
                <w:lang w:val="it-IT"/>
              </w:rPr>
            </w:pPr>
            <w:r w:rsidRPr="000B4CE4">
              <w:rPr>
                <w:color w:val="000000"/>
                <w:sz w:val="22"/>
                <w:szCs w:val="22"/>
                <w:lang w:val="it-IT"/>
              </w:rPr>
              <w:t>Analele Universitatii din Oradea, Seria Geografie (B+);</w:t>
            </w:r>
          </w:p>
          <w:p w:rsidR="00EB2849" w:rsidRPr="000B4CE4" w:rsidRDefault="00EB2849" w:rsidP="00AD0829">
            <w:pPr>
              <w:numPr>
                <w:ilvl w:val="0"/>
                <w:numId w:val="1"/>
              </w:numPr>
              <w:suppressAutoHyphens w:val="0"/>
              <w:jc w:val="both"/>
              <w:rPr>
                <w:color w:val="000000"/>
                <w:sz w:val="22"/>
                <w:szCs w:val="22"/>
                <w:lang w:val="it-IT"/>
              </w:rPr>
            </w:pPr>
            <w:r w:rsidRPr="000B4CE4">
              <w:rPr>
                <w:color w:val="000000"/>
                <w:sz w:val="22"/>
                <w:szCs w:val="22"/>
                <w:lang w:val="it-IT"/>
              </w:rPr>
              <w:t>Analele Universitatii “Alexandru I.Cuza”, Iasi (B+).</w:t>
            </w:r>
          </w:p>
          <w:p w:rsidR="00EB2849" w:rsidRPr="000B4CE4" w:rsidRDefault="00EB2849" w:rsidP="00AD0829">
            <w:pPr>
              <w:numPr>
                <w:ilvl w:val="0"/>
                <w:numId w:val="1"/>
              </w:numPr>
              <w:suppressAutoHyphens w:val="0"/>
              <w:jc w:val="both"/>
              <w:rPr>
                <w:color w:val="000000"/>
                <w:sz w:val="22"/>
                <w:szCs w:val="22"/>
                <w:lang w:val="it-IT"/>
              </w:rPr>
            </w:pPr>
            <w:r w:rsidRPr="000B4CE4">
              <w:rPr>
                <w:sz w:val="22"/>
                <w:szCs w:val="22"/>
                <w:lang w:val="it-IT"/>
              </w:rPr>
              <w:t>Revista Riscuri si Catastrofe (BDI, Copernicus).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01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>
            <w:pPr>
              <w:pStyle w:val="CVSpacer"/>
            </w:pPr>
          </w:p>
          <w:p w:rsidR="00EB2849" w:rsidRDefault="00EB2849">
            <w:pPr>
              <w:pStyle w:val="CVSpacer"/>
            </w:pPr>
          </w:p>
          <w:p w:rsidR="00EB2849" w:rsidRDefault="00EB2849">
            <w:pPr>
              <w:pStyle w:val="CVSpacer"/>
            </w:pPr>
          </w:p>
          <w:p w:rsidR="00EB2849" w:rsidRDefault="00EB2849">
            <w:pPr>
              <w:pStyle w:val="CVSpacer"/>
            </w:pPr>
          </w:p>
        </w:tc>
        <w:tc>
          <w:tcPr>
            <w:tcW w:w="8558" w:type="dxa"/>
            <w:gridSpan w:val="13"/>
          </w:tcPr>
          <w:p w:rsidR="00EB2849" w:rsidRPr="000B4CE4" w:rsidRDefault="00EB2849">
            <w:pPr>
              <w:pStyle w:val="CVSpacer"/>
              <w:rPr>
                <w:sz w:val="22"/>
                <w:szCs w:val="22"/>
              </w:rPr>
            </w:pPr>
          </w:p>
        </w:tc>
      </w:tr>
      <w:tr w:rsidR="00EB2849" w:rsidTr="00C424EB">
        <w:trPr>
          <w:gridAfter w:val="17"/>
          <w:wAfter w:w="16368" w:type="dxa"/>
          <w:cantSplit/>
          <w:trHeight w:val="188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Pr="00351D48" w:rsidRDefault="00EB2849">
            <w:pPr>
              <w:pStyle w:val="CVHeading2-FirstLine"/>
              <w:spacing w:befor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Activitate ştiinţifică</w:t>
            </w:r>
          </w:p>
        </w:tc>
        <w:tc>
          <w:tcPr>
            <w:tcW w:w="8558" w:type="dxa"/>
            <w:gridSpan w:val="13"/>
          </w:tcPr>
          <w:p w:rsidR="00EB2849" w:rsidRPr="00CB6A78" w:rsidRDefault="00EB2849" w:rsidP="00C47F88">
            <w:pPr>
              <w:pStyle w:val="CVNormal"/>
              <w:jc w:val="both"/>
              <w:rPr>
                <w:i/>
                <w:iCs/>
                <w:sz w:val="22"/>
                <w:szCs w:val="22"/>
              </w:rPr>
            </w:pPr>
            <w:r w:rsidRPr="000B4CE4">
              <w:rPr>
                <w:sz w:val="22"/>
                <w:szCs w:val="22"/>
              </w:rPr>
              <w:t>Numărul total</w:t>
            </w:r>
            <w:r>
              <w:rPr>
                <w:sz w:val="22"/>
                <w:szCs w:val="22"/>
              </w:rPr>
              <w:t xml:space="preserve">: </w:t>
            </w:r>
            <w:r w:rsidRPr="000B4CE4">
              <w:rPr>
                <w:sz w:val="22"/>
                <w:szCs w:val="22"/>
              </w:rPr>
              <w:t xml:space="preserve"> că</w:t>
            </w:r>
            <w:r>
              <w:rPr>
                <w:sz w:val="22"/>
                <w:szCs w:val="22"/>
              </w:rPr>
              <w:t>rţi (</w:t>
            </w:r>
            <w:r w:rsidRPr="00FF44C8">
              <w:rPr>
                <w:b/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), capitole în căr</w:t>
            </w:r>
            <w:r>
              <w:rPr>
                <w:rFonts w:ascii="Arial" w:hAnsi="Arial" w:cs="Arial"/>
                <w:sz w:val="22"/>
                <w:szCs w:val="22"/>
              </w:rPr>
              <w:t>ț</w:t>
            </w:r>
            <w:r>
              <w:rPr>
                <w:sz w:val="22"/>
                <w:szCs w:val="22"/>
              </w:rPr>
              <w:t>i (</w:t>
            </w:r>
            <w:r w:rsidR="00F63244">
              <w:rPr>
                <w:b/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 xml:space="preserve">), cursuri publicate </w:t>
            </w:r>
            <w:r w:rsidRPr="00FF44C8">
              <w:rPr>
                <w:b/>
                <w:sz w:val="22"/>
                <w:szCs w:val="22"/>
              </w:rPr>
              <w:t>(4</w:t>
            </w:r>
            <w:r w:rsidR="00114CF7">
              <w:rPr>
                <w:sz w:val="22"/>
                <w:szCs w:val="22"/>
              </w:rPr>
              <w:t xml:space="preserve">); </w:t>
            </w:r>
            <w:r w:rsidR="00114CF7" w:rsidRPr="00114CF7">
              <w:rPr>
                <w:b/>
                <w:sz w:val="22"/>
                <w:szCs w:val="22"/>
              </w:rPr>
              <w:t>30</w:t>
            </w:r>
            <w:r w:rsidRPr="0024072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articole (ISI </w:t>
            </w:r>
            <w:r>
              <w:rPr>
                <w:rFonts w:ascii="Arial" w:hAnsi="Arial" w:cs="Arial"/>
                <w:sz w:val="22"/>
                <w:szCs w:val="22"/>
              </w:rPr>
              <w:t>ș</w:t>
            </w:r>
            <w:r>
              <w:rPr>
                <w:sz w:val="22"/>
                <w:szCs w:val="22"/>
              </w:rPr>
              <w:t xml:space="preserve">i ISI proceedings); 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8F42B6">
              <w:rPr>
                <w:b/>
                <w:i/>
                <w:iCs/>
                <w:sz w:val="22"/>
                <w:szCs w:val="22"/>
              </w:rPr>
              <w:t xml:space="preserve">110 </w:t>
            </w:r>
            <w:r>
              <w:rPr>
                <w:i/>
                <w:iCs/>
                <w:sz w:val="22"/>
                <w:szCs w:val="22"/>
              </w:rPr>
              <w:t xml:space="preserve">articole (BDI), </w:t>
            </w:r>
            <w:r w:rsidRPr="000E35DC">
              <w:rPr>
                <w:b/>
                <w:i/>
                <w:iCs/>
                <w:sz w:val="22"/>
                <w:szCs w:val="22"/>
              </w:rPr>
              <w:t>75</w:t>
            </w:r>
            <w:r>
              <w:rPr>
                <w:i/>
                <w:iCs/>
                <w:sz w:val="22"/>
                <w:szCs w:val="22"/>
              </w:rPr>
              <w:t xml:space="preserve"> articole publicate în volume ale unor conferin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ț</w:t>
            </w:r>
            <w:r>
              <w:rPr>
                <w:i/>
                <w:iCs/>
                <w:sz w:val="22"/>
                <w:szCs w:val="22"/>
              </w:rPr>
              <w:t>e interna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ț</w:t>
            </w:r>
            <w:r>
              <w:rPr>
                <w:i/>
                <w:iCs/>
                <w:sz w:val="22"/>
                <w:szCs w:val="22"/>
              </w:rPr>
              <w:t xml:space="preserve">ionale (indexate BDI, ISI) </w:t>
            </w:r>
            <w:r w:rsidRPr="00CB6A78">
              <w:rPr>
                <w:i/>
                <w:iCs/>
                <w:sz w:val="22"/>
                <w:szCs w:val="22"/>
              </w:rPr>
              <w:t xml:space="preserve">şi  </w:t>
            </w:r>
            <w:r w:rsidRPr="000E35DC">
              <w:rPr>
                <w:b/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articole în </w:t>
            </w:r>
            <w:r w:rsidRPr="00CB6A78">
              <w:rPr>
                <w:i/>
                <w:iCs/>
                <w:sz w:val="22"/>
                <w:szCs w:val="22"/>
              </w:rPr>
              <w:t xml:space="preserve">reviste </w:t>
            </w:r>
            <w:r>
              <w:rPr>
                <w:i/>
                <w:iCs/>
                <w:sz w:val="22"/>
                <w:szCs w:val="22"/>
              </w:rPr>
              <w:t xml:space="preserve"> româneşti (recunoscute </w:t>
            </w:r>
            <w:r w:rsidRPr="00CB6A78">
              <w:rPr>
                <w:i/>
                <w:iCs/>
                <w:sz w:val="22"/>
                <w:szCs w:val="22"/>
              </w:rPr>
              <w:t>CNCSIS).</w:t>
            </w:r>
          </w:p>
          <w:p w:rsidR="00EB2849" w:rsidRPr="000B4CE4" w:rsidRDefault="00EB2849">
            <w:pPr>
              <w:pStyle w:val="CVNormal"/>
              <w:rPr>
                <w:sz w:val="22"/>
                <w:szCs w:val="22"/>
              </w:rPr>
            </w:pPr>
          </w:p>
        </w:tc>
      </w:tr>
      <w:tr w:rsidR="00EB2849" w:rsidTr="00C424EB">
        <w:trPr>
          <w:gridAfter w:val="17"/>
          <w:wAfter w:w="16368" w:type="dxa"/>
          <w:cantSplit/>
          <w:trHeight w:val="42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546170">
            <w:pPr>
              <w:pStyle w:val="CVHeading2-FirstLine"/>
              <w:spacing w:before="0"/>
            </w:pPr>
          </w:p>
        </w:tc>
        <w:tc>
          <w:tcPr>
            <w:tcW w:w="8558" w:type="dxa"/>
            <w:gridSpan w:val="13"/>
          </w:tcPr>
          <w:p w:rsidR="00EB2849" w:rsidRPr="00886AB1" w:rsidRDefault="00EB2849" w:rsidP="00546170">
            <w:pPr>
              <w:pStyle w:val="CVNormal"/>
              <w:rPr>
                <w:i/>
                <w:iCs/>
                <w:sz w:val="22"/>
                <w:szCs w:val="22"/>
              </w:rPr>
            </w:pPr>
          </w:p>
        </w:tc>
      </w:tr>
      <w:tr w:rsidR="00EB2849" w:rsidTr="00C424EB">
        <w:trPr>
          <w:gridAfter w:val="17"/>
          <w:wAfter w:w="16368" w:type="dxa"/>
          <w:cantSplit/>
          <w:trHeight w:val="42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546170">
            <w:pPr>
              <w:pStyle w:val="CVHeading2-FirstLine"/>
              <w:spacing w:before="0"/>
            </w:pPr>
            <w:r>
              <w:t>Competenţe şi abilităţi sociale</w:t>
            </w:r>
          </w:p>
        </w:tc>
        <w:tc>
          <w:tcPr>
            <w:tcW w:w="8558" w:type="dxa"/>
            <w:gridSpan w:val="13"/>
          </w:tcPr>
          <w:p w:rsidR="00EB2849" w:rsidRPr="00886AB1" w:rsidRDefault="00EB2849" w:rsidP="00546170">
            <w:pPr>
              <w:pStyle w:val="CVNormal"/>
              <w:rPr>
                <w:sz w:val="22"/>
                <w:szCs w:val="22"/>
              </w:rPr>
            </w:pPr>
            <w:r w:rsidRPr="00886AB1">
              <w:rPr>
                <w:i/>
                <w:iCs/>
                <w:sz w:val="22"/>
                <w:szCs w:val="22"/>
              </w:rPr>
              <w:t>Lucru în echipe de cercetare – coordonator proiecte şi programe de cercetare, abilităţi de comunicare, coautor a numeroase articole.</w:t>
            </w:r>
          </w:p>
        </w:tc>
      </w:tr>
      <w:tr w:rsidR="00EB2849" w:rsidTr="00C424EB">
        <w:trPr>
          <w:gridAfter w:val="17"/>
          <w:wAfter w:w="16368" w:type="dxa"/>
          <w:cantSplit/>
          <w:trHeight w:val="42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546170">
            <w:pPr>
              <w:pStyle w:val="CVHeading2-FirstLine"/>
              <w:spacing w:before="0"/>
            </w:pPr>
            <w:r>
              <w:t>Competenţe şi aptitudini organizatorice</w:t>
            </w:r>
          </w:p>
        </w:tc>
        <w:tc>
          <w:tcPr>
            <w:tcW w:w="8558" w:type="dxa"/>
            <w:gridSpan w:val="13"/>
          </w:tcPr>
          <w:p w:rsidR="00EB2849" w:rsidRDefault="00EB2849" w:rsidP="00564B1F">
            <w:pPr>
              <w:pStyle w:val="CVNormal"/>
              <w:rPr>
                <w:i/>
                <w:iCs/>
                <w:sz w:val="22"/>
                <w:szCs w:val="22"/>
              </w:rPr>
            </w:pPr>
            <w:r w:rsidRPr="00886AB1">
              <w:rPr>
                <w:i/>
                <w:iCs/>
                <w:sz w:val="22"/>
                <w:szCs w:val="22"/>
              </w:rPr>
              <w:t>Activităţi de manageriat la nivelul</w:t>
            </w:r>
            <w:r>
              <w:rPr>
                <w:i/>
                <w:iCs/>
                <w:sz w:val="22"/>
                <w:szCs w:val="22"/>
              </w:rPr>
              <w:t xml:space="preserve"> instituţiilor de  învăţământ: </w:t>
            </w:r>
          </w:p>
          <w:p w:rsidR="00EB2849" w:rsidRDefault="00EB2849" w:rsidP="00387519">
            <w:pPr>
              <w:pStyle w:val="CVNormal"/>
              <w:rPr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D</w:t>
            </w:r>
            <w:r w:rsidRPr="008A58A9">
              <w:rPr>
                <w:b/>
                <w:i/>
                <w:iCs/>
                <w:sz w:val="22"/>
                <w:szCs w:val="22"/>
              </w:rPr>
              <w:t>irector adj.</w:t>
            </w:r>
            <w:r w:rsidRPr="00886AB1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Liceul de Matematică-Fizică (azi </w:t>
            </w:r>
            <w:r w:rsidRPr="00886AB1">
              <w:rPr>
                <w:i/>
                <w:iCs/>
                <w:sz w:val="22"/>
                <w:szCs w:val="22"/>
              </w:rPr>
              <w:t xml:space="preserve">Colegiul Naţional” </w:t>
            </w:r>
            <w:r>
              <w:rPr>
                <w:i/>
                <w:iCs/>
                <w:sz w:val="22"/>
                <w:szCs w:val="22"/>
              </w:rPr>
              <w:t>Iancu de Hunedoara) (1984-1988)”;</w:t>
            </w:r>
            <w:r w:rsidRPr="00886AB1">
              <w:rPr>
                <w:i/>
                <w:iCs/>
                <w:sz w:val="22"/>
                <w:szCs w:val="22"/>
              </w:rPr>
              <w:t xml:space="preserve"> </w:t>
            </w:r>
          </w:p>
          <w:p w:rsidR="00EB2849" w:rsidRDefault="00EB2849" w:rsidP="00564B1F">
            <w:pPr>
              <w:pStyle w:val="CVNormal"/>
              <w:rPr>
                <w:i/>
                <w:iCs/>
                <w:sz w:val="22"/>
                <w:szCs w:val="22"/>
              </w:rPr>
            </w:pPr>
            <w:r w:rsidRPr="008A58A9">
              <w:rPr>
                <w:b/>
                <w:i/>
                <w:iCs/>
                <w:sz w:val="22"/>
                <w:szCs w:val="22"/>
              </w:rPr>
              <w:t>Decan</w:t>
            </w:r>
            <w:r w:rsidRPr="00886AB1">
              <w:rPr>
                <w:b/>
                <w:bCs/>
                <w:i/>
                <w:iCs/>
                <w:sz w:val="22"/>
                <w:szCs w:val="22"/>
              </w:rPr>
              <w:t>,</w:t>
            </w:r>
            <w:r w:rsidRPr="00886AB1">
              <w:rPr>
                <w:i/>
                <w:iCs/>
                <w:sz w:val="22"/>
                <w:szCs w:val="22"/>
              </w:rPr>
              <w:t xml:space="preserve"> la Facultatea de Geografie</w:t>
            </w:r>
            <w:r>
              <w:rPr>
                <w:i/>
                <w:iCs/>
                <w:sz w:val="22"/>
                <w:szCs w:val="22"/>
              </w:rPr>
              <w:t xml:space="preserve">- Istorie, Tg.Mureş (1998-2002); </w:t>
            </w:r>
          </w:p>
          <w:p w:rsidR="00EB2849" w:rsidRDefault="00EB2849" w:rsidP="00387519">
            <w:pPr>
              <w:pStyle w:val="CVNormal"/>
              <w:rPr>
                <w:i/>
                <w:iCs/>
                <w:sz w:val="22"/>
                <w:szCs w:val="22"/>
              </w:rPr>
            </w:pPr>
            <w:r w:rsidRPr="008A58A9">
              <w:rPr>
                <w:b/>
                <w:i/>
                <w:iCs/>
                <w:sz w:val="22"/>
                <w:szCs w:val="22"/>
              </w:rPr>
              <w:t>Director</w:t>
            </w:r>
            <w:r w:rsidRPr="00886AB1">
              <w:rPr>
                <w:i/>
                <w:iCs/>
                <w:sz w:val="22"/>
                <w:szCs w:val="22"/>
              </w:rPr>
              <w:t xml:space="preserve">  la </w:t>
            </w:r>
            <w:r>
              <w:rPr>
                <w:i/>
                <w:iCs/>
                <w:sz w:val="22"/>
                <w:szCs w:val="22"/>
              </w:rPr>
              <w:t>Extensia Universitară Zalău/Facultatea de Geografie a UBB (</w:t>
            </w:r>
            <w:r w:rsidRPr="00564B1F">
              <w:rPr>
                <w:i/>
                <w:iCs/>
                <w:sz w:val="22"/>
                <w:szCs w:val="22"/>
              </w:rPr>
              <w:t>2002- 2012</w:t>
            </w:r>
            <w:r>
              <w:rPr>
                <w:i/>
                <w:iCs/>
                <w:sz w:val="22"/>
                <w:szCs w:val="22"/>
              </w:rPr>
              <w:t xml:space="preserve">);  </w:t>
            </w:r>
            <w:r w:rsidRPr="00886AB1">
              <w:rPr>
                <w:i/>
                <w:iCs/>
                <w:sz w:val="22"/>
                <w:szCs w:val="22"/>
              </w:rPr>
              <w:t xml:space="preserve"> </w:t>
            </w:r>
          </w:p>
          <w:p w:rsidR="00EB2849" w:rsidRDefault="00EB2849" w:rsidP="00387519">
            <w:pPr>
              <w:pStyle w:val="CVNormal"/>
              <w:ind w:left="0"/>
              <w:rPr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8A58A9">
              <w:rPr>
                <w:b/>
                <w:i/>
                <w:iCs/>
                <w:sz w:val="22"/>
                <w:szCs w:val="22"/>
              </w:rPr>
              <w:t>Prodecan</w:t>
            </w:r>
            <w:r>
              <w:rPr>
                <w:i/>
                <w:iCs/>
                <w:sz w:val="22"/>
                <w:szCs w:val="22"/>
              </w:rPr>
              <w:t>, Facultatea de Geografie a UBB (</w:t>
            </w:r>
            <w:r w:rsidRPr="00387519">
              <w:rPr>
                <w:i/>
                <w:iCs/>
                <w:sz w:val="22"/>
                <w:szCs w:val="22"/>
              </w:rPr>
              <w:t>2008-2012</w:t>
            </w:r>
            <w:r>
              <w:rPr>
                <w:i/>
                <w:iCs/>
                <w:sz w:val="22"/>
                <w:szCs w:val="22"/>
              </w:rPr>
              <w:t>);</w:t>
            </w:r>
          </w:p>
          <w:p w:rsidR="00EB2849" w:rsidRDefault="00EB2849" w:rsidP="00387519">
            <w:pPr>
              <w:pStyle w:val="CVNormal"/>
              <w:ind w:left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</w:t>
            </w:r>
            <w:r w:rsidRPr="008A58A9">
              <w:rPr>
                <w:b/>
                <w:i/>
                <w:iCs/>
                <w:sz w:val="22"/>
                <w:szCs w:val="22"/>
              </w:rPr>
              <w:t>Director</w:t>
            </w:r>
            <w:r w:rsidRPr="00886AB1">
              <w:rPr>
                <w:i/>
                <w:iCs/>
                <w:sz w:val="22"/>
                <w:szCs w:val="22"/>
              </w:rPr>
              <w:t xml:space="preserve"> Scoala Doctorală de  Geografie</w:t>
            </w:r>
            <w:r w:rsidRPr="008A58A9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/</w:t>
            </w:r>
            <w:r w:rsidRPr="008A58A9">
              <w:rPr>
                <w:i/>
                <w:iCs/>
                <w:sz w:val="22"/>
                <w:szCs w:val="22"/>
              </w:rPr>
              <w:t>Univ.Babe</w:t>
            </w:r>
            <w:r w:rsidRPr="008A58A9">
              <w:rPr>
                <w:rFonts w:ascii="Arial" w:hAnsi="Arial" w:cs="Arial"/>
                <w:i/>
                <w:iCs/>
                <w:sz w:val="22"/>
                <w:szCs w:val="22"/>
              </w:rPr>
              <w:t>ș</w:t>
            </w:r>
            <w:r w:rsidRPr="008A58A9">
              <w:rPr>
                <w:i/>
                <w:iCs/>
                <w:sz w:val="22"/>
                <w:szCs w:val="22"/>
              </w:rPr>
              <w:t>-Bolyai din Cluj-Napoca</w:t>
            </w:r>
            <w:r w:rsidR="00C364A9">
              <w:rPr>
                <w:i/>
                <w:iCs/>
                <w:sz w:val="22"/>
                <w:szCs w:val="22"/>
              </w:rPr>
              <w:t xml:space="preserve"> (2012 – 2021</w:t>
            </w:r>
            <w:r>
              <w:rPr>
                <w:i/>
                <w:iCs/>
                <w:sz w:val="22"/>
                <w:szCs w:val="22"/>
              </w:rPr>
              <w:t xml:space="preserve">);     </w:t>
            </w:r>
            <w:r w:rsidRPr="008A58A9">
              <w:rPr>
                <w:b/>
                <w:i/>
                <w:iCs/>
                <w:sz w:val="22"/>
                <w:szCs w:val="22"/>
              </w:rPr>
              <w:t>Responsabil</w:t>
            </w:r>
            <w:r>
              <w:rPr>
                <w:i/>
                <w:iCs/>
                <w:sz w:val="22"/>
                <w:szCs w:val="22"/>
              </w:rPr>
              <w:t xml:space="preserve"> perfec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ț</w:t>
            </w:r>
            <w:r>
              <w:rPr>
                <w:i/>
                <w:iCs/>
                <w:sz w:val="22"/>
                <w:szCs w:val="22"/>
              </w:rPr>
              <w:t>ionare Geografie în cadrul DPPD /Univ.Babe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ș</w:t>
            </w:r>
            <w:r>
              <w:rPr>
                <w:i/>
                <w:iCs/>
                <w:sz w:val="22"/>
                <w:szCs w:val="22"/>
              </w:rPr>
              <w:t>-Bolyai, Cluj-Napoca (2002-</w:t>
            </w:r>
            <w:r w:rsidR="00C364A9">
              <w:rPr>
                <w:i/>
                <w:iCs/>
                <w:sz w:val="22"/>
                <w:szCs w:val="22"/>
              </w:rPr>
              <w:t>2021</w:t>
            </w:r>
            <w:r w:rsidR="00CF12A1">
              <w:rPr>
                <w:i/>
                <w:iCs/>
                <w:sz w:val="22"/>
                <w:szCs w:val="22"/>
              </w:rPr>
              <w:t>).</w:t>
            </w:r>
          </w:p>
          <w:p w:rsidR="00EB2849" w:rsidRPr="00886AB1" w:rsidRDefault="00EB2849" w:rsidP="00546170">
            <w:pPr>
              <w:pStyle w:val="CVNormal"/>
              <w:rPr>
                <w:sz w:val="22"/>
                <w:szCs w:val="22"/>
              </w:rPr>
            </w:pPr>
          </w:p>
        </w:tc>
      </w:tr>
      <w:tr w:rsidR="00EB2849" w:rsidTr="00C424EB">
        <w:trPr>
          <w:gridAfter w:val="17"/>
          <w:wAfter w:w="16368" w:type="dxa"/>
          <w:cantSplit/>
          <w:trHeight w:val="42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546170">
            <w:pPr>
              <w:pStyle w:val="CVHeading2-FirstLine"/>
            </w:pPr>
            <w:r>
              <w:t>Competenţe şi aptitudini tehnice</w:t>
            </w:r>
          </w:p>
        </w:tc>
        <w:tc>
          <w:tcPr>
            <w:tcW w:w="8558" w:type="dxa"/>
            <w:gridSpan w:val="13"/>
          </w:tcPr>
          <w:p w:rsidR="00EB2849" w:rsidRDefault="00EB2849" w:rsidP="00546170">
            <w:pPr>
              <w:pStyle w:val="CVNormal"/>
              <w:rPr>
                <w:i/>
                <w:iCs/>
                <w:sz w:val="22"/>
                <w:szCs w:val="22"/>
              </w:rPr>
            </w:pPr>
          </w:p>
          <w:p w:rsidR="00EB2849" w:rsidRPr="00886AB1" w:rsidRDefault="00EB2849" w:rsidP="00546170">
            <w:pPr>
              <w:pStyle w:val="CVNormal"/>
              <w:rPr>
                <w:sz w:val="22"/>
                <w:szCs w:val="22"/>
              </w:rPr>
            </w:pPr>
            <w:r w:rsidRPr="00886AB1">
              <w:rPr>
                <w:i/>
                <w:iCs/>
                <w:sz w:val="22"/>
                <w:szCs w:val="22"/>
              </w:rPr>
              <w:t xml:space="preserve">Evaluarea </w:t>
            </w:r>
            <w:r>
              <w:rPr>
                <w:i/>
                <w:iCs/>
                <w:sz w:val="22"/>
                <w:szCs w:val="22"/>
              </w:rPr>
              <w:t xml:space="preserve">proceselor geomorfologice, hazardelor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ș</w:t>
            </w:r>
            <w:r>
              <w:rPr>
                <w:i/>
                <w:iCs/>
                <w:sz w:val="22"/>
                <w:szCs w:val="22"/>
              </w:rPr>
              <w:t xml:space="preserve">i </w:t>
            </w:r>
            <w:r w:rsidRPr="00886AB1">
              <w:rPr>
                <w:i/>
                <w:iCs/>
                <w:sz w:val="22"/>
                <w:szCs w:val="22"/>
              </w:rPr>
              <w:t>riscurilor naturale, evaluarea geomorfositurilor</w:t>
            </w:r>
          </w:p>
        </w:tc>
      </w:tr>
      <w:tr w:rsidR="00EB2849" w:rsidTr="00C424EB">
        <w:trPr>
          <w:gridAfter w:val="17"/>
          <w:wAfter w:w="16368" w:type="dxa"/>
          <w:cantSplit/>
          <w:trHeight w:val="42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546170">
            <w:pPr>
              <w:pStyle w:val="CVHeading2-FirstLine"/>
            </w:pPr>
            <w:r>
              <w:lastRenderedPageBreak/>
              <w:t>Competenţe şi aptitudini de utilizare a calculatorului</w:t>
            </w:r>
          </w:p>
        </w:tc>
        <w:tc>
          <w:tcPr>
            <w:tcW w:w="8558" w:type="dxa"/>
            <w:gridSpan w:val="13"/>
          </w:tcPr>
          <w:p w:rsidR="00EB2849" w:rsidRDefault="00EB2849" w:rsidP="00546170">
            <w:pPr>
              <w:pStyle w:val="CVNormal"/>
              <w:rPr>
                <w:i/>
                <w:iCs/>
                <w:sz w:val="22"/>
                <w:szCs w:val="22"/>
              </w:rPr>
            </w:pPr>
          </w:p>
          <w:p w:rsidR="00EB2849" w:rsidRPr="00886AB1" w:rsidRDefault="00EB2849" w:rsidP="00546170">
            <w:pPr>
              <w:pStyle w:val="CVNormal"/>
              <w:rPr>
                <w:sz w:val="22"/>
                <w:szCs w:val="22"/>
              </w:rPr>
            </w:pPr>
            <w:r w:rsidRPr="00886AB1">
              <w:rPr>
                <w:i/>
                <w:iCs/>
                <w:sz w:val="22"/>
                <w:szCs w:val="22"/>
              </w:rPr>
              <w:t xml:space="preserve">Competenţe de utilizare a calculatorului în diverse versiuni: Word, Excel, Power-Point, Corel. </w:t>
            </w:r>
          </w:p>
        </w:tc>
      </w:tr>
      <w:tr w:rsidR="00EB2849" w:rsidTr="00C424EB">
        <w:trPr>
          <w:gridAfter w:val="17"/>
          <w:wAfter w:w="16368" w:type="dxa"/>
          <w:cantSplit/>
          <w:trHeight w:val="42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546170">
            <w:pPr>
              <w:pStyle w:val="CVHeading2-FirstLine"/>
            </w:pPr>
          </w:p>
        </w:tc>
        <w:tc>
          <w:tcPr>
            <w:tcW w:w="8558" w:type="dxa"/>
            <w:gridSpan w:val="13"/>
          </w:tcPr>
          <w:p w:rsidR="00EB2849" w:rsidRPr="00886AB1" w:rsidRDefault="00EB2849" w:rsidP="00546170">
            <w:pPr>
              <w:pStyle w:val="CVNormal"/>
              <w:rPr>
                <w:i/>
                <w:iCs/>
                <w:sz w:val="22"/>
                <w:szCs w:val="22"/>
              </w:rPr>
            </w:pPr>
          </w:p>
        </w:tc>
      </w:tr>
      <w:tr w:rsidR="00EB2849" w:rsidTr="00C424EB">
        <w:trPr>
          <w:gridAfter w:val="17"/>
          <w:wAfter w:w="16368" w:type="dxa"/>
          <w:cantSplit/>
          <w:trHeight w:val="42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546170">
            <w:pPr>
              <w:pStyle w:val="CVHeading2-FirstLine"/>
            </w:pPr>
            <w:r>
              <w:t>Competenţe şi aptitudini artistice</w:t>
            </w:r>
          </w:p>
        </w:tc>
        <w:tc>
          <w:tcPr>
            <w:tcW w:w="8558" w:type="dxa"/>
            <w:gridSpan w:val="13"/>
          </w:tcPr>
          <w:p w:rsidR="00EB2849" w:rsidRPr="00886AB1" w:rsidRDefault="00EB2849" w:rsidP="00546170">
            <w:pPr>
              <w:pStyle w:val="CVNormal"/>
              <w:rPr>
                <w:i/>
                <w:iCs/>
                <w:sz w:val="22"/>
                <w:szCs w:val="22"/>
              </w:rPr>
            </w:pPr>
            <w:r w:rsidRPr="00886AB1">
              <w:rPr>
                <w:i/>
                <w:iCs/>
                <w:sz w:val="22"/>
                <w:szCs w:val="22"/>
              </w:rPr>
              <w:t>Vioară, chitară acustică</w:t>
            </w:r>
          </w:p>
        </w:tc>
      </w:tr>
      <w:tr w:rsidR="00EB2849" w:rsidTr="00C424EB">
        <w:trPr>
          <w:gridAfter w:val="17"/>
          <w:wAfter w:w="16368" w:type="dxa"/>
          <w:cantSplit/>
          <w:trHeight w:val="42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546170">
            <w:pPr>
              <w:pStyle w:val="CVHeading2-FirstLine"/>
            </w:pPr>
            <w:r>
              <w:t>Alte competenţe şi aptitudini</w:t>
            </w:r>
          </w:p>
        </w:tc>
        <w:tc>
          <w:tcPr>
            <w:tcW w:w="8558" w:type="dxa"/>
            <w:gridSpan w:val="13"/>
          </w:tcPr>
          <w:p w:rsidR="00EB2849" w:rsidRPr="00F71EA9" w:rsidRDefault="00EB2849" w:rsidP="00546170">
            <w:pPr>
              <w:pStyle w:val="CVNormal"/>
              <w:rPr>
                <w:sz w:val="22"/>
                <w:szCs w:val="22"/>
              </w:rPr>
            </w:pPr>
            <w:r w:rsidRPr="00F71EA9">
              <w:rPr>
                <w:i/>
                <w:iCs/>
                <w:sz w:val="22"/>
                <w:szCs w:val="22"/>
              </w:rPr>
              <w:t>Consultanţă şi expertiză în domeniile: geografie fizică (geomorfologie, riscuri geomorfice) asigurarea calităţii  în învăţământul superior</w:t>
            </w:r>
          </w:p>
        </w:tc>
      </w:tr>
      <w:tr w:rsidR="00EB2849" w:rsidTr="00C424EB">
        <w:trPr>
          <w:gridAfter w:val="17"/>
          <w:wAfter w:w="16368" w:type="dxa"/>
          <w:cantSplit/>
          <w:trHeight w:val="42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546170">
            <w:pPr>
              <w:pStyle w:val="CVHeading2-FirstLine"/>
            </w:pPr>
            <w:r>
              <w:t>Permis de conducere</w:t>
            </w:r>
          </w:p>
        </w:tc>
        <w:tc>
          <w:tcPr>
            <w:tcW w:w="8558" w:type="dxa"/>
            <w:gridSpan w:val="13"/>
          </w:tcPr>
          <w:p w:rsidR="00EB2849" w:rsidRPr="00F71EA9" w:rsidRDefault="00EB2849" w:rsidP="00546170">
            <w:pPr>
              <w:pStyle w:val="CVNormal"/>
              <w:rPr>
                <w:sz w:val="22"/>
                <w:szCs w:val="22"/>
              </w:rPr>
            </w:pPr>
            <w:r w:rsidRPr="00F71EA9">
              <w:rPr>
                <w:i/>
                <w:iCs/>
                <w:sz w:val="22"/>
                <w:szCs w:val="22"/>
              </w:rPr>
              <w:t>Permis de conducere categoria „B”, din 1997.</w:t>
            </w:r>
          </w:p>
        </w:tc>
      </w:tr>
      <w:tr w:rsidR="00EB2849" w:rsidTr="00C424EB">
        <w:trPr>
          <w:gridAfter w:val="17"/>
          <w:wAfter w:w="16368" w:type="dxa"/>
          <w:cantSplit/>
          <w:trHeight w:val="42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D1174C">
            <w:pPr>
              <w:pStyle w:val="CVHeading1"/>
              <w:ind w:left="0"/>
              <w:jc w:val="left"/>
            </w:pPr>
            <w:r>
              <w:t>Informaţii suplimentare</w:t>
            </w:r>
          </w:p>
          <w:p w:rsidR="00EB2849" w:rsidRPr="0018759F" w:rsidRDefault="00EB2849" w:rsidP="00283CBB">
            <w:pPr>
              <w:pStyle w:val="CVHeading2-FirstLine"/>
              <w:numPr>
                <w:ilvl w:val="0"/>
                <w:numId w:val="15"/>
              </w:numPr>
              <w:jc w:val="left"/>
              <w:rPr>
                <w:b/>
                <w:bCs/>
              </w:rPr>
            </w:pPr>
            <w:r w:rsidRPr="0018759F">
              <w:rPr>
                <w:b/>
                <w:bCs/>
              </w:rPr>
              <w:t>Premii şi distincţii</w:t>
            </w:r>
          </w:p>
        </w:tc>
        <w:tc>
          <w:tcPr>
            <w:tcW w:w="8558" w:type="dxa"/>
            <w:gridSpan w:val="13"/>
          </w:tcPr>
          <w:p w:rsidR="00EB2849" w:rsidRDefault="00EB2849" w:rsidP="0018759F">
            <w:pPr>
              <w:pStyle w:val="BodyText2"/>
              <w:numPr>
                <w:ilvl w:val="0"/>
                <w:numId w:val="11"/>
              </w:numPr>
              <w:suppressAutoHyphens w:val="0"/>
              <w:spacing w:after="0" w:line="240" w:lineRule="auto"/>
              <w:jc w:val="both"/>
            </w:pPr>
            <w:r w:rsidRPr="00D3426F">
              <w:rPr>
                <w:i/>
                <w:iCs/>
              </w:rPr>
              <w:t>Premiul R.U.R</w:t>
            </w:r>
            <w:r w:rsidRPr="00D13AA5">
              <w:t xml:space="preserve"> pentru lucrarea „</w:t>
            </w:r>
            <w:r w:rsidRPr="00D13AA5">
              <w:rPr>
                <w:i/>
                <w:iCs/>
              </w:rPr>
              <w:t>Amenajarea teritoriilor periurbane. Studiu de caz: zona periurbană Bistriţa”.</w:t>
            </w:r>
            <w:r w:rsidRPr="00D13AA5">
              <w:t>Coordonator:Prof.univ.dr. P.Cocean</w:t>
            </w:r>
            <w:r>
              <w:t>,2007.</w:t>
            </w:r>
          </w:p>
          <w:p w:rsidR="00EB2849" w:rsidRPr="00D13AA5" w:rsidRDefault="00EB2849" w:rsidP="00A613BB">
            <w:pPr>
              <w:numPr>
                <w:ilvl w:val="0"/>
                <w:numId w:val="11"/>
              </w:numPr>
            </w:pPr>
            <w:r w:rsidRPr="00A613BB">
              <w:t xml:space="preserve">Premiul Universitãţii Babeş-Bolyai pentru </w:t>
            </w:r>
            <w:r w:rsidRPr="00A613BB">
              <w:rPr>
                <w:i/>
              </w:rPr>
              <w:t>Planul de Amenajare a Teritoriului României –Regiunea de Nord-vest.Coordonate majore</w:t>
            </w:r>
            <w:r w:rsidRPr="00A613BB">
              <w:t>, 2004.</w:t>
            </w:r>
          </w:p>
          <w:p w:rsidR="00EB2849" w:rsidRPr="00D13AA5" w:rsidRDefault="00EB2849" w:rsidP="0018759F">
            <w:pPr>
              <w:pStyle w:val="BodyText2"/>
              <w:numPr>
                <w:ilvl w:val="0"/>
                <w:numId w:val="11"/>
              </w:numPr>
              <w:suppressAutoHyphens w:val="0"/>
              <w:spacing w:after="0" w:line="240" w:lineRule="auto"/>
              <w:jc w:val="both"/>
            </w:pPr>
            <w:r w:rsidRPr="00D13AA5">
              <w:t xml:space="preserve">Premiul pentru </w:t>
            </w:r>
            <w:r w:rsidRPr="00D13AA5">
              <w:rPr>
                <w:i/>
                <w:iCs/>
              </w:rPr>
              <w:t>Management universitar</w:t>
            </w:r>
            <w:r w:rsidRPr="00D13AA5">
              <w:t xml:space="preserve"> al Universităţii Babeş-Bolyai, pentru contribuţii la dezvoltarea învăţământului universitar clujean, 2007.</w:t>
            </w:r>
          </w:p>
          <w:p w:rsidR="00EB2849" w:rsidRPr="00D13AA5" w:rsidRDefault="00EB2849" w:rsidP="0018759F">
            <w:pPr>
              <w:pStyle w:val="BodyText2"/>
              <w:numPr>
                <w:ilvl w:val="0"/>
                <w:numId w:val="11"/>
              </w:numPr>
              <w:suppressAutoHyphens w:val="0"/>
              <w:spacing w:after="0" w:line="240" w:lineRule="auto"/>
              <w:jc w:val="both"/>
            </w:pPr>
            <w:r w:rsidRPr="00D13AA5">
              <w:t xml:space="preserve">Premiul </w:t>
            </w:r>
            <w:r w:rsidRPr="00D13AA5">
              <w:rPr>
                <w:i/>
                <w:iCs/>
              </w:rPr>
              <w:t xml:space="preserve">Comenius </w:t>
            </w:r>
            <w:r w:rsidRPr="00D13AA5">
              <w:t xml:space="preserve">al Universităţii Babeş-Bolyai, pentru contribuţii la dezvoltarea învăţământului universitar clujean, 2008. </w:t>
            </w:r>
          </w:p>
          <w:p w:rsidR="00EB2849" w:rsidRPr="00D13AA5" w:rsidRDefault="00EB2849" w:rsidP="0018759F">
            <w:pPr>
              <w:pStyle w:val="BodyText2"/>
              <w:numPr>
                <w:ilvl w:val="0"/>
                <w:numId w:val="11"/>
              </w:numPr>
              <w:suppressAutoHyphens w:val="0"/>
              <w:spacing w:after="0" w:line="240" w:lineRule="auto"/>
              <w:jc w:val="both"/>
            </w:pPr>
            <w:r w:rsidRPr="00D13AA5">
              <w:t xml:space="preserve">Premiul </w:t>
            </w:r>
            <w:r>
              <w:rPr>
                <w:i/>
                <w:iCs/>
              </w:rPr>
              <w:t>Profesorul a</w:t>
            </w:r>
            <w:r w:rsidRPr="00D13AA5">
              <w:rPr>
                <w:i/>
                <w:iCs/>
              </w:rPr>
              <w:t xml:space="preserve">nului </w:t>
            </w:r>
            <w:r w:rsidRPr="00D13AA5">
              <w:t>a Universităţii Babeş-Bolyai, pentru contribuţii la dezvoltarea învăţământului universitar clujean, 2009.</w:t>
            </w:r>
          </w:p>
          <w:p w:rsidR="00EB2849" w:rsidRPr="00D13AA5" w:rsidRDefault="00EB2849" w:rsidP="0018759F">
            <w:pPr>
              <w:pStyle w:val="BodyText2"/>
              <w:numPr>
                <w:ilvl w:val="0"/>
                <w:numId w:val="11"/>
              </w:numPr>
              <w:suppressAutoHyphens w:val="0"/>
              <w:spacing w:after="0" w:line="240" w:lineRule="auto"/>
              <w:jc w:val="both"/>
            </w:pPr>
            <w:r w:rsidRPr="00D13AA5">
              <w:t xml:space="preserve">Premiul </w:t>
            </w:r>
            <w:r w:rsidRPr="00D13AA5">
              <w:rPr>
                <w:i/>
                <w:iCs/>
              </w:rPr>
              <w:t xml:space="preserve">Profesorul anului </w:t>
            </w:r>
            <w:r w:rsidRPr="00D13AA5">
              <w:t>a Universităţii Babeş-Bolyai, pentru contribuţii la dezvoltarea învăţământului universitar clujean, 2010.</w:t>
            </w:r>
          </w:p>
          <w:p w:rsidR="00EB2849" w:rsidRPr="00D13AA5" w:rsidRDefault="00EB2849" w:rsidP="0018759F">
            <w:pPr>
              <w:pStyle w:val="BodyText2"/>
              <w:numPr>
                <w:ilvl w:val="0"/>
                <w:numId w:val="11"/>
              </w:numPr>
              <w:suppressAutoHyphens w:val="0"/>
              <w:spacing w:after="0" w:line="240" w:lineRule="auto"/>
              <w:jc w:val="both"/>
            </w:pPr>
            <w:r w:rsidRPr="00D13AA5">
              <w:t>Premiul</w:t>
            </w:r>
            <w:r w:rsidRPr="00D13AA5">
              <w:rPr>
                <w:i/>
                <w:iCs/>
              </w:rPr>
              <w:t xml:space="preserve"> Reprezentativităţii  </w:t>
            </w:r>
            <w:r w:rsidRPr="00D13AA5">
              <w:t xml:space="preserve">a Universităţii Babeş-Bolyai, pentru contribuţii la dezvoltarea învăţământului universitar clujean, 2011. </w:t>
            </w:r>
          </w:p>
          <w:p w:rsidR="00EB2849" w:rsidRDefault="00EB2849" w:rsidP="0018759F">
            <w:pPr>
              <w:pStyle w:val="BodyText2"/>
              <w:numPr>
                <w:ilvl w:val="0"/>
                <w:numId w:val="11"/>
              </w:numPr>
              <w:suppressAutoHyphens w:val="0"/>
              <w:spacing w:after="0" w:line="240" w:lineRule="auto"/>
              <w:jc w:val="both"/>
            </w:pPr>
            <w:r>
              <w:t>Cetăţean de onoare al Comunei LOZNA (jud.Sălaj), pentru contribuţii la dezvoltarea şi promovarea comunităţii rurale (2011.07.31/Primăria Lozna, Consiliul Local al Comunei Lozna).</w:t>
            </w:r>
          </w:p>
          <w:p w:rsidR="00EB2849" w:rsidRDefault="00EB2849" w:rsidP="0018759F">
            <w:pPr>
              <w:pStyle w:val="BodyText2"/>
              <w:numPr>
                <w:ilvl w:val="0"/>
                <w:numId w:val="11"/>
              </w:numPr>
              <w:suppressAutoHyphens w:val="0"/>
              <w:spacing w:after="0" w:line="240" w:lineRule="auto"/>
              <w:jc w:val="both"/>
            </w:pPr>
            <w:r>
              <w:t>Cetăţean de onoare al Municipiului ZALĂU, jud.Sălaj), pentru contribuţii la dezvoltarea învăţământului superior clujean în spaţiul sălăjean (2013.07.27/Primăria Municipiului Zalău, Consiliul Local al Municipiului  Zalău).</w:t>
            </w:r>
          </w:p>
          <w:p w:rsidR="00EB2849" w:rsidRDefault="00EB2849" w:rsidP="00D1174C">
            <w:pPr>
              <w:pStyle w:val="BodyText2"/>
              <w:suppressAutoHyphens w:val="0"/>
              <w:spacing w:after="0" w:line="240" w:lineRule="auto"/>
              <w:ind w:left="360"/>
              <w:jc w:val="both"/>
            </w:pPr>
          </w:p>
          <w:p w:rsidR="00EB2849" w:rsidRDefault="00EB2849" w:rsidP="00D1174C">
            <w:pPr>
              <w:pStyle w:val="BodyText2"/>
              <w:suppressAutoHyphens w:val="0"/>
              <w:spacing w:after="0" w:line="240" w:lineRule="auto"/>
              <w:ind w:left="360"/>
              <w:jc w:val="both"/>
            </w:pPr>
          </w:p>
          <w:p w:rsidR="00EB2849" w:rsidRDefault="00EB2849" w:rsidP="00D1174C">
            <w:pPr>
              <w:pStyle w:val="BodyText2"/>
              <w:suppressAutoHyphens w:val="0"/>
              <w:spacing w:after="0" w:line="240" w:lineRule="auto"/>
              <w:ind w:left="360"/>
              <w:jc w:val="both"/>
            </w:pPr>
          </w:p>
          <w:p w:rsidR="00EB2849" w:rsidRPr="00D13AA5" w:rsidRDefault="00EB2849" w:rsidP="00D1174C">
            <w:pPr>
              <w:pStyle w:val="BodyText2"/>
              <w:suppressAutoHyphens w:val="0"/>
              <w:spacing w:after="0" w:line="240" w:lineRule="auto"/>
              <w:ind w:left="360"/>
              <w:jc w:val="both"/>
            </w:pPr>
          </w:p>
          <w:p w:rsidR="00EB2849" w:rsidRDefault="00EB2849" w:rsidP="00546170">
            <w:pPr>
              <w:pStyle w:val="CVNormal"/>
            </w:pPr>
          </w:p>
        </w:tc>
      </w:tr>
      <w:tr w:rsidR="00EB2849" w:rsidTr="00C424EB">
        <w:trPr>
          <w:gridAfter w:val="17"/>
          <w:wAfter w:w="16368" w:type="dxa"/>
          <w:cantSplit/>
          <w:trHeight w:val="6675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Pr="0018759F" w:rsidRDefault="00EB2849" w:rsidP="001105AC">
            <w:pPr>
              <w:pStyle w:val="CVHeading2-FirstLine"/>
              <w:numPr>
                <w:ilvl w:val="0"/>
                <w:numId w:val="11"/>
              </w:numPr>
              <w:jc w:val="left"/>
              <w:rPr>
                <w:b/>
                <w:bCs/>
                <w:i/>
                <w:iCs/>
              </w:rPr>
            </w:pPr>
            <w:r w:rsidRPr="0018759F">
              <w:rPr>
                <w:b/>
                <w:bCs/>
                <w:i/>
                <w:iCs/>
              </w:rPr>
              <w:lastRenderedPageBreak/>
              <w:t>Visiting Professor</w:t>
            </w:r>
          </w:p>
        </w:tc>
        <w:tc>
          <w:tcPr>
            <w:tcW w:w="8558" w:type="dxa"/>
            <w:gridSpan w:val="13"/>
          </w:tcPr>
          <w:p w:rsidR="00EB2849" w:rsidRPr="00634B8E" w:rsidRDefault="00EB2849" w:rsidP="00634B8E">
            <w:pPr>
              <w:numPr>
                <w:ilvl w:val="1"/>
                <w:numId w:val="11"/>
              </w:numPr>
              <w:rPr>
                <w:i/>
                <w:iCs/>
              </w:rPr>
            </w:pPr>
            <w:r>
              <w:t>Mobilitate  TA /Erasmus: 24 - 29  septembriei 2017, Universite d’Orleans (France)</w:t>
            </w:r>
            <w:r>
              <w:rPr>
                <w:i/>
                <w:iCs/>
              </w:rPr>
              <w:t>- conferin</w:t>
            </w:r>
            <w:r>
              <w:rPr>
                <w:rFonts w:ascii="Arial" w:hAnsi="Arial" w:cs="Arial"/>
                <w:i/>
                <w:iCs/>
              </w:rPr>
              <w:t>ț</w:t>
            </w:r>
            <w:r w:rsidRPr="00634B8E">
              <w:rPr>
                <w:i/>
                <w:iCs/>
              </w:rPr>
              <w:t>e si aplicatii de teren</w:t>
            </w:r>
            <w:r>
              <w:rPr>
                <w:i/>
                <w:iCs/>
              </w:rPr>
              <w:t>:</w:t>
            </w:r>
            <w:r w:rsidRPr="00634B8E">
              <w:rPr>
                <w:b/>
                <w:bCs/>
                <w:i/>
                <w:iCs/>
              </w:rPr>
              <w:t>1</w:t>
            </w:r>
            <w:r>
              <w:rPr>
                <w:i/>
                <w:iCs/>
              </w:rPr>
              <w:t>.</w:t>
            </w:r>
            <w:r w:rsidRPr="00634B8E">
              <w:rPr>
                <w:i/>
                <w:iCs/>
              </w:rPr>
              <w:tab/>
              <w:t>The role of weathering processes in the degradation of historical monuments and geomorphosites  from Transylvania Depression.</w:t>
            </w:r>
            <w:r>
              <w:rPr>
                <w:i/>
                <w:iCs/>
              </w:rPr>
              <w:t xml:space="preserve"> </w:t>
            </w:r>
            <w:r w:rsidRPr="00634B8E">
              <w:rPr>
                <w:b/>
                <w:bCs/>
                <w:i/>
                <w:iCs/>
              </w:rPr>
              <w:t>2.</w:t>
            </w:r>
            <w:r w:rsidRPr="00634B8E">
              <w:rPr>
                <w:i/>
                <w:iCs/>
              </w:rPr>
              <w:t>The role of geological and geomorphological mapping in identification the vulnerability of the slopes at geomorphological processes in Transylvania Depression</w:t>
            </w:r>
          </w:p>
          <w:p w:rsidR="00EB2849" w:rsidRPr="00634B8E" w:rsidRDefault="00EB2849" w:rsidP="00634B8E">
            <w:pPr>
              <w:numPr>
                <w:ilvl w:val="1"/>
                <w:numId w:val="11"/>
              </w:numPr>
              <w:jc w:val="both"/>
              <w:rPr>
                <w:i/>
                <w:iCs/>
              </w:rPr>
            </w:pPr>
            <w:r>
              <w:t xml:space="preserve">Profesor invitat Universitatea degli studi di Modena e Reggio Emilia, </w:t>
            </w:r>
            <w:r w:rsidRPr="00634B8E">
              <w:t>DIPARTIMENTO DI SCIENZE CHIMICHE E GEOLOGICHE</w:t>
            </w:r>
            <w:r>
              <w:t>, 23.05.2016 - 27.05.2016, conferin</w:t>
            </w:r>
            <w:r>
              <w:rPr>
                <w:rFonts w:ascii="Arial" w:hAnsi="Arial" w:cs="Arial"/>
              </w:rPr>
              <w:t>ț</w:t>
            </w:r>
            <w:r>
              <w:t xml:space="preserve">a: </w:t>
            </w:r>
            <w:r w:rsidRPr="00634B8E">
              <w:rPr>
                <w:i/>
                <w:iCs/>
              </w:rPr>
              <w:t>The role of weathering processes in the degradation of historical monuments and geomorphosites  from Transylvania Depression.</w:t>
            </w:r>
          </w:p>
          <w:p w:rsidR="00EB2849" w:rsidRPr="00804BAB" w:rsidRDefault="00EB2849" w:rsidP="00524C38">
            <w:pPr>
              <w:numPr>
                <w:ilvl w:val="1"/>
                <w:numId w:val="11"/>
              </w:numPr>
              <w:jc w:val="both"/>
            </w:pPr>
            <w:r>
              <w:t>Profesor invitat la Universita degli Studi di Bari „Aldo Moro”, Dipartimento di Scienze della   Terra e Geoambientali, Scuola di Dottorato in Scienze della Terra e Dinamica Ambientale, 13-19 maggio 2013,</w:t>
            </w:r>
            <w:r w:rsidRPr="007400FA">
              <w:rPr>
                <w:color w:val="000000"/>
                <w:lang w:val="it-IT"/>
              </w:rPr>
              <w:t xml:space="preserve"> conferinte si aplicatii de teren </w:t>
            </w:r>
            <w:r>
              <w:t>(Conferinta:</w:t>
            </w:r>
            <w:r w:rsidRPr="007400FA">
              <w:rPr>
                <w:i/>
                <w:iCs/>
              </w:rPr>
              <w:t>Interazione fra clima e tettonica nell’evoluzione geomorfologica del Bacino della Transilvania</w:t>
            </w:r>
            <w:r>
              <w:t>).</w:t>
            </w:r>
          </w:p>
          <w:p w:rsidR="00EB2849" w:rsidRDefault="00EB2849" w:rsidP="0018759F">
            <w:pPr>
              <w:numPr>
                <w:ilvl w:val="1"/>
                <w:numId w:val="12"/>
              </w:numPr>
              <w:jc w:val="both"/>
              <w:rPr>
                <w:color w:val="000000"/>
                <w:lang w:val="en-US"/>
              </w:rPr>
            </w:pPr>
            <w:r w:rsidRPr="00524C38">
              <w:rPr>
                <w:color w:val="000000"/>
                <w:lang w:val="en-US"/>
              </w:rPr>
              <w:t xml:space="preserve">Mobilitate  TA /Erasmus: </w:t>
            </w:r>
            <w:r w:rsidRPr="00D13AA5">
              <w:rPr>
                <w:color w:val="000000"/>
                <w:lang w:val="en-US"/>
              </w:rPr>
              <w:t>3 - 8 mai 2011- conferinte si aplicatii de teren (</w:t>
            </w:r>
            <w:r w:rsidRPr="007400FA">
              <w:rPr>
                <w:i/>
                <w:iCs/>
                <w:lang w:val="en-US"/>
              </w:rPr>
              <w:t>The Tectonics and Morphology of the Transylvanian Depression, Applied Geomorphology</w:t>
            </w:r>
            <w:r w:rsidRPr="00D13AA5">
              <w:rPr>
                <w:lang w:val="en-US"/>
              </w:rPr>
              <w:t>).</w:t>
            </w:r>
          </w:p>
          <w:p w:rsidR="00EB2849" w:rsidRPr="00D13AA5" w:rsidRDefault="00EB2849" w:rsidP="0018759F">
            <w:pPr>
              <w:numPr>
                <w:ilvl w:val="1"/>
                <w:numId w:val="12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Profesor invitat pentru </w:t>
            </w:r>
            <w:r w:rsidRPr="00D13AA5">
              <w:rPr>
                <w:color w:val="000000"/>
              </w:rPr>
              <w:t>Acordul de colaborare a</w:t>
            </w:r>
            <w:r>
              <w:rPr>
                <w:color w:val="000000"/>
              </w:rPr>
              <w:t>l</w:t>
            </w:r>
            <w:r w:rsidRPr="00D13A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Ş</w:t>
            </w:r>
            <w:r w:rsidRPr="00D13AA5">
              <w:rPr>
                <w:color w:val="000000"/>
              </w:rPr>
              <w:t xml:space="preserve">colii Doctorale din Facultatea de Geografie , Univ.Babes-Bolyai din Cluj-Napoca, cu </w:t>
            </w:r>
            <w:r>
              <w:rPr>
                <w:color w:val="000000"/>
              </w:rPr>
              <w:t>Ş</w:t>
            </w:r>
            <w:r w:rsidRPr="00D13AA5">
              <w:rPr>
                <w:color w:val="000000"/>
              </w:rPr>
              <w:t>coala Doctoral</w:t>
            </w:r>
            <w:r>
              <w:rPr>
                <w:color w:val="000000"/>
              </w:rPr>
              <w:t>ă</w:t>
            </w:r>
            <w:r w:rsidRPr="00D13AA5">
              <w:rPr>
                <w:color w:val="000000"/>
              </w:rPr>
              <w:t xml:space="preserve"> din Facultatea de Stiinte ale Pamantului , Universitatea “Aldo Moro” din Bari /2010.</w:t>
            </w:r>
          </w:p>
          <w:p w:rsidR="00EB2849" w:rsidRPr="00D13AA5" w:rsidRDefault="00EB2849" w:rsidP="0018759F">
            <w:pPr>
              <w:numPr>
                <w:ilvl w:val="1"/>
                <w:numId w:val="12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Profesor invitat  pentru Acordul</w:t>
            </w:r>
            <w:r w:rsidRPr="00D13AA5">
              <w:rPr>
                <w:color w:val="000000"/>
              </w:rPr>
              <w:t xml:space="preserve"> de colaborare a</w:t>
            </w:r>
            <w:r>
              <w:rPr>
                <w:color w:val="000000"/>
              </w:rPr>
              <w:t>l</w:t>
            </w:r>
            <w:r w:rsidRPr="00D13A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Ş</w:t>
            </w:r>
            <w:r w:rsidRPr="00D13AA5">
              <w:rPr>
                <w:color w:val="000000"/>
              </w:rPr>
              <w:t>colii Doctorale din Facultatea de Geografie , Univ.Babes-Bolyai din Cluj-Napoca, cu  Departamentul de Geoarheologie a Universitatii Sorbona IV, Paris (Prof. Phd Eric Fouache ) /2010.</w:t>
            </w:r>
          </w:p>
          <w:p w:rsidR="00EB2849" w:rsidRPr="00D13AA5" w:rsidRDefault="00EB2849" w:rsidP="0018759F">
            <w:pPr>
              <w:numPr>
                <w:ilvl w:val="1"/>
                <w:numId w:val="12"/>
              </w:numPr>
              <w:jc w:val="both"/>
              <w:rPr>
                <w:color w:val="000000"/>
              </w:rPr>
            </w:pPr>
            <w:r>
              <w:t>P</w:t>
            </w:r>
            <w:r w:rsidRPr="00D13AA5">
              <w:t xml:space="preserve">rofesor  delegat la </w:t>
            </w:r>
            <w:r w:rsidRPr="00D13AA5">
              <w:rPr>
                <w:i/>
                <w:iCs/>
              </w:rPr>
              <w:t>Trakya University</w:t>
            </w:r>
            <w:r w:rsidRPr="00D13AA5">
              <w:t xml:space="preserve"> din Edirne (Turcia) cu ocazia „Balkan University Network Meeting- Balkan Spring Educational Conference”, May 7- 8, 2010. </w:t>
            </w:r>
          </w:p>
          <w:p w:rsidR="00EB2849" w:rsidRPr="00D13AA5" w:rsidRDefault="00EB2849" w:rsidP="0018759F">
            <w:pPr>
              <w:numPr>
                <w:ilvl w:val="1"/>
                <w:numId w:val="12"/>
              </w:numPr>
              <w:jc w:val="both"/>
            </w:pPr>
            <w:r>
              <w:t>P</w:t>
            </w:r>
            <w:r w:rsidRPr="00D13AA5">
              <w:t xml:space="preserve">rofesor delegat  la  </w:t>
            </w:r>
            <w:r w:rsidRPr="00D13AA5">
              <w:rPr>
                <w:i/>
                <w:iCs/>
              </w:rPr>
              <w:t>Bogazici University</w:t>
            </w:r>
            <w:r w:rsidRPr="00D13AA5">
              <w:t xml:space="preserve"> şi </w:t>
            </w:r>
            <w:r w:rsidRPr="00D13AA5">
              <w:rPr>
                <w:i/>
                <w:iCs/>
              </w:rPr>
              <w:t>Sanbanci</w:t>
            </w:r>
            <w:r w:rsidRPr="00D13AA5">
              <w:rPr>
                <w:b/>
                <w:bCs/>
                <w:i/>
                <w:iCs/>
              </w:rPr>
              <w:t xml:space="preserve"> University</w:t>
            </w:r>
            <w:r w:rsidRPr="00D13AA5">
              <w:t xml:space="preserve"> din Istanbul, May 9-12, 2010.</w:t>
            </w:r>
          </w:p>
          <w:p w:rsidR="00EB2849" w:rsidRPr="00D13AA5" w:rsidRDefault="00EB2849" w:rsidP="0018759F">
            <w:pPr>
              <w:numPr>
                <w:ilvl w:val="1"/>
                <w:numId w:val="12"/>
              </w:numPr>
              <w:jc w:val="both"/>
              <w:rPr>
                <w:b/>
                <w:bCs/>
                <w:i/>
                <w:iCs/>
              </w:rPr>
            </w:pPr>
            <w:r>
              <w:t>P</w:t>
            </w:r>
            <w:r w:rsidRPr="00D13AA5">
              <w:t xml:space="preserve">rofesor invitat la </w:t>
            </w:r>
            <w:r w:rsidRPr="00D13AA5">
              <w:rPr>
                <w:i/>
                <w:iCs/>
              </w:rPr>
              <w:t>Institutul</w:t>
            </w:r>
            <w:r w:rsidRPr="00D13AA5">
              <w:rPr>
                <w:b/>
                <w:bCs/>
                <w:i/>
                <w:iCs/>
              </w:rPr>
              <w:t xml:space="preserve"> </w:t>
            </w:r>
            <w:r w:rsidRPr="00D13AA5">
              <w:rPr>
                <w:i/>
                <w:iCs/>
              </w:rPr>
              <w:t>Superior de Turism şi Hotele</w:t>
            </w:r>
            <w:r w:rsidRPr="00D13AA5">
              <w:rPr>
                <w:b/>
                <w:bCs/>
                <w:i/>
                <w:iCs/>
              </w:rPr>
              <w:t xml:space="preserve">, </w:t>
            </w:r>
            <w:r w:rsidRPr="00D13AA5">
              <w:t>Cairo</w:t>
            </w:r>
            <w:r w:rsidRPr="00D13AA5">
              <w:rPr>
                <w:b/>
                <w:bCs/>
                <w:i/>
                <w:iCs/>
              </w:rPr>
              <w:t xml:space="preserve">, </w:t>
            </w:r>
            <w:r w:rsidRPr="00D13AA5">
              <w:t>Ra’s Sudr (Pen.Sinai), Egipt, 6-16 aprilie 2010</w:t>
            </w:r>
            <w:r w:rsidRPr="00D13AA5">
              <w:rPr>
                <w:b/>
                <w:bCs/>
                <w:i/>
                <w:iCs/>
              </w:rPr>
              <w:t>.</w:t>
            </w:r>
          </w:p>
          <w:p w:rsidR="00EB2849" w:rsidRPr="00D13AA5" w:rsidRDefault="00EB2849" w:rsidP="0018759F">
            <w:pPr>
              <w:numPr>
                <w:ilvl w:val="1"/>
                <w:numId w:val="12"/>
              </w:numPr>
              <w:jc w:val="both"/>
            </w:pPr>
            <w:r>
              <w:t>P</w:t>
            </w:r>
            <w:r w:rsidRPr="00D13AA5">
              <w:t>rofesor invitat la Universitatea din Modena, Italia, 9-17 septembrie 2009, cu ocazia „ III  Convegno Nazionale AIGeo – Il ruolo della geomorfologia nella gestione del territorio”.</w:t>
            </w:r>
          </w:p>
          <w:p w:rsidR="00EB2849" w:rsidRPr="0018759F" w:rsidRDefault="00EB2849" w:rsidP="0018759F">
            <w:pPr>
              <w:pStyle w:val="CVNormal"/>
              <w:numPr>
                <w:ilvl w:val="1"/>
                <w:numId w:val="12"/>
              </w:numPr>
              <w:rPr>
                <w:sz w:val="22"/>
                <w:szCs w:val="22"/>
              </w:rPr>
            </w:pPr>
            <w:r>
              <w:t>E</w:t>
            </w:r>
            <w:r w:rsidRPr="00D13AA5">
              <w:t>xpert evaluator  delegat la  Universitatea din Freibourg, Institutul Albert-Ludwig  (Germania) şi Universitatea din Uppsala (Suedia) în programul POSDRU/18/1.2/G/</w:t>
            </w:r>
            <w:r>
              <w:t>.</w:t>
            </w:r>
          </w:p>
          <w:p w:rsidR="00EB2849" w:rsidRPr="00886AB1" w:rsidRDefault="00EB2849" w:rsidP="0018759F">
            <w:pPr>
              <w:pStyle w:val="CVNormal"/>
              <w:rPr>
                <w:sz w:val="22"/>
                <w:szCs w:val="22"/>
              </w:rPr>
            </w:pPr>
          </w:p>
        </w:tc>
      </w:tr>
      <w:tr w:rsidR="00EB2849" w:rsidRPr="00E058E4" w:rsidTr="00C424EB">
        <w:trPr>
          <w:gridAfter w:val="17"/>
          <w:wAfter w:w="16368" w:type="dxa"/>
          <w:cantSplit/>
          <w:trHeight w:val="13285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Pr="00283CBB" w:rsidRDefault="00EB2849" w:rsidP="00283CBB">
            <w:pPr>
              <w:pStyle w:val="CVHeading2-FirstLine"/>
              <w:numPr>
                <w:ilvl w:val="1"/>
                <w:numId w:val="12"/>
              </w:numPr>
              <w:jc w:val="left"/>
              <w:rPr>
                <w:b/>
                <w:bCs/>
                <w:i/>
                <w:iCs/>
              </w:rPr>
            </w:pPr>
            <w:r w:rsidRPr="00283CBB">
              <w:rPr>
                <w:b/>
                <w:bCs/>
              </w:rPr>
              <w:lastRenderedPageBreak/>
              <w:t>Lucrări de referinţă</w:t>
            </w:r>
            <w:r w:rsidRPr="00283CBB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8558" w:type="dxa"/>
            <w:gridSpan w:val="13"/>
          </w:tcPr>
          <w:p w:rsidR="00046ED8" w:rsidRPr="00046ED8" w:rsidRDefault="0061794A" w:rsidP="0061794A">
            <w:pPr>
              <w:pStyle w:val="Heading1"/>
              <w:spacing w:line="240" w:lineRule="auto"/>
              <w:rPr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046ED8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1</w:t>
            </w:r>
            <w:r w:rsidR="00046ED8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.</w:t>
            </w:r>
            <w:r w:rsidR="00046ED8" w:rsidRPr="00046ED8">
              <w:rPr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Costea A, Bilasco S</w:t>
            </w:r>
            <w:r w:rsidR="00046ED8" w:rsidRPr="00046ED8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, Irimu</w:t>
            </w:r>
            <w:r w:rsidR="00F63244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ş</w:t>
            </w:r>
            <w:r w:rsidR="00046ED8" w:rsidRPr="00046ED8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I-A,</w:t>
            </w:r>
            <w:r w:rsidR="00046ED8" w:rsidRPr="00046ED8">
              <w:rPr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 Rosca S, Vescan I, Fodorean I, Sestras P</w:t>
            </w:r>
            <w:r w:rsidR="00F63244">
              <w:rPr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(2022)</w:t>
            </w:r>
            <w:r w:rsidR="00F63244">
              <w:rPr>
                <w:rFonts w:ascii="Arial" w:hAnsi="Arial" w:cs="Arial"/>
                <w:b w:val="0"/>
                <w:i/>
                <w:color w:val="222222"/>
                <w:sz w:val="18"/>
                <w:szCs w:val="18"/>
                <w:shd w:val="clear" w:color="auto" w:fill="FFFFFF"/>
              </w:rPr>
              <w:t>,</w:t>
            </w:r>
            <w:r w:rsidR="00046ED8" w:rsidRPr="00046ED8">
              <w:rPr>
                <w:rFonts w:ascii="Arial" w:hAnsi="Arial" w:cs="Arial"/>
                <w:b w:val="0"/>
                <w:i/>
                <w:color w:val="222222"/>
                <w:sz w:val="18"/>
                <w:szCs w:val="18"/>
                <w:shd w:val="clear" w:color="auto" w:fill="FFFFFF"/>
              </w:rPr>
              <w:t xml:space="preserve">Evaluation of the Risk Induced by Soil Erosion on Land Use. Case Study: Guruslău Depression. </w:t>
            </w:r>
            <w:r w:rsidR="00046ED8" w:rsidRPr="00046ED8">
              <w:rPr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Sustainability. 2022; 14(2):652. https://doi.org/10.3390/su14020652</w:t>
            </w:r>
            <w:r w:rsidR="00046ED8">
              <w:rPr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.</w:t>
            </w:r>
          </w:p>
          <w:p w:rsidR="0061794A" w:rsidRPr="0061794A" w:rsidRDefault="00046ED8" w:rsidP="0061794A">
            <w:pPr>
              <w:pStyle w:val="Heading1"/>
              <w:spacing w:line="240" w:lineRule="auto"/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color w:val="505050"/>
                <w:sz w:val="18"/>
                <w:szCs w:val="18"/>
              </w:rPr>
            </w:pPr>
            <w:r w:rsidRPr="00046ED8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2</w:t>
            </w:r>
            <w:r w:rsidR="0061794A" w:rsidRPr="0061794A">
              <w:rPr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.Mărgărit-Mircea Nistor, Alexandru-Sabin Nicula, Ioan Surdu, Titus Cristian Man, Nikhil Nedumpallile Vasu, Iulius-Andrei Carebia, </w:t>
            </w:r>
            <w:r w:rsidR="0061794A" w:rsidRPr="0061794A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Ioan A Irimuş</w:t>
            </w:r>
            <w:r w:rsidR="0061794A" w:rsidRPr="0061794A">
              <w:rPr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, Shankar Acharya Kamarajugedda (2021), </w:t>
            </w:r>
            <w:r w:rsidR="0061794A" w:rsidRPr="008F4AD7">
              <w:rPr>
                <w:rFonts w:ascii="Arial" w:hAnsi="Arial" w:cs="Arial"/>
                <w:b w:val="0"/>
                <w:i/>
                <w:sz w:val="18"/>
                <w:szCs w:val="18"/>
                <w:shd w:val="clear" w:color="auto" w:fill="FFFFFF"/>
              </w:rPr>
              <w:t>Climate and Land Use Impacts on Natural and Artificial Systems.</w:t>
            </w:r>
            <w:r w:rsidR="0061794A" w:rsidRPr="008F4AD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="0061794A" w:rsidRPr="008F4AD7">
              <w:rPr>
                <w:rFonts w:ascii="Arial" w:hAnsi="Arial" w:cs="Arial"/>
                <w:b w:val="0"/>
                <w:sz w:val="18"/>
                <w:szCs w:val="18"/>
              </w:rPr>
              <w:t>Chapter 13 - </w:t>
            </w:r>
            <w:r w:rsidR="0061794A" w:rsidRPr="008F4AD7">
              <w:rPr>
                <w:rStyle w:val="title-text"/>
                <w:rFonts w:ascii="Arial" w:hAnsi="Arial" w:cs="Arial"/>
                <w:b w:val="0"/>
                <w:i/>
                <w:sz w:val="18"/>
                <w:szCs w:val="18"/>
              </w:rPr>
              <w:t>Groundwater vulnerability assessment in the Iberian Peninsula under climate and land cover changes</w:t>
            </w:r>
            <w:r w:rsidR="0061794A" w:rsidRPr="008F4AD7">
              <w:rPr>
                <w:rStyle w:val="title-text"/>
                <w:rFonts w:ascii="Arial" w:hAnsi="Arial" w:cs="Arial"/>
                <w:i/>
                <w:sz w:val="18"/>
                <w:szCs w:val="18"/>
              </w:rPr>
              <w:t>,</w:t>
            </w:r>
            <w:r w:rsidR="0061794A" w:rsidRPr="008F4AD7">
              <w:rPr>
                <w:rStyle w:val="title-text"/>
                <w:rFonts w:ascii="Arial" w:hAnsi="Arial" w:cs="Arial"/>
                <w:sz w:val="18"/>
                <w:szCs w:val="18"/>
              </w:rPr>
              <w:t xml:space="preserve"> </w:t>
            </w:r>
            <w:r w:rsidR="0061794A" w:rsidRPr="008F4AD7">
              <w:rPr>
                <w:rStyle w:val="title-text"/>
                <w:rFonts w:ascii="Arial" w:hAnsi="Arial" w:cs="Arial"/>
                <w:b w:val="0"/>
                <w:sz w:val="18"/>
                <w:szCs w:val="18"/>
              </w:rPr>
              <w:t>https://doi.org/10.1016/B978-0-12-822184-6.00017-X.</w:t>
            </w:r>
            <w:r w:rsidR="0061794A" w:rsidRPr="008F4AD7">
              <w:rPr>
                <w:rFonts w:ascii="Arial" w:hAnsi="Arial" w:cs="Arial"/>
                <w:b w:val="0"/>
                <w:i/>
                <w:sz w:val="18"/>
                <w:szCs w:val="18"/>
                <w:shd w:val="clear" w:color="auto" w:fill="FFFFFF"/>
              </w:rPr>
              <w:t xml:space="preserve"> </w:t>
            </w:r>
            <w:r w:rsidR="0061794A" w:rsidRPr="0061794A">
              <w:rPr>
                <w:rFonts w:ascii="Arial" w:hAnsi="Arial" w:cs="Arial"/>
                <w:b w:val="0"/>
                <w:i/>
                <w:color w:val="222222"/>
                <w:sz w:val="18"/>
                <w:szCs w:val="18"/>
                <w:shd w:val="clear" w:color="auto" w:fill="FFFFFF"/>
              </w:rPr>
              <w:t>Pages:</w:t>
            </w:r>
            <w:r w:rsidR="0061794A" w:rsidRPr="0061794A">
              <w:rPr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225-250</w:t>
            </w:r>
            <w:r w:rsidR="0061794A" w:rsidRPr="0061794A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, Elsevier.</w:t>
            </w:r>
          </w:p>
          <w:p w:rsidR="0061794A" w:rsidRPr="0061794A" w:rsidRDefault="00046ED8" w:rsidP="0061794A">
            <w:pPr>
              <w:pStyle w:val="Default"/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>3</w:t>
            </w:r>
            <w:r w:rsidR="0061794A" w:rsidRPr="0061794A">
              <w:rPr>
                <w:rFonts w:ascii="Arial" w:hAnsi="Arial" w:cs="Arial"/>
                <w:sz w:val="18"/>
                <w:szCs w:val="18"/>
                <w:lang w:val="fr-FR"/>
              </w:rPr>
              <w:t xml:space="preserve">.Strapazan Carina, Haidu Ionel, </w:t>
            </w:r>
            <w:r w:rsidR="0061794A" w:rsidRPr="0061794A">
              <w:rPr>
                <w:rFonts w:ascii="Arial" w:hAnsi="Arial" w:cs="Arial"/>
                <w:b/>
                <w:sz w:val="18"/>
                <w:szCs w:val="18"/>
                <w:lang w:val="fr-FR"/>
              </w:rPr>
              <w:t>Irimuş Ioan-Aurel</w:t>
            </w:r>
            <w:r w:rsidR="0061794A" w:rsidRPr="0061794A">
              <w:rPr>
                <w:rFonts w:ascii="Arial" w:hAnsi="Arial" w:cs="Arial"/>
                <w:sz w:val="18"/>
                <w:szCs w:val="18"/>
                <w:lang w:val="fr-FR"/>
              </w:rPr>
              <w:t xml:space="preserve"> (2021), </w:t>
            </w:r>
            <w:r w:rsidR="0061794A" w:rsidRPr="0061794A">
              <w:rPr>
                <w:rFonts w:ascii="Arial" w:hAnsi="Arial" w:cs="Arial"/>
                <w:i/>
                <w:sz w:val="18"/>
                <w:szCs w:val="18"/>
                <w:lang w:val="fr-FR"/>
              </w:rPr>
              <w:t>A comparative assessment of different loss methods  available  Mike Hydro River – UHM</w:t>
            </w:r>
            <w:r w:rsidR="0061794A" w:rsidRPr="0061794A">
              <w:rPr>
                <w:rFonts w:ascii="Arial" w:hAnsi="Arial" w:cs="Arial"/>
                <w:sz w:val="18"/>
                <w:szCs w:val="18"/>
                <w:lang w:val="fr-FR"/>
              </w:rPr>
              <w:t>.</w:t>
            </w:r>
            <w:r w:rsidR="0061794A" w:rsidRPr="0061794A">
              <w:rPr>
                <w:rFonts w:ascii="Arial" w:hAnsi="Arial" w:cs="Arial"/>
                <w:sz w:val="18"/>
                <w:szCs w:val="18"/>
              </w:rPr>
              <w:t xml:space="preserve"> Carpathian Journal of Earth and Environmental Sciences, February 2021, Vol. 16, No. 1, p. 261 – 273; DOI:10.26471/cjees/2021/016/172 </w:t>
            </w:r>
            <w:r w:rsidR="0061794A" w:rsidRPr="0061794A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  <w:p w:rsidR="00EB2849" w:rsidRPr="00E058E4" w:rsidRDefault="00046ED8" w:rsidP="00BD5866">
            <w:pPr>
              <w:jc w:val="both"/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sz w:val="18"/>
                <w:szCs w:val="18"/>
              </w:rPr>
            </w:pPr>
            <w:r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/>
                <w:sz w:val="18"/>
                <w:szCs w:val="18"/>
              </w:rPr>
              <w:t>4</w:t>
            </w:r>
            <w:r w:rsidR="0061794A" w:rsidRPr="0061794A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sz w:val="18"/>
                <w:szCs w:val="18"/>
              </w:rPr>
              <w:t>.</w:t>
            </w:r>
            <w:r w:rsidR="00EB2849" w:rsidRPr="0061794A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sz w:val="18"/>
                <w:szCs w:val="18"/>
              </w:rPr>
              <w:t>Pop, O.Tr., Germain, D., Mesesan, Fl., Gavrila, I.G., Alexe, M., Buzila, L., Holobâca, I.,</w:t>
            </w:r>
            <w:r w:rsidR="0061794A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EB2849" w:rsidRPr="0061794A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sz w:val="18"/>
                <w:szCs w:val="18"/>
              </w:rPr>
              <w:t xml:space="preserve"> </w:t>
            </w:r>
            <w:r w:rsidR="00EB2849" w:rsidRPr="0061794A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/>
                <w:sz w:val="18"/>
                <w:szCs w:val="18"/>
              </w:rPr>
              <w:t>Ioan-Aurel Irimuş</w:t>
            </w:r>
            <w:r w:rsidR="00EB2849" w:rsidRPr="0061794A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sz w:val="18"/>
                <w:szCs w:val="18"/>
              </w:rPr>
              <w:t xml:space="preserve"> (2019), </w:t>
            </w:r>
            <w:r w:rsidR="00EB2849" w:rsidRPr="0061794A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i/>
                <w:sz w:val="18"/>
                <w:szCs w:val="18"/>
              </w:rPr>
              <w:t>Dendrogeomorphological assessement and sediment transfer of natural vs.mining-induced debris-flow activity in Calimani Mountains, Eastern Carpathians, Romania</w:t>
            </w:r>
            <w:r w:rsidR="00EB2849" w:rsidRPr="0061794A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sz w:val="18"/>
                <w:szCs w:val="18"/>
              </w:rPr>
              <w:t>. Rev.GEOMORPHOLOGY,Volume: 327  Pages: 188 - 200, DOI: 10.1016/j.geomorph.2018.10.028, Published: FEB 15 2019, Accession</w:t>
            </w:r>
            <w:r w:rsidR="00EB2849" w:rsidRPr="00E058E4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sz w:val="18"/>
                <w:szCs w:val="18"/>
              </w:rPr>
              <w:t xml:space="preserve"> Number: WOS:000456491600013.</w:t>
            </w:r>
          </w:p>
          <w:p w:rsidR="00EB2849" w:rsidRPr="00E058E4" w:rsidRDefault="00046ED8" w:rsidP="007B40BF">
            <w:pPr>
              <w:jc w:val="both"/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sz w:val="18"/>
                <w:szCs w:val="18"/>
              </w:rPr>
            </w:pPr>
            <w:r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/>
                <w:sz w:val="18"/>
                <w:szCs w:val="18"/>
              </w:rPr>
              <w:t>5</w:t>
            </w:r>
            <w:r w:rsidR="0061794A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sz w:val="18"/>
                <w:szCs w:val="18"/>
              </w:rPr>
              <w:t>.</w:t>
            </w:r>
            <w:r w:rsidR="00EB2849" w:rsidRPr="00E058E4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sz w:val="18"/>
                <w:szCs w:val="18"/>
              </w:rPr>
              <w:t>Nistor, M M., Nicula, AS., Cervi, F., Man, TC</w:t>
            </w:r>
            <w:r w:rsidR="00EB2849" w:rsidRPr="00E058E4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/>
                <w:sz w:val="18"/>
                <w:szCs w:val="18"/>
              </w:rPr>
              <w:t xml:space="preserve">., Irimus, IA.,  </w:t>
            </w:r>
            <w:r w:rsidR="00EB2849" w:rsidRPr="00E058E4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sz w:val="18"/>
                <w:szCs w:val="18"/>
              </w:rPr>
              <w:t>Surdu, I</w:t>
            </w:r>
            <w:r w:rsidR="00EB2849" w:rsidRPr="00E058E4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B2849" w:rsidRPr="00E058E4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sz w:val="18"/>
                <w:szCs w:val="18"/>
              </w:rPr>
              <w:t xml:space="preserve">(2018), </w:t>
            </w:r>
            <w:r w:rsidR="00EB2849" w:rsidRPr="00E058E4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i/>
                <w:sz w:val="18"/>
                <w:szCs w:val="18"/>
              </w:rPr>
              <w:t>Groundwater vulnerability GIS Models in the Carpathian Mountains under Climate and Land Cover Changes</w:t>
            </w:r>
            <w:r w:rsidR="00EB2849" w:rsidRPr="00E058E4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sz w:val="18"/>
                <w:szCs w:val="18"/>
              </w:rPr>
              <w:t>. Applied Ecology and Environmental Research, Vol.16, Issue 4, p.5095-5116. Doi: http: //dx.doi.org/ 10.15666/ aeer. Fi=0</w:t>
            </w:r>
            <w:r w:rsidR="00E058E4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sz w:val="18"/>
                <w:szCs w:val="18"/>
              </w:rPr>
              <w:t>,721.</w:t>
            </w:r>
          </w:p>
          <w:p w:rsidR="00EB2849" w:rsidRPr="00E058E4" w:rsidRDefault="00046ED8" w:rsidP="007B40BF">
            <w:pPr>
              <w:jc w:val="both"/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Cs/>
                <w:sz w:val="18"/>
                <w:szCs w:val="18"/>
              </w:rPr>
            </w:pPr>
            <w:r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/>
                <w:sz w:val="18"/>
                <w:szCs w:val="18"/>
              </w:rPr>
              <w:t>6</w:t>
            </w:r>
            <w:r w:rsidR="0061794A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/>
                <w:sz w:val="18"/>
                <w:szCs w:val="18"/>
              </w:rPr>
              <w:t>.</w:t>
            </w:r>
            <w:r w:rsidR="00EB2849" w:rsidRPr="00E058E4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/>
                <w:sz w:val="18"/>
                <w:szCs w:val="18"/>
              </w:rPr>
              <w:t>Irimus, Ioan-Aurel</w:t>
            </w:r>
            <w:r w:rsidR="00EB2849" w:rsidRPr="00E058E4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Cs/>
                <w:sz w:val="18"/>
                <w:szCs w:val="18"/>
              </w:rPr>
              <w:t xml:space="preserve">; Rosca, Sanda; Rus, Madalina-Ioana; Marian, Flavia Luana; Bilasco, Stefan (2017), </w:t>
            </w:r>
            <w:r w:rsidR="00EB2849" w:rsidRPr="00E058E4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Cs/>
                <w:i/>
                <w:iCs/>
                <w:sz w:val="18"/>
                <w:szCs w:val="18"/>
              </w:rPr>
              <w:t>Landslide susceptibility assessment in Almas basin by Means of the Frecquency Rate and GIS Techniques)</w:t>
            </w:r>
            <w:r w:rsidR="00EB2849" w:rsidRPr="00E058E4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Cs/>
                <w:sz w:val="18"/>
                <w:szCs w:val="18"/>
              </w:rPr>
              <w:t xml:space="preserve">.Geographia Technica, Vol.12, Issue 2, pp.97-109/2017. Doi: 1021163/GT_2017.122.09.  Accession Number: WOS:000419795100009  </w:t>
            </w:r>
          </w:p>
          <w:p w:rsidR="00EB2849" w:rsidRPr="00E058E4" w:rsidRDefault="00046ED8" w:rsidP="007C15B0">
            <w:pPr>
              <w:jc w:val="both"/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Cs/>
                <w:sz w:val="18"/>
                <w:szCs w:val="18"/>
              </w:rPr>
            </w:pPr>
            <w:r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="0061794A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Cs/>
                <w:sz w:val="18"/>
                <w:szCs w:val="18"/>
              </w:rPr>
              <w:t>.</w:t>
            </w:r>
            <w:r w:rsidR="00EB2849" w:rsidRPr="00E058E4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Cs/>
                <w:sz w:val="18"/>
                <w:szCs w:val="18"/>
              </w:rPr>
              <w:t xml:space="preserve">Mărgărit-Mircea Nistor, Sorin Cheval, Alessandro F. Gualtieri, Alexandru Dumitrescu, Vanessa E. Boţan, Alex Berni, Gh. Hognogi, </w:t>
            </w:r>
            <w:r w:rsidR="00EB2849" w:rsidRPr="00E058E4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/>
                <w:bCs/>
                <w:sz w:val="18"/>
                <w:szCs w:val="18"/>
              </w:rPr>
              <w:t>Ioan A. IRIMUS</w:t>
            </w:r>
            <w:r w:rsidR="00EB2849" w:rsidRPr="00E058E4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Cs/>
                <w:sz w:val="18"/>
                <w:szCs w:val="18"/>
              </w:rPr>
              <w:t xml:space="preserve"> and Cosmin G. Porumb</w:t>
            </w:r>
            <w:r w:rsidR="0061794A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B2849" w:rsidRPr="00E058E4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Cs/>
                <w:sz w:val="18"/>
                <w:szCs w:val="18"/>
              </w:rPr>
              <w:t xml:space="preserve">(2017), </w:t>
            </w:r>
            <w:r w:rsidR="00EB2849" w:rsidRPr="00E058E4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Cs/>
                <w:i/>
                <w:sz w:val="18"/>
                <w:szCs w:val="18"/>
              </w:rPr>
              <w:t>Crop evapotranspiration assessment under climate change in the Pannonian basin during 1991–2050</w:t>
            </w:r>
            <w:r w:rsidR="00EB2849" w:rsidRPr="00E058E4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Cs/>
                <w:sz w:val="18"/>
                <w:szCs w:val="18"/>
              </w:rPr>
              <w:t>. METEOROLOGICAL APPLICATIONS, Volume: 24  Issue: 1 Pages: 84-91DOI:  10. 1002/ met. 1607. Published: JAN 2017 Accession Number: WOS:000393217100009.</w:t>
            </w:r>
            <w:r w:rsidR="00EB2849" w:rsidRPr="00E058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2849" w:rsidRPr="00E058E4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Cs/>
                <w:sz w:val="18"/>
                <w:szCs w:val="18"/>
              </w:rPr>
              <w:t>Impact Factor: 1.273.</w:t>
            </w:r>
          </w:p>
          <w:p w:rsidR="00EB2849" w:rsidRPr="00E058E4" w:rsidRDefault="00046ED8" w:rsidP="00B573FC">
            <w:pPr>
              <w:jc w:val="both"/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Cs/>
                <w:sz w:val="18"/>
                <w:szCs w:val="18"/>
              </w:rPr>
            </w:pPr>
            <w:r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="0061794A" w:rsidRPr="0061794A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EB2849" w:rsidRPr="00E058E4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Cs/>
                <w:sz w:val="18"/>
                <w:szCs w:val="18"/>
              </w:rPr>
              <w:t>Flavia-Luana, Marian</w:t>
            </w:r>
            <w:r w:rsidR="00EB2849" w:rsidRPr="00E058E4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/>
                <w:bCs/>
                <w:sz w:val="18"/>
                <w:szCs w:val="18"/>
              </w:rPr>
              <w:t xml:space="preserve">, IRIMUŞ, I.A </w:t>
            </w:r>
            <w:r w:rsidR="00EB2849" w:rsidRPr="00E058E4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Cs/>
                <w:sz w:val="18"/>
                <w:szCs w:val="18"/>
              </w:rPr>
              <w:t>Zaharia,C.S</w:t>
            </w:r>
            <w:r w:rsidR="00EB2849" w:rsidRPr="0061794A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="00EB2849" w:rsidRPr="00E058E4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Cs/>
                <w:sz w:val="18"/>
                <w:szCs w:val="18"/>
              </w:rPr>
              <w:t>2016</w:t>
            </w:r>
            <w:r w:rsidR="00EB2849" w:rsidRPr="00E058E4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/>
                <w:bCs/>
                <w:sz w:val="18"/>
                <w:szCs w:val="18"/>
              </w:rPr>
              <w:t xml:space="preserve">), </w:t>
            </w:r>
            <w:r w:rsidR="00EB2849" w:rsidRPr="00E058E4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Cs/>
                <w:i/>
                <w:sz w:val="18"/>
                <w:szCs w:val="18"/>
              </w:rPr>
              <w:t>Qualitative landslide risk estimation in the Baia Mare depression,Romania.</w:t>
            </w:r>
            <w:r w:rsidR="00EB2849" w:rsidRPr="00E058E4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Cs/>
                <w:sz w:val="18"/>
                <w:szCs w:val="18"/>
              </w:rPr>
              <w:t>Carpathian Journal of Earth and Environmental Sciences, February, vol.11,no.1,p.123-130. Accession Number: WOS: 000370208300011</w:t>
            </w:r>
            <w:r w:rsidR="00EB2849" w:rsidRPr="00E058E4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</w:p>
          <w:p w:rsidR="00EB2849" w:rsidRPr="00E058E4" w:rsidRDefault="00046ED8" w:rsidP="00B573F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61794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EB2849" w:rsidRPr="00E058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IRIMUȘ, I.-A, </w:t>
            </w:r>
            <w:r w:rsidR="00EB2849" w:rsidRPr="00E058E4">
              <w:rPr>
                <w:rFonts w:ascii="Arial" w:hAnsi="Arial" w:cs="Arial"/>
                <w:bCs/>
                <w:sz w:val="18"/>
                <w:szCs w:val="18"/>
              </w:rPr>
              <w:t xml:space="preserve">Bálint-Bálint, L., Dombay, St., Crişan, H.F., Magyari-Saska, </w:t>
            </w:r>
            <w:r w:rsidR="0061794A">
              <w:rPr>
                <w:rFonts w:ascii="Arial" w:hAnsi="Arial" w:cs="Arial"/>
                <w:bCs/>
                <w:sz w:val="18"/>
                <w:szCs w:val="18"/>
              </w:rPr>
              <w:t>Zs. (2015),</w:t>
            </w:r>
            <w:r w:rsidR="00EB2849" w:rsidRPr="00E058E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B2849" w:rsidRPr="00E058E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Classification and Evaluation Criteria for Volcanic Geomorphosites in Harghita Mountains</w:t>
            </w:r>
            <w:r w:rsidR="00834D2E">
              <w:rPr>
                <w:rFonts w:ascii="Arial" w:hAnsi="Arial" w:cs="Arial"/>
                <w:bCs/>
                <w:sz w:val="18"/>
                <w:szCs w:val="18"/>
              </w:rPr>
              <w:t>.Vol.</w:t>
            </w:r>
            <w:r w:rsidR="0061794A">
              <w:rPr>
                <w:rFonts w:ascii="Arial" w:hAnsi="Arial" w:cs="Arial"/>
                <w:bCs/>
                <w:sz w:val="18"/>
                <w:szCs w:val="18"/>
              </w:rPr>
              <w:t xml:space="preserve"> I, Book Series:</w:t>
            </w:r>
            <w:r w:rsidR="00EB2849" w:rsidRPr="00E058E4">
              <w:rPr>
                <w:rFonts w:ascii="Arial" w:hAnsi="Arial" w:cs="Arial"/>
                <w:bCs/>
                <w:sz w:val="18"/>
                <w:szCs w:val="18"/>
              </w:rPr>
              <w:t>International Multidisciplinary  Scientific GeoConference-SGEM Pages:77-84; Publish</w:t>
            </w:r>
            <w:r w:rsidR="0061794A">
              <w:rPr>
                <w:rFonts w:ascii="Arial" w:hAnsi="Arial" w:cs="Arial"/>
                <w:bCs/>
                <w:sz w:val="18"/>
                <w:szCs w:val="18"/>
              </w:rPr>
              <w:t xml:space="preserve">ed: 2015; </w:t>
            </w:r>
            <w:r w:rsidR="00EB2849" w:rsidRPr="00E058E4">
              <w:rPr>
                <w:rFonts w:ascii="Arial" w:hAnsi="Arial" w:cs="Arial"/>
                <w:bCs/>
                <w:sz w:val="18"/>
                <w:szCs w:val="18"/>
              </w:rPr>
              <w:t>Accession Number: WOS:000371662300010.</w:t>
            </w:r>
          </w:p>
          <w:p w:rsidR="00EB2849" w:rsidRPr="00E058E4" w:rsidRDefault="00046ED8" w:rsidP="00B573FC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10</w:t>
            </w:r>
            <w:r w:rsidR="0061794A"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  <w:r w:rsidR="00EB2849" w:rsidRPr="00E058E4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Ilieş, Monica, </w:t>
            </w:r>
            <w:r w:rsidR="00EB2849" w:rsidRPr="00E058E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IRIMUȘ, I.A</w:t>
            </w:r>
            <w:r w:rsidR="00EB2849" w:rsidRPr="00E058E4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, Buzilã, L, Ciobanu, T., (2015), </w:t>
            </w:r>
            <w:r w:rsidR="00EB2849" w:rsidRPr="00E058E4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Weathering Processes and Their Effects on Sandstone as Building Material. Case Study: The Stone-Built Foundation of The Holy Archangels Church in Deag Village, Transylvania.</w:t>
            </w:r>
            <w:r w:rsidR="00834D2E">
              <w:rPr>
                <w:rFonts w:ascii="Arial" w:hAnsi="Arial" w:cs="Arial"/>
                <w:bCs/>
                <w:sz w:val="18"/>
                <w:szCs w:val="18"/>
                <w:lang w:val="en-US"/>
              </w:rPr>
              <w:t> </w:t>
            </w:r>
            <w:r w:rsidR="00EB2849" w:rsidRPr="00E058E4">
              <w:rPr>
                <w:rFonts w:ascii="Arial" w:hAnsi="Arial" w:cs="Arial"/>
                <w:bCs/>
                <w:sz w:val="18"/>
                <w:szCs w:val="18"/>
                <w:lang w:val="en-US"/>
              </w:rPr>
              <w:t>VOL.II,  Book Series Title : International Multidiscip</w:t>
            </w:r>
            <w:r w:rsidR="00834D2E">
              <w:rPr>
                <w:rFonts w:ascii="Arial" w:hAnsi="Arial" w:cs="Arial"/>
                <w:bCs/>
                <w:sz w:val="18"/>
                <w:szCs w:val="18"/>
                <w:lang w:val="en-US"/>
              </w:rPr>
              <w:t>linary Scientific GeoConference</w:t>
            </w:r>
            <w:r w:rsidR="00EB2849" w:rsidRPr="00E058E4">
              <w:rPr>
                <w:rFonts w:ascii="Arial" w:hAnsi="Arial" w:cs="Arial"/>
                <w:bCs/>
                <w:sz w:val="18"/>
                <w:szCs w:val="18"/>
                <w:lang w:val="en-US"/>
              </w:rPr>
              <w:t>- SGEM  Pages: 537-542, Published: 2015.  Accession Number: WOS:000370814500071 .</w:t>
            </w:r>
          </w:p>
          <w:p w:rsidR="00EB2849" w:rsidRPr="00E058E4" w:rsidRDefault="00046ED8" w:rsidP="00B573FC">
            <w:pPr>
              <w:jc w:val="both"/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="0061794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EB2849" w:rsidRPr="00E058E4">
              <w:rPr>
                <w:rFonts w:ascii="Arial" w:hAnsi="Arial" w:cs="Arial"/>
                <w:b/>
                <w:bCs/>
                <w:sz w:val="18"/>
                <w:szCs w:val="18"/>
              </w:rPr>
              <w:t>IRIMUȘ, I.A.,</w:t>
            </w:r>
            <w:r w:rsidR="00EB2849" w:rsidRPr="00E058E4">
              <w:rPr>
                <w:rFonts w:ascii="Arial" w:hAnsi="Arial" w:cs="Arial"/>
                <w:bCs/>
                <w:sz w:val="18"/>
                <w:szCs w:val="18"/>
              </w:rPr>
              <w:t xml:space="preserve"> Mădălina-Ioana Rus , Cioban, T.D., Bilașco, St.(2015), </w:t>
            </w:r>
            <w:r w:rsidR="00EB2849" w:rsidRPr="00E058E4">
              <w:rPr>
                <w:rFonts w:ascii="Arial" w:hAnsi="Arial" w:cs="Arial"/>
                <w:bCs/>
                <w:i/>
                <w:sz w:val="18"/>
                <w:szCs w:val="18"/>
              </w:rPr>
              <w:t>Quantitative Estimation of  Annual Average Rate of Soil Erosion in the Almas Hydrographical Basin, Using USLE and GIS</w:t>
            </w:r>
            <w:r w:rsidR="00EB2849" w:rsidRPr="00E058E4">
              <w:rPr>
                <w:rFonts w:ascii="Arial" w:hAnsi="Arial" w:cs="Arial"/>
                <w:bCs/>
                <w:sz w:val="18"/>
                <w:szCs w:val="18"/>
              </w:rPr>
              <w:t>.15th International Multidisciplinary Scientific GeoConference on Informatics, Geoinformatics and Remote Sensing, Conference Proceedings/Vol.II, Geodesy &amp; Mine Surveying, Cartogrphy &amp; GIS.,p.1071-1079. ISSN 1314-2704/ ISBN 978-619-7105-35-3 /DOI :10.5593/ sgem 2015B22.</w:t>
            </w:r>
          </w:p>
          <w:p w:rsidR="00EB2849" w:rsidRPr="00E058E4" w:rsidRDefault="00046ED8" w:rsidP="00B573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/>
                <w:bCs/>
                <w:sz w:val="18"/>
                <w:szCs w:val="18"/>
              </w:rPr>
              <w:t>12</w:t>
            </w:r>
            <w:r w:rsidR="0061794A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EB2849" w:rsidRPr="00E058E4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/>
                <w:bCs/>
                <w:sz w:val="18"/>
                <w:szCs w:val="18"/>
              </w:rPr>
              <w:t>IRIMUȘ, I.A</w:t>
            </w:r>
            <w:r w:rsidR="00EB2849" w:rsidRPr="00E058E4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sz w:val="18"/>
                <w:szCs w:val="18"/>
              </w:rPr>
              <w:t>, Toma, Bianca, Petrea ,D., Ciobanu, T., Togănel, C</w:t>
            </w:r>
            <w:r w:rsidR="00EB2849" w:rsidRPr="00E058E4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</w:t>
            </w:r>
            <w:r w:rsidR="00EB2849" w:rsidRPr="00E058E4">
              <w:rPr>
                <w:rFonts w:ascii="Arial" w:hAnsi="Arial" w:cs="Arial"/>
                <w:sz w:val="18"/>
                <w:szCs w:val="18"/>
              </w:rPr>
              <w:t xml:space="preserve">(2014), </w:t>
            </w:r>
            <w:r w:rsidR="00EB2849" w:rsidRPr="00E058E4">
              <w:rPr>
                <w:rStyle w:val="yiv4196230770yui3130ym1113883215585937890yiv4196230770yui3130ym11138832155859347385yiv4196230770yui3130ym11138832155859352025yiv4196230770yui3130ym11138840561412263849yiv4196230770yui3130ym11138840561412266283"/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B2849" w:rsidRPr="00E058E4">
              <w:rPr>
                <w:rFonts w:ascii="Arial" w:hAnsi="Arial" w:cs="Arial"/>
                <w:i/>
                <w:iCs/>
                <w:sz w:val="18"/>
                <w:szCs w:val="18"/>
              </w:rPr>
              <w:t>Vulnerability of diapiric regions under the impact of anthropic activities. Case studies in Zakarpattia (UA) and the Transylvania Depression (RO).</w:t>
            </w:r>
            <w:r w:rsidR="00834D2E">
              <w:rPr>
                <w:rFonts w:ascii="Arial" w:hAnsi="Arial" w:cs="Arial"/>
                <w:sz w:val="18"/>
                <w:szCs w:val="18"/>
              </w:rPr>
              <w:t>Vol.SGEM,</w:t>
            </w:r>
            <w:r w:rsidR="00EB2849" w:rsidRPr="00E058E4">
              <w:rPr>
                <w:rFonts w:ascii="Arial" w:hAnsi="Arial" w:cs="Arial"/>
                <w:sz w:val="18"/>
                <w:szCs w:val="18"/>
              </w:rPr>
              <w:t>Conference Proceedings ISI/Vol.II Ecology &amp; Environmental Protection, p.819-831. ISSN 1314-2704/ ISBN 978-619-7105-18-6/ DOI: 10.5593/ sgem 2014B52.</w:t>
            </w:r>
          </w:p>
          <w:p w:rsidR="00EB2849" w:rsidRPr="00E058E4" w:rsidRDefault="00046ED8" w:rsidP="00B573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="0061794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EB2849" w:rsidRPr="00E058E4">
              <w:rPr>
                <w:rFonts w:ascii="Arial" w:hAnsi="Arial" w:cs="Arial"/>
                <w:b/>
                <w:bCs/>
                <w:sz w:val="18"/>
                <w:szCs w:val="18"/>
              </w:rPr>
              <w:t>IRIMUȘ, I.A</w:t>
            </w:r>
            <w:r w:rsidR="00EB2849" w:rsidRPr="00E058E4">
              <w:rPr>
                <w:rFonts w:ascii="Arial" w:hAnsi="Arial" w:cs="Arial"/>
                <w:sz w:val="18"/>
                <w:szCs w:val="18"/>
              </w:rPr>
              <w:t>.,Flavia Marian, Zaharia,S.(2014),</w:t>
            </w:r>
            <w:r w:rsidR="00EB2849" w:rsidRPr="00E058E4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Interpreting Results of a GIS-based Landslide Susceptibility Assessment using Geotechnical Investigations for a Road Sector in North-Western Romania.</w:t>
            </w:r>
            <w:r w:rsidR="00EB2849" w:rsidRPr="00E058E4">
              <w:rPr>
                <w:rFonts w:ascii="Arial" w:hAnsi="Arial" w:cs="Arial"/>
                <w:sz w:val="18"/>
                <w:szCs w:val="18"/>
              </w:rPr>
              <w:t xml:space="preserve"> Vol.SGEM „Informatics, Geoinformatics and Remote Sensing”, Conference Proceedings ISI/Vol.III Photogrammetry and Remote Sensing/ Cartogrphy &amp; GIS , p.691-699. ISSN 1314-2704/ ISBN 978-619-7105-12-4 /DOI :10.5593/ sgem 2014B23.</w:t>
            </w:r>
          </w:p>
          <w:p w:rsidR="00EB2849" w:rsidRPr="00E058E4" w:rsidRDefault="00046ED8" w:rsidP="00B573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  <w:r w:rsidR="0061794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EB2849" w:rsidRPr="00E058E4">
              <w:rPr>
                <w:rFonts w:ascii="Arial" w:hAnsi="Arial" w:cs="Arial"/>
                <w:b/>
                <w:bCs/>
                <w:sz w:val="18"/>
                <w:szCs w:val="18"/>
              </w:rPr>
              <w:t>IRIMUS, I.A</w:t>
            </w:r>
            <w:r w:rsidR="00EB2849" w:rsidRPr="00E058E4">
              <w:rPr>
                <w:rFonts w:ascii="Arial" w:hAnsi="Arial" w:cs="Arial"/>
                <w:sz w:val="18"/>
                <w:szCs w:val="18"/>
              </w:rPr>
              <w:t>, Petrea, D., Surdeanu,V., Fodorean, Fl., Pop, O.(2009</w:t>
            </w:r>
            <w:r w:rsidR="00EB2849" w:rsidRPr="00E058E4">
              <w:rPr>
                <w:rFonts w:ascii="Arial" w:hAnsi="Arial" w:cs="Arial"/>
                <w:i/>
                <w:iCs/>
                <w:sz w:val="18"/>
                <w:szCs w:val="18"/>
              </w:rPr>
              <w:t>),La Reconstruction des Paleo-paysages Transylvains a partir des Routes et des Castres romains de Dacia Porolissensis.</w:t>
            </w:r>
            <w:r w:rsidR="00EB2849" w:rsidRPr="00E058E4">
              <w:rPr>
                <w:rFonts w:ascii="Arial" w:hAnsi="Arial" w:cs="Arial"/>
                <w:sz w:val="18"/>
                <w:szCs w:val="18"/>
              </w:rPr>
              <w:t>Vol. „Ol’ Man River”- Geo-Archaeological Aspects of Rivers and Rivers Plains, ISBN 978-90-382-1404 -7, p.483- 497, Ghent, Ed.Academia Press, Belge.</w:t>
            </w:r>
          </w:p>
          <w:p w:rsidR="00EB2849" w:rsidRPr="00E058E4" w:rsidRDefault="00046ED8" w:rsidP="00B573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="0061794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EB2849" w:rsidRPr="00E058E4">
              <w:rPr>
                <w:rFonts w:ascii="Arial" w:hAnsi="Arial" w:cs="Arial"/>
                <w:b/>
                <w:bCs/>
                <w:sz w:val="18"/>
                <w:szCs w:val="18"/>
              </w:rPr>
              <w:t>IRIMUŞ I.A</w:t>
            </w:r>
            <w:r w:rsidR="00EB2849" w:rsidRPr="00E058E4">
              <w:rPr>
                <w:rFonts w:ascii="Arial" w:hAnsi="Arial" w:cs="Arial"/>
                <w:sz w:val="18"/>
                <w:szCs w:val="18"/>
              </w:rPr>
              <w:t xml:space="preserve">. (2006), </w:t>
            </w:r>
            <w:r w:rsidR="00EB2849" w:rsidRPr="00E058E4">
              <w:rPr>
                <w:rFonts w:ascii="Arial" w:hAnsi="Arial" w:cs="Arial"/>
                <w:i/>
                <w:iCs/>
                <w:sz w:val="18"/>
                <w:szCs w:val="18"/>
              </w:rPr>
              <w:t>Hazarde şi riscuri asociate proceselor geomorfologice</w:t>
            </w:r>
            <w:r w:rsidR="00EB2849" w:rsidRPr="00E058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2849" w:rsidRPr="00E058E4">
              <w:rPr>
                <w:rFonts w:ascii="Arial" w:hAnsi="Arial" w:cs="Arial"/>
                <w:i/>
                <w:iCs/>
                <w:sz w:val="18"/>
                <w:szCs w:val="18"/>
              </w:rPr>
              <w:t>în aria cutelor diapire din Depresiunea  Transilvaniei</w:t>
            </w:r>
            <w:r w:rsidR="00EB2849" w:rsidRPr="00E058E4">
              <w:rPr>
                <w:rFonts w:ascii="Arial" w:hAnsi="Arial" w:cs="Arial"/>
                <w:sz w:val="18"/>
                <w:szCs w:val="18"/>
              </w:rPr>
              <w:t>. Editura Casa Cărţii de Ştiinţă, Cluj-Napoca, ISBN 973-686-850-8,  p.287.</w:t>
            </w:r>
          </w:p>
          <w:p w:rsidR="00EB2849" w:rsidRPr="00E058E4" w:rsidRDefault="00F63244" w:rsidP="00B573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244">
              <w:rPr>
                <w:rFonts w:ascii="Arial" w:hAnsi="Arial" w:cs="Arial"/>
                <w:b/>
                <w:sz w:val="18"/>
                <w:szCs w:val="18"/>
              </w:rPr>
              <w:t>16.</w:t>
            </w:r>
            <w:r w:rsidR="00EB2849" w:rsidRPr="00E058E4">
              <w:rPr>
                <w:rFonts w:ascii="Arial" w:hAnsi="Arial" w:cs="Arial"/>
                <w:sz w:val="18"/>
                <w:szCs w:val="18"/>
              </w:rPr>
              <w:t xml:space="preserve">Tudorancea C., </w:t>
            </w:r>
            <w:r w:rsidR="00EB2849" w:rsidRPr="00E058E4">
              <w:rPr>
                <w:rFonts w:ascii="Arial" w:hAnsi="Arial" w:cs="Arial"/>
                <w:b/>
                <w:bCs/>
                <w:sz w:val="18"/>
                <w:szCs w:val="18"/>
              </w:rPr>
              <w:t>IRIMUŞ I.A.</w:t>
            </w:r>
            <w:r w:rsidR="00EB2849" w:rsidRPr="00E058E4">
              <w:rPr>
                <w:rFonts w:ascii="Arial" w:hAnsi="Arial" w:cs="Arial"/>
                <w:sz w:val="18"/>
                <w:szCs w:val="18"/>
              </w:rPr>
              <w:t xml:space="preserve"> &amp; colab. (2006), </w:t>
            </w:r>
            <w:r w:rsidR="00EB2849" w:rsidRPr="00E058E4">
              <w:rPr>
                <w:rFonts w:ascii="Arial" w:hAnsi="Arial" w:cs="Arial"/>
                <w:i/>
                <w:iCs/>
                <w:sz w:val="18"/>
                <w:szCs w:val="18"/>
              </w:rPr>
              <w:t>Danube Delta. Genesis and Biodiversity</w:t>
            </w:r>
            <w:r w:rsidR="00EB2849" w:rsidRPr="00E058E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EB2849" w:rsidRPr="00E058E4">
              <w:rPr>
                <w:rFonts w:ascii="Arial" w:hAnsi="Arial" w:cs="Arial"/>
                <w:i/>
                <w:iCs/>
                <w:sz w:val="18"/>
                <w:szCs w:val="18"/>
              </w:rPr>
              <w:t>Cap.4, p.53-64</w:t>
            </w:r>
            <w:r w:rsidR="00EB2849" w:rsidRPr="00E058E4">
              <w:rPr>
                <w:rFonts w:ascii="Arial" w:hAnsi="Arial" w:cs="Arial"/>
                <w:sz w:val="18"/>
                <w:szCs w:val="18"/>
              </w:rPr>
              <w:t xml:space="preserve">. Ed. </w:t>
            </w:r>
            <w:r w:rsidR="00EB2849" w:rsidRPr="00E058E4">
              <w:rPr>
                <w:rFonts w:ascii="Arial" w:hAnsi="Arial" w:cs="Arial"/>
                <w:i/>
                <w:iCs/>
                <w:sz w:val="18"/>
                <w:szCs w:val="18"/>
              </w:rPr>
              <w:t>Backhuys Publishers BV</w:t>
            </w:r>
            <w:r w:rsidR="00EB2849" w:rsidRPr="00E058E4">
              <w:rPr>
                <w:rFonts w:ascii="Arial" w:hAnsi="Arial" w:cs="Arial"/>
                <w:sz w:val="18"/>
                <w:szCs w:val="18"/>
              </w:rPr>
              <w:t xml:space="preserve">, ISBN 90-5782 -165- 6, p.440, PO Box 321, 2300 AH Leiden, </w:t>
            </w:r>
            <w:r w:rsidR="00EB2849" w:rsidRPr="00E058E4">
              <w:rPr>
                <w:rFonts w:ascii="Arial" w:hAnsi="Arial" w:cs="Arial"/>
                <w:i/>
                <w:iCs/>
                <w:sz w:val="18"/>
                <w:szCs w:val="18"/>
              </w:rPr>
              <w:t>The Netherlands</w:t>
            </w:r>
            <w:r w:rsidR="00EB2849" w:rsidRPr="00E058E4"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EB2849" w:rsidRPr="00E058E4" w:rsidRDefault="00F63244" w:rsidP="00B573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  <w:r w:rsidR="0061794A">
              <w:rPr>
                <w:rFonts w:ascii="Arial" w:hAnsi="Arial" w:cs="Arial"/>
                <w:sz w:val="18"/>
                <w:szCs w:val="18"/>
              </w:rPr>
              <w:t>.</w:t>
            </w:r>
            <w:r w:rsidR="0061794A">
              <w:rPr>
                <w:rFonts w:ascii="Arial" w:hAnsi="Arial" w:cs="Arial"/>
                <w:b/>
                <w:bCs/>
                <w:sz w:val="18"/>
                <w:szCs w:val="18"/>
              </w:rPr>
              <w:t>IRIMUŞ I.</w:t>
            </w:r>
            <w:r w:rsidR="00EB2849" w:rsidRPr="00E058E4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EB2849" w:rsidRPr="00E058E4">
              <w:rPr>
                <w:rFonts w:ascii="Arial" w:hAnsi="Arial" w:cs="Arial"/>
                <w:sz w:val="18"/>
                <w:szCs w:val="18"/>
              </w:rPr>
              <w:t>(1998),</w:t>
            </w:r>
            <w:r w:rsidR="00EB2849" w:rsidRPr="00E058E4">
              <w:rPr>
                <w:rFonts w:ascii="Arial" w:hAnsi="Arial" w:cs="Arial"/>
                <w:i/>
                <w:iCs/>
                <w:sz w:val="18"/>
                <w:szCs w:val="18"/>
              </w:rPr>
              <w:t>Relieful pe domuri şi cute diapire în Depresiunea Transilvaniei,</w:t>
            </w:r>
            <w:r w:rsidR="0061794A">
              <w:rPr>
                <w:rFonts w:ascii="Arial" w:hAnsi="Arial" w:cs="Arial"/>
                <w:sz w:val="18"/>
                <w:szCs w:val="18"/>
              </w:rPr>
              <w:t xml:space="preserve"> Editura PresaUniversitara </w:t>
            </w:r>
            <w:r w:rsidR="00EB2849" w:rsidRPr="00E058E4">
              <w:rPr>
                <w:rFonts w:ascii="Arial" w:hAnsi="Arial" w:cs="Arial"/>
                <w:sz w:val="18"/>
                <w:szCs w:val="18"/>
              </w:rPr>
              <w:t>Clujeană, ISBN 973-9354-55-6, Cluj-Napoca, p.299.</w:t>
            </w:r>
          </w:p>
          <w:p w:rsidR="00EB2849" w:rsidRPr="00E058E4" w:rsidRDefault="00F63244" w:rsidP="00B573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  <w:r w:rsidR="0061794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EB2849" w:rsidRPr="00E058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IRIMUŞ I. A</w:t>
            </w:r>
            <w:r w:rsidR="00EB2849" w:rsidRPr="00E058E4">
              <w:rPr>
                <w:rFonts w:ascii="Arial" w:hAnsi="Arial" w:cs="Arial"/>
                <w:sz w:val="18"/>
                <w:szCs w:val="18"/>
              </w:rPr>
              <w:t xml:space="preserve">. (1997), </w:t>
            </w:r>
            <w:r w:rsidR="00EB2849" w:rsidRPr="00E058E4">
              <w:rPr>
                <w:rFonts w:ascii="Arial" w:hAnsi="Arial" w:cs="Arial"/>
                <w:i/>
                <w:iCs/>
                <w:sz w:val="18"/>
                <w:szCs w:val="18"/>
              </w:rPr>
              <w:t>La corrélation des glissements de terrain avec les types de dômes périphériques dans le Basin de Transylvanie,</w:t>
            </w:r>
            <w:r w:rsidR="00EB2849" w:rsidRPr="00E058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2849" w:rsidRPr="00E058E4">
              <w:rPr>
                <w:rFonts w:ascii="Arial" w:hAnsi="Arial" w:cs="Arial"/>
                <w:i/>
                <w:iCs/>
                <w:sz w:val="18"/>
                <w:szCs w:val="18"/>
              </w:rPr>
              <w:t>Geografia Fisica e Dinamica Quaternaria</w:t>
            </w:r>
            <w:r w:rsidR="00EB2849" w:rsidRPr="00E058E4">
              <w:rPr>
                <w:rFonts w:ascii="Arial" w:hAnsi="Arial" w:cs="Arial"/>
                <w:sz w:val="18"/>
                <w:szCs w:val="18"/>
              </w:rPr>
              <w:t>, vol. 19, p. 245-2</w:t>
            </w:r>
            <w:r w:rsidR="0061794A">
              <w:rPr>
                <w:rFonts w:ascii="Arial" w:hAnsi="Arial" w:cs="Arial"/>
                <w:sz w:val="18"/>
                <w:szCs w:val="18"/>
              </w:rPr>
              <w:t xml:space="preserve">48, Italia, Torino </w:t>
            </w:r>
            <w:r w:rsidR="00EB2849" w:rsidRPr="00E058E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B2849" w:rsidRPr="00E058E4" w:rsidRDefault="00EB2849" w:rsidP="00B573FC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B2849" w:rsidRPr="00E058E4" w:rsidRDefault="00EB2849" w:rsidP="00B573FC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2849" w:rsidTr="00C424EB">
        <w:trPr>
          <w:gridAfter w:val="17"/>
          <w:wAfter w:w="16368" w:type="dxa"/>
          <w:cantSplit/>
          <w:trHeight w:val="15270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Pr="00283CBB" w:rsidRDefault="00EB2849" w:rsidP="00283CBB">
            <w:pPr>
              <w:pStyle w:val="GridStandard"/>
              <w:numPr>
                <w:ilvl w:val="0"/>
                <w:numId w:val="14"/>
              </w:numPr>
              <w:rPr>
                <w:b/>
                <w:bCs/>
                <w:sz w:val="22"/>
                <w:szCs w:val="22"/>
              </w:rPr>
            </w:pPr>
            <w:r w:rsidRPr="00283CBB">
              <w:rPr>
                <w:b/>
                <w:bCs/>
                <w:sz w:val="22"/>
                <w:szCs w:val="22"/>
              </w:rPr>
              <w:lastRenderedPageBreak/>
              <w:t>Granturi, contracte de cercetare</w:t>
            </w:r>
          </w:p>
        </w:tc>
        <w:tc>
          <w:tcPr>
            <w:tcW w:w="8558" w:type="dxa"/>
            <w:gridSpan w:val="13"/>
          </w:tcPr>
          <w:p w:rsidR="00EB2849" w:rsidRPr="005A724C" w:rsidRDefault="00EB2849" w:rsidP="005A724C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1F2D63">
              <w:rPr>
                <w:rFonts w:ascii="Arial" w:hAnsi="Arial" w:cs="Arial"/>
                <w:sz w:val="18"/>
                <w:szCs w:val="18"/>
              </w:rPr>
              <w:t xml:space="preserve">Grant nr.1799/2003-2005, </w:t>
            </w:r>
            <w:r w:rsidRPr="001F2D63">
              <w:rPr>
                <w:rFonts w:ascii="Arial" w:hAnsi="Arial" w:cs="Arial"/>
                <w:i/>
                <w:iCs/>
                <w:sz w:val="18"/>
                <w:szCs w:val="18"/>
              </w:rPr>
              <w:t>“Riscuri şi hazarde asociate proceselor geomorfologice în teritoriile</w:t>
            </w:r>
            <w:r w:rsidRPr="001F2D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2D6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locuite din aria cutelor diapire – Depresiunea Transilvaniei” </w:t>
            </w:r>
            <w:r w:rsidRPr="001F2D63">
              <w:rPr>
                <w:rFonts w:ascii="Arial" w:hAnsi="Arial" w:cs="Arial"/>
                <w:sz w:val="18"/>
                <w:szCs w:val="18"/>
              </w:rPr>
              <w:t xml:space="preserve">(103.500 RON), </w:t>
            </w:r>
            <w:r w:rsidRPr="001F2D63">
              <w:rPr>
                <w:rFonts w:ascii="Arial" w:hAnsi="Arial" w:cs="Arial"/>
                <w:b/>
                <w:sz w:val="18"/>
                <w:szCs w:val="18"/>
              </w:rPr>
              <w:t xml:space="preserve">Director.  </w:t>
            </w:r>
          </w:p>
          <w:p w:rsidR="00EB2849" w:rsidRPr="005A724C" w:rsidRDefault="00EB2849" w:rsidP="005A724C">
            <w:pPr>
              <w:ind w:firstLine="72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:rsidR="00054698" w:rsidRPr="00FA27E5" w:rsidRDefault="001F2D63" w:rsidP="00054698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27E5">
              <w:rPr>
                <w:rFonts w:ascii="Arial" w:hAnsi="Arial" w:cs="Arial"/>
                <w:sz w:val="16"/>
                <w:szCs w:val="16"/>
              </w:rPr>
              <w:t>POIM/17</w:t>
            </w:r>
            <w:r w:rsidR="00114CF7">
              <w:rPr>
                <w:rFonts w:ascii="Arial" w:hAnsi="Arial" w:cs="Arial"/>
                <w:sz w:val="16"/>
                <w:szCs w:val="16"/>
              </w:rPr>
              <w:t>8/4/1 – cod SMIS 12445/2020-2022</w:t>
            </w:r>
            <w:r w:rsidRPr="00FA27E5">
              <w:rPr>
                <w:rFonts w:ascii="Arial" w:hAnsi="Arial" w:cs="Arial"/>
                <w:sz w:val="16"/>
                <w:szCs w:val="16"/>
              </w:rPr>
              <w:t>-</w:t>
            </w:r>
            <w:r w:rsidRPr="00FA27E5">
              <w:rPr>
                <w:rFonts w:ascii="Arial" w:hAnsi="Arial" w:cs="Arial"/>
                <w:i/>
                <w:sz w:val="16"/>
                <w:szCs w:val="16"/>
              </w:rPr>
              <w:t>Cresterea gradului</w:t>
            </w:r>
            <w:r w:rsidR="005A724C" w:rsidRPr="00FA27E5">
              <w:rPr>
                <w:rFonts w:ascii="Arial" w:hAnsi="Arial" w:cs="Arial"/>
                <w:i/>
                <w:sz w:val="16"/>
                <w:szCs w:val="16"/>
              </w:rPr>
              <w:t xml:space="preserve"> de protectie si conservare a biodiversitatii si refacerea ecosistemelor degradate</w:t>
            </w:r>
            <w:r w:rsidR="005A724C" w:rsidRPr="00FA27E5">
              <w:rPr>
                <w:rFonts w:ascii="Arial" w:hAnsi="Arial" w:cs="Arial"/>
                <w:sz w:val="16"/>
                <w:szCs w:val="16"/>
              </w:rPr>
              <w:t xml:space="preserve"> (ROSCI 0314-Lozna; ROSPA 014-Cursul mijlociu al Muresului; ROS</w:t>
            </w:r>
            <w:r w:rsidR="00054698" w:rsidRPr="00FA27E5">
              <w:rPr>
                <w:rFonts w:ascii="Arial" w:hAnsi="Arial" w:cs="Arial"/>
                <w:sz w:val="16"/>
                <w:szCs w:val="16"/>
              </w:rPr>
              <w:t>C</w:t>
            </w:r>
            <w:r w:rsidR="005A724C" w:rsidRPr="00FA27E5">
              <w:rPr>
                <w:rFonts w:ascii="Arial" w:hAnsi="Arial" w:cs="Arial"/>
                <w:sz w:val="16"/>
                <w:szCs w:val="16"/>
              </w:rPr>
              <w:t xml:space="preserve">I 0435-Somesul intre Rona si Ticau. </w:t>
            </w:r>
            <w:r w:rsidR="005A724C" w:rsidRPr="00FA27E5">
              <w:rPr>
                <w:rFonts w:ascii="Arial" w:hAnsi="Arial" w:cs="Arial"/>
                <w:b/>
                <w:sz w:val="16"/>
                <w:szCs w:val="16"/>
              </w:rPr>
              <w:t>Expert consultant</w:t>
            </w:r>
            <w:r w:rsidR="00046ED8">
              <w:rPr>
                <w:rFonts w:ascii="Arial" w:hAnsi="Arial" w:cs="Arial"/>
                <w:b/>
                <w:sz w:val="16"/>
                <w:szCs w:val="16"/>
              </w:rPr>
              <w:t>/Membru</w:t>
            </w:r>
            <w:r w:rsidR="005A724C" w:rsidRPr="00FA27E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054698" w:rsidRPr="00FA27E5" w:rsidRDefault="00054698" w:rsidP="00054698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27E5">
              <w:rPr>
                <w:rFonts w:ascii="Arial" w:hAnsi="Arial" w:cs="Arial"/>
                <w:sz w:val="16"/>
                <w:szCs w:val="16"/>
              </w:rPr>
              <w:t>PATJ-S</w:t>
            </w:r>
            <w:r w:rsidR="00FA27E5">
              <w:rPr>
                <w:rFonts w:ascii="Arial" w:hAnsi="Arial" w:cs="Arial"/>
                <w:sz w:val="16"/>
                <w:szCs w:val="16"/>
              </w:rPr>
              <w:t>ã</w:t>
            </w:r>
            <w:r w:rsidRPr="00FA27E5">
              <w:rPr>
                <w:rFonts w:ascii="Arial" w:hAnsi="Arial" w:cs="Arial"/>
                <w:sz w:val="16"/>
                <w:szCs w:val="16"/>
              </w:rPr>
              <w:t>laj,4-S1/5.11.2018-</w:t>
            </w:r>
            <w:r w:rsidRPr="00FA27E5">
              <w:rPr>
                <w:rFonts w:ascii="Arial" w:hAnsi="Arial" w:cs="Arial"/>
                <w:i/>
                <w:sz w:val="16"/>
                <w:szCs w:val="16"/>
              </w:rPr>
              <w:t>Plan de Amenajare a Teritoriului Judetean –Sãlaj</w:t>
            </w:r>
            <w:r w:rsidRPr="00FA27E5">
              <w:rPr>
                <w:rFonts w:ascii="Arial" w:hAnsi="Arial" w:cs="Arial"/>
                <w:b/>
                <w:sz w:val="16"/>
                <w:szCs w:val="16"/>
              </w:rPr>
              <w:t>. Responsabil</w:t>
            </w:r>
            <w:r w:rsidRPr="00FA27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A27E5">
              <w:rPr>
                <w:rFonts w:ascii="Arial" w:hAnsi="Arial" w:cs="Arial"/>
                <w:b/>
                <w:sz w:val="16"/>
                <w:szCs w:val="16"/>
              </w:rPr>
              <w:t>Subtema</w:t>
            </w:r>
            <w:r w:rsidRPr="00FA27E5">
              <w:rPr>
                <w:rFonts w:ascii="Arial" w:hAnsi="Arial" w:cs="Arial"/>
                <w:sz w:val="16"/>
                <w:szCs w:val="16"/>
              </w:rPr>
              <w:t>:</w:t>
            </w:r>
            <w:r w:rsidRPr="00FA27E5">
              <w:rPr>
                <w:rFonts w:ascii="Arial" w:hAnsi="Arial" w:cs="Arial"/>
                <w:i/>
                <w:sz w:val="16"/>
                <w:szCs w:val="16"/>
              </w:rPr>
              <w:t>Potenţialul geomorfic şi riscurile geomorfice asociate.</w:t>
            </w:r>
            <w:r w:rsidRPr="00FA27E5">
              <w:rPr>
                <w:rFonts w:ascii="Arial" w:hAnsi="Arial" w:cs="Arial"/>
                <w:sz w:val="16"/>
                <w:szCs w:val="16"/>
              </w:rPr>
              <w:t xml:space="preserve"> Beneficiar: Consiliul Judeţean Sãlaj. Director: Prof.univ.dr. Pompei Cocean.</w:t>
            </w:r>
          </w:p>
          <w:p w:rsidR="00EB2849" w:rsidRPr="00FA27E5" w:rsidRDefault="00EB2849" w:rsidP="00957B61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27E5">
              <w:rPr>
                <w:rFonts w:ascii="Arial" w:hAnsi="Arial" w:cs="Arial"/>
                <w:sz w:val="16"/>
                <w:szCs w:val="16"/>
              </w:rPr>
              <w:t xml:space="preserve">PN-II-PT-PCCA 2011-3.1-0924, </w:t>
            </w:r>
            <w:r w:rsidRPr="00FA27E5">
              <w:rPr>
                <w:rFonts w:ascii="Arial" w:hAnsi="Arial" w:cs="Arial"/>
                <w:i/>
                <w:iCs/>
                <w:sz w:val="16"/>
                <w:szCs w:val="16"/>
              </w:rPr>
              <w:t>Seeing the Unseen.Landscape Archaeology on the Northern Frontier of the Roman Empire at Porolissum (Romania</w:t>
            </w:r>
            <w:r w:rsidRPr="00FA27E5">
              <w:rPr>
                <w:rFonts w:ascii="Arial" w:hAnsi="Arial" w:cs="Arial"/>
                <w:sz w:val="16"/>
                <w:szCs w:val="16"/>
              </w:rPr>
              <w:t xml:space="preserve">).Director: Oprean Coriolan Horatiu CP I, Academia Română. </w:t>
            </w:r>
            <w:r w:rsidRPr="00FA27E5">
              <w:rPr>
                <w:rFonts w:ascii="Arial" w:hAnsi="Arial" w:cs="Arial"/>
                <w:b/>
                <w:sz w:val="16"/>
                <w:szCs w:val="16"/>
              </w:rPr>
              <w:t>Calitatea de Membru</w:t>
            </w:r>
            <w:r w:rsidRPr="00FA27E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EB2849" w:rsidRPr="00FA27E5" w:rsidRDefault="00EB2849" w:rsidP="00B573FC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27E5">
              <w:rPr>
                <w:rFonts w:ascii="Arial" w:hAnsi="Arial" w:cs="Arial"/>
                <w:sz w:val="16"/>
                <w:szCs w:val="16"/>
              </w:rPr>
              <w:t>Grant CNCSIS, tip A, nr.1335/2006-2009 cu tema “</w:t>
            </w:r>
            <w:r w:rsidRPr="00FA27E5">
              <w:rPr>
                <w:rFonts w:ascii="Arial" w:hAnsi="Arial" w:cs="Arial"/>
                <w:i/>
                <w:iCs/>
                <w:sz w:val="16"/>
                <w:szCs w:val="16"/>
              </w:rPr>
              <w:t>Efecte teritoriale potenţiale ale implementării autostrăzii &lt;Transilvania&gt; (tronsonul Borş-Turda) în contextul dezvoltării durabile a culoarului de interacţiune</w:t>
            </w:r>
            <w:r w:rsidRPr="00FA27E5">
              <w:rPr>
                <w:rFonts w:ascii="Arial" w:eastAsia="MS Mincho" w:hAnsi="Arial" w:cs="Arial"/>
                <w:i/>
                <w:iCs/>
                <w:sz w:val="16"/>
                <w:szCs w:val="16"/>
              </w:rPr>
              <w:t>”,</w:t>
            </w:r>
            <w:r w:rsidRPr="00FA27E5">
              <w:rPr>
                <w:rFonts w:ascii="Arial" w:eastAsia="MS Mincho" w:hAnsi="Arial" w:cs="Arial"/>
                <w:sz w:val="16"/>
                <w:szCs w:val="16"/>
              </w:rPr>
              <w:t xml:space="preserve"> declarat eligibil şi finanţat pe anul în curs (55 000 RON) începând cu luna aprilie. Director: Prof.dr.Dănuţ Petrea.</w:t>
            </w:r>
            <w:r w:rsidR="005A724C" w:rsidRPr="00FA27E5">
              <w:rPr>
                <w:rFonts w:ascii="Arial" w:eastAsia="MS Mincho" w:hAnsi="Arial" w:cs="Arial"/>
                <w:sz w:val="16"/>
                <w:szCs w:val="16"/>
              </w:rPr>
              <w:t xml:space="preserve"> </w:t>
            </w:r>
            <w:r w:rsidR="005A724C" w:rsidRPr="00FA27E5">
              <w:rPr>
                <w:rFonts w:ascii="Arial" w:hAnsi="Arial" w:cs="Arial"/>
                <w:b/>
                <w:sz w:val="16"/>
                <w:szCs w:val="16"/>
              </w:rPr>
              <w:t>Calitatea de Membru.</w:t>
            </w:r>
          </w:p>
          <w:p w:rsidR="005A724C" w:rsidRPr="00FA27E5" w:rsidRDefault="00EB2849" w:rsidP="00B573FC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27E5">
              <w:rPr>
                <w:rFonts w:ascii="Arial" w:hAnsi="Arial" w:cs="Arial"/>
                <w:sz w:val="16"/>
                <w:szCs w:val="16"/>
              </w:rPr>
              <w:t xml:space="preserve">Grant CNCSIS, tip A, cod 234, 2004/07, </w:t>
            </w:r>
            <w:r w:rsidRPr="00FA27E5">
              <w:rPr>
                <w:rFonts w:ascii="Arial" w:hAnsi="Arial" w:cs="Arial"/>
                <w:i/>
                <w:iCs/>
                <w:sz w:val="16"/>
                <w:szCs w:val="16"/>
              </w:rPr>
              <w:t>“Studiul riscurilor induse de inundaţiile de pe râurile din nordul Depresiunii Transilvaniei”</w:t>
            </w:r>
            <w:r w:rsidR="005A724C" w:rsidRPr="00FA27E5">
              <w:rPr>
                <w:rFonts w:ascii="Arial" w:hAnsi="Arial" w:cs="Arial"/>
                <w:sz w:val="16"/>
                <w:szCs w:val="16"/>
              </w:rPr>
              <w:t>, Director: prof. dr. V.</w:t>
            </w:r>
            <w:r w:rsidRPr="00FA27E5">
              <w:rPr>
                <w:rFonts w:ascii="Arial" w:hAnsi="Arial" w:cs="Arial"/>
                <w:sz w:val="16"/>
                <w:szCs w:val="16"/>
              </w:rPr>
              <w:t xml:space="preserve">Sorocovschi. </w:t>
            </w:r>
            <w:r w:rsidR="005A724C" w:rsidRPr="00FA27E5">
              <w:rPr>
                <w:rFonts w:ascii="Arial" w:hAnsi="Arial" w:cs="Arial"/>
                <w:b/>
                <w:sz w:val="16"/>
                <w:szCs w:val="16"/>
              </w:rPr>
              <w:t>Calitatea de Membru.</w:t>
            </w:r>
          </w:p>
          <w:p w:rsidR="00EB2849" w:rsidRPr="00FA27E5" w:rsidRDefault="00EB2849" w:rsidP="00B573FC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27E5">
              <w:rPr>
                <w:rFonts w:ascii="Arial" w:hAnsi="Arial" w:cs="Arial"/>
                <w:sz w:val="16"/>
                <w:szCs w:val="16"/>
              </w:rPr>
              <w:t>Grant CNCSIS, cod 1075, 2002/03, cu tema “</w:t>
            </w:r>
            <w:r w:rsidRPr="00FA27E5">
              <w:rPr>
                <w:rFonts w:ascii="Arial" w:hAnsi="Arial" w:cs="Arial"/>
                <w:i/>
                <w:iCs/>
                <w:sz w:val="16"/>
                <w:szCs w:val="16"/>
              </w:rPr>
              <w:t>Studiul integrat al dinamicii peisajelor geografice cuaternare din Depresiunea Transilvaniei pe baza analizei geostructurilor fosile si arheologice</w:t>
            </w:r>
            <w:r w:rsidRPr="00FA27E5">
              <w:rPr>
                <w:rFonts w:ascii="Arial" w:hAnsi="Arial" w:cs="Arial"/>
                <w:sz w:val="16"/>
                <w:szCs w:val="16"/>
              </w:rPr>
              <w:t>”, Director de grant: conf. dr. Oncu Marcel.</w:t>
            </w:r>
            <w:r w:rsidR="005A724C" w:rsidRPr="00FA27E5">
              <w:rPr>
                <w:rFonts w:ascii="Arial" w:hAnsi="Arial" w:cs="Arial"/>
                <w:b/>
                <w:sz w:val="16"/>
                <w:szCs w:val="16"/>
              </w:rPr>
              <w:t xml:space="preserve"> Calitatea de Membru</w:t>
            </w:r>
          </w:p>
          <w:p w:rsidR="00EB2849" w:rsidRPr="00FA27E5" w:rsidRDefault="00EB2849" w:rsidP="00B573FC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27E5">
              <w:rPr>
                <w:rFonts w:ascii="Arial" w:hAnsi="Arial" w:cs="Arial"/>
                <w:sz w:val="16"/>
                <w:szCs w:val="16"/>
              </w:rPr>
              <w:t xml:space="preserve">Grant CNCSIS, tip A, cod 3747, 2002/03, cu tema </w:t>
            </w:r>
            <w:r w:rsidRPr="00FA27E5">
              <w:rPr>
                <w:rFonts w:ascii="Arial" w:hAnsi="Arial" w:cs="Arial"/>
                <w:i/>
                <w:iCs/>
                <w:sz w:val="16"/>
                <w:szCs w:val="16"/>
              </w:rPr>
              <w:t>“Hazarde naturale şi antropice în spaţii locuite din judeţul Cluj</w:t>
            </w:r>
            <w:r w:rsidRPr="00FA27E5">
              <w:rPr>
                <w:rFonts w:ascii="Arial" w:hAnsi="Arial" w:cs="Arial"/>
                <w:sz w:val="16"/>
                <w:szCs w:val="16"/>
              </w:rPr>
              <w:t xml:space="preserve">”, Director de grant: prof.univ. dr. V. Surdeanu. </w:t>
            </w:r>
            <w:r w:rsidR="005A724C" w:rsidRPr="00FA27E5">
              <w:rPr>
                <w:rFonts w:ascii="Arial" w:hAnsi="Arial" w:cs="Arial"/>
                <w:b/>
                <w:sz w:val="16"/>
                <w:szCs w:val="16"/>
              </w:rPr>
              <w:t>Membru</w:t>
            </w:r>
            <w:r w:rsidR="00A574BF" w:rsidRPr="00FA27E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EB2849" w:rsidRPr="00FA27E5" w:rsidRDefault="00EB2849" w:rsidP="00B573FC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27E5">
              <w:rPr>
                <w:rFonts w:ascii="Arial" w:hAnsi="Arial" w:cs="Arial"/>
                <w:sz w:val="16"/>
                <w:szCs w:val="16"/>
              </w:rPr>
              <w:t xml:space="preserve">Grant CNCSIS, tip A, cod 1752, 2003/05,  cu tema </w:t>
            </w:r>
            <w:r w:rsidRPr="00FA27E5">
              <w:rPr>
                <w:rFonts w:ascii="Arial" w:hAnsi="Arial" w:cs="Arial"/>
                <w:i/>
                <w:iCs/>
                <w:sz w:val="16"/>
                <w:szCs w:val="16"/>
              </w:rPr>
              <w:t>“Impactul fenomenelor climatice de risc asupra căilor de comunicaţie şi activităţilor de transport din Depresiunea Transilvaniei în perspectiva dezvoltării durabile</w:t>
            </w:r>
            <w:r w:rsidRPr="00FA27E5">
              <w:rPr>
                <w:rFonts w:ascii="Arial" w:hAnsi="Arial" w:cs="Arial"/>
                <w:sz w:val="16"/>
                <w:szCs w:val="16"/>
              </w:rPr>
              <w:t>”, Director de grant: conf. dr. Moldovan Florin.</w:t>
            </w:r>
            <w:r w:rsidR="00A574BF" w:rsidRPr="00FA27E5">
              <w:rPr>
                <w:rFonts w:ascii="Arial" w:hAnsi="Arial" w:cs="Arial"/>
                <w:b/>
                <w:sz w:val="16"/>
                <w:szCs w:val="16"/>
              </w:rPr>
              <w:t xml:space="preserve"> Membru.</w:t>
            </w:r>
            <w:r w:rsidRPr="00FA27E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B2849" w:rsidRPr="00FA27E5" w:rsidRDefault="00EB2849" w:rsidP="00B573FC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27E5">
              <w:rPr>
                <w:rFonts w:ascii="Arial" w:hAnsi="Arial" w:cs="Arial"/>
                <w:sz w:val="16"/>
                <w:szCs w:val="16"/>
              </w:rPr>
              <w:t>Grant CNCSIS, tip A, cod 177, 2003/04 cu tema “</w:t>
            </w:r>
            <w:r w:rsidRPr="00FA27E5">
              <w:rPr>
                <w:rFonts w:ascii="Arial" w:hAnsi="Arial" w:cs="Arial"/>
                <w:i/>
                <w:iCs/>
                <w:sz w:val="16"/>
                <w:szCs w:val="16"/>
              </w:rPr>
              <w:t>Dezvoltarea cercetărilor geomorfologice prin implementarea măsurătorilor de dendrocronologie</w:t>
            </w:r>
            <w:r w:rsidRPr="00FA27E5">
              <w:rPr>
                <w:rFonts w:ascii="Arial" w:hAnsi="Arial" w:cs="Arial"/>
                <w:sz w:val="16"/>
                <w:szCs w:val="16"/>
              </w:rPr>
              <w:t xml:space="preserve">”, Director de grant: prof.univ.dr. Surdeanu V. </w:t>
            </w:r>
          </w:p>
          <w:p w:rsidR="00EB2849" w:rsidRPr="00FA27E5" w:rsidRDefault="00EB2849" w:rsidP="00B573FC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27E5">
              <w:rPr>
                <w:rFonts w:ascii="Arial" w:hAnsi="Arial" w:cs="Arial"/>
                <w:sz w:val="16"/>
                <w:szCs w:val="16"/>
              </w:rPr>
              <w:t xml:space="preserve">Grant nr. 114, Tema A15, cu tema </w:t>
            </w:r>
            <w:r w:rsidRPr="00FA27E5">
              <w:rPr>
                <w:rFonts w:ascii="Arial" w:hAnsi="Arial" w:cs="Arial"/>
                <w:i/>
                <w:iCs/>
                <w:sz w:val="16"/>
                <w:szCs w:val="16"/>
              </w:rPr>
              <w:t>„Zone şi areale protejate din judeţul Cluj</w:t>
            </w:r>
            <w:r w:rsidRPr="00FA27E5">
              <w:rPr>
                <w:rFonts w:ascii="Arial" w:hAnsi="Arial" w:cs="Arial"/>
                <w:sz w:val="16"/>
                <w:szCs w:val="16"/>
              </w:rPr>
              <w:t>” (beneficiar C.N.C.S.U./1996), Director:  prof.u</w:t>
            </w:r>
            <w:r w:rsidR="00054698" w:rsidRPr="00FA27E5">
              <w:rPr>
                <w:rFonts w:ascii="Arial" w:hAnsi="Arial" w:cs="Arial"/>
                <w:sz w:val="16"/>
                <w:szCs w:val="16"/>
              </w:rPr>
              <w:t>niv.dr. N.Tomescu (Fac.</w:t>
            </w:r>
            <w:r w:rsidRPr="00FA27E5">
              <w:rPr>
                <w:rFonts w:ascii="Arial" w:hAnsi="Arial" w:cs="Arial"/>
                <w:sz w:val="16"/>
                <w:szCs w:val="16"/>
              </w:rPr>
              <w:t xml:space="preserve"> Biologie–Geologie);</w:t>
            </w:r>
            <w:r w:rsidR="00054698" w:rsidRPr="00FA27E5">
              <w:rPr>
                <w:rFonts w:ascii="Arial" w:hAnsi="Arial" w:cs="Arial"/>
                <w:sz w:val="16"/>
                <w:szCs w:val="16"/>
              </w:rPr>
              <w:t xml:space="preserve"> .</w:t>
            </w:r>
            <w:r w:rsidR="00054698" w:rsidRPr="00FA27E5">
              <w:rPr>
                <w:rFonts w:ascii="Arial" w:hAnsi="Arial" w:cs="Arial"/>
                <w:b/>
                <w:sz w:val="16"/>
                <w:szCs w:val="16"/>
              </w:rPr>
              <w:t xml:space="preserve"> Membru.</w:t>
            </w:r>
          </w:p>
          <w:p w:rsidR="00EB2849" w:rsidRPr="00FA27E5" w:rsidRDefault="00EB2849" w:rsidP="001105AC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27E5">
              <w:rPr>
                <w:rFonts w:ascii="Arial" w:hAnsi="Arial" w:cs="Arial"/>
                <w:sz w:val="16"/>
                <w:szCs w:val="16"/>
              </w:rPr>
              <w:t>Grant (1995-1999) nr.479, Tema B50– „</w:t>
            </w:r>
            <w:r w:rsidRPr="00FA27E5">
              <w:rPr>
                <w:rFonts w:ascii="Arial" w:hAnsi="Arial" w:cs="Arial"/>
                <w:i/>
                <w:iCs/>
                <w:sz w:val="16"/>
                <w:szCs w:val="16"/>
              </w:rPr>
              <w:t>Organizarea spaţială a Depresiunii Transilvaniei”</w:t>
            </w:r>
            <w:r w:rsidRPr="00FA27E5">
              <w:rPr>
                <w:rFonts w:ascii="Arial" w:hAnsi="Arial" w:cs="Arial"/>
                <w:sz w:val="16"/>
                <w:szCs w:val="16"/>
              </w:rPr>
              <w:t xml:space="preserve"> (beneficiar: C.N.C.S.U.), Director de grant: prof.univ.dr. Mac Ioan.</w:t>
            </w:r>
            <w:r w:rsidR="00A574BF" w:rsidRPr="00FA27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74BF" w:rsidRPr="00FA27E5">
              <w:rPr>
                <w:rFonts w:ascii="Arial" w:hAnsi="Arial" w:cs="Arial"/>
                <w:b/>
                <w:sz w:val="16"/>
                <w:szCs w:val="16"/>
              </w:rPr>
              <w:t xml:space="preserve"> Membru.</w:t>
            </w:r>
          </w:p>
          <w:p w:rsidR="00EB2849" w:rsidRPr="00FA27E5" w:rsidRDefault="00EB2849" w:rsidP="00A574BF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27E5">
              <w:rPr>
                <w:rFonts w:ascii="Arial" w:hAnsi="Arial" w:cs="Arial"/>
                <w:sz w:val="16"/>
                <w:szCs w:val="16"/>
              </w:rPr>
              <w:t xml:space="preserve">Grant nr. 156/2000-2003, cod Banca Mondială – </w:t>
            </w:r>
            <w:r w:rsidRPr="00FA27E5">
              <w:rPr>
                <w:rFonts w:ascii="Arial" w:hAnsi="Arial" w:cs="Arial"/>
                <w:i/>
                <w:iCs/>
                <w:sz w:val="16"/>
                <w:szCs w:val="16"/>
              </w:rPr>
              <w:t>„Dezvoltarea programului de Studii Aprofundate în</w:t>
            </w:r>
            <w:r w:rsidR="00A574BF" w:rsidRPr="00FA27E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FA27E5">
              <w:rPr>
                <w:rFonts w:ascii="Arial" w:hAnsi="Arial" w:cs="Arial"/>
                <w:i/>
                <w:iCs/>
                <w:sz w:val="16"/>
                <w:szCs w:val="16"/>
              </w:rPr>
              <w:t>Geografie”</w:t>
            </w:r>
            <w:r w:rsidRPr="00FA27E5">
              <w:rPr>
                <w:rFonts w:ascii="Arial" w:hAnsi="Arial" w:cs="Arial"/>
                <w:sz w:val="16"/>
                <w:szCs w:val="16"/>
              </w:rPr>
              <w:t>, fazele – 2001, 2002, Director</w:t>
            </w:r>
            <w:r w:rsidR="00A574BF" w:rsidRPr="00FA27E5">
              <w:rPr>
                <w:rFonts w:ascii="Arial" w:hAnsi="Arial" w:cs="Arial"/>
                <w:sz w:val="16"/>
                <w:szCs w:val="16"/>
              </w:rPr>
              <w:t>: prof.dr.</w:t>
            </w:r>
            <w:r w:rsidRPr="00FA27E5">
              <w:rPr>
                <w:rFonts w:ascii="Arial" w:hAnsi="Arial" w:cs="Arial"/>
                <w:sz w:val="16"/>
                <w:szCs w:val="16"/>
              </w:rPr>
              <w:t xml:space="preserve"> Sorocovschi. </w:t>
            </w:r>
            <w:r w:rsidR="00A574BF" w:rsidRPr="00FA27E5">
              <w:rPr>
                <w:rFonts w:ascii="Arial" w:hAnsi="Arial" w:cs="Arial"/>
                <w:b/>
                <w:sz w:val="16"/>
                <w:szCs w:val="16"/>
              </w:rPr>
              <w:t>Membru.</w:t>
            </w:r>
            <w:r w:rsidRPr="00FA27E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B2849" w:rsidRPr="00FA27E5" w:rsidRDefault="00EB2849" w:rsidP="001F2D63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FA27E5">
              <w:rPr>
                <w:rFonts w:ascii="Arial" w:hAnsi="Arial" w:cs="Arial"/>
                <w:sz w:val="16"/>
                <w:szCs w:val="16"/>
              </w:rPr>
              <w:t xml:space="preserve"> Contract nr.271/2006 </w:t>
            </w:r>
            <w:r w:rsidRPr="00FA27E5">
              <w:rPr>
                <w:rFonts w:ascii="Arial" w:hAnsi="Arial" w:cs="Arial"/>
                <w:i/>
                <w:iCs/>
                <w:sz w:val="16"/>
                <w:szCs w:val="16"/>
              </w:rPr>
              <w:t>– Bazinul  Tisei</w:t>
            </w:r>
            <w:r w:rsidRPr="00FA27E5">
              <w:rPr>
                <w:rFonts w:ascii="Arial" w:hAnsi="Arial" w:cs="Arial"/>
                <w:sz w:val="16"/>
                <w:szCs w:val="16"/>
              </w:rPr>
              <w:t xml:space="preserve">, Faza pe 2007, </w:t>
            </w:r>
            <w:r w:rsidRPr="00FA27E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Geomorfologia bazinului morfohidrografic al Tisei. </w:t>
            </w:r>
            <w:r w:rsidRPr="00FA27E5">
              <w:rPr>
                <w:rFonts w:ascii="Arial" w:hAnsi="Arial" w:cs="Arial"/>
                <w:b/>
                <w:sz w:val="16"/>
                <w:szCs w:val="16"/>
              </w:rPr>
              <w:t>Responsabil subtema</w:t>
            </w:r>
            <w:r w:rsidRPr="00FA27E5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FA27E5">
              <w:rPr>
                <w:rFonts w:ascii="Arial" w:hAnsi="Arial" w:cs="Arial"/>
                <w:i/>
                <w:sz w:val="16"/>
                <w:szCs w:val="16"/>
              </w:rPr>
              <w:t>Cadrul natural şi riscurile naturale asociate proceselor geomorfologice</w:t>
            </w:r>
            <w:r w:rsidRPr="00FA27E5">
              <w:rPr>
                <w:rFonts w:ascii="Arial" w:hAnsi="Arial" w:cs="Arial"/>
                <w:sz w:val="16"/>
                <w:szCs w:val="16"/>
              </w:rPr>
              <w:t xml:space="preserve"> .Beneficiar:  Ministerul Dezvoltării, Lucrărilor Publice şi Locuinţei,  Bucureşti. Dir. Prof.univ.dr. P. Cocean.</w:t>
            </w:r>
          </w:p>
          <w:p w:rsidR="001F2D63" w:rsidRPr="00FA27E5" w:rsidRDefault="00EB2849" w:rsidP="001F2D63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FA27E5">
              <w:rPr>
                <w:rFonts w:ascii="Arial" w:hAnsi="Arial" w:cs="Arial"/>
                <w:sz w:val="16"/>
                <w:szCs w:val="16"/>
              </w:rPr>
              <w:t xml:space="preserve">Contract nr. 61 030/ 11.08.2006 – PATZ –  Strategia de dezvoltare a  Municipiului  Craiova. </w:t>
            </w:r>
            <w:r w:rsidRPr="00FA27E5">
              <w:rPr>
                <w:rFonts w:ascii="Arial" w:hAnsi="Arial" w:cs="Arial"/>
                <w:b/>
                <w:sz w:val="16"/>
                <w:szCs w:val="16"/>
              </w:rPr>
              <w:t>Responsabil subtema</w:t>
            </w:r>
            <w:r w:rsidRPr="00FA27E5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FA27E5">
              <w:rPr>
                <w:rFonts w:ascii="Arial" w:hAnsi="Arial" w:cs="Arial"/>
                <w:i/>
                <w:sz w:val="16"/>
                <w:szCs w:val="16"/>
              </w:rPr>
              <w:t>Cadrul natural şi riscurile naturale asociate proceselor geomorfologice .</w:t>
            </w:r>
            <w:r w:rsidRPr="00FA27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A27E5">
              <w:rPr>
                <w:rFonts w:ascii="Arial" w:hAnsi="Arial" w:cs="Arial"/>
                <w:i/>
                <w:sz w:val="16"/>
                <w:szCs w:val="16"/>
              </w:rPr>
              <w:t>Director:  Prof.univ.dr. Pompei Cocean</w:t>
            </w:r>
            <w:r w:rsidR="001F2D63" w:rsidRPr="00FA27E5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EB2849" w:rsidRPr="00FA27E5" w:rsidRDefault="00EB2849" w:rsidP="001F2D63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FA27E5">
              <w:rPr>
                <w:rFonts w:ascii="Arial" w:hAnsi="Arial" w:cs="Arial"/>
                <w:sz w:val="16"/>
                <w:szCs w:val="16"/>
              </w:rPr>
              <w:t xml:space="preserve">2005  - P.A.T.Z </w:t>
            </w:r>
            <w:r w:rsidRPr="00FA27E5">
              <w:rPr>
                <w:rFonts w:ascii="Arial" w:hAnsi="Arial" w:cs="Arial"/>
                <w:i/>
                <w:iCs/>
                <w:sz w:val="16"/>
                <w:szCs w:val="16"/>
              </w:rPr>
              <w:t>– Periurbanul Municipiului Bistriţa.</w:t>
            </w:r>
            <w:r w:rsidRPr="00FA27E5">
              <w:rPr>
                <w:rFonts w:ascii="Arial" w:hAnsi="Arial" w:cs="Arial"/>
                <w:sz w:val="16"/>
                <w:szCs w:val="16"/>
              </w:rPr>
              <w:t xml:space="preserve"> Contract  nr.178/03.03.2005, realizat cu Consiliul Judeţean Bistriţa. Director: Prof.univ.dr. Pompei Cocean. </w:t>
            </w:r>
            <w:r w:rsidRPr="00FA27E5">
              <w:rPr>
                <w:rFonts w:ascii="Arial" w:hAnsi="Arial" w:cs="Arial"/>
                <w:b/>
                <w:sz w:val="16"/>
                <w:szCs w:val="16"/>
              </w:rPr>
              <w:t>Responsabil subtema</w:t>
            </w:r>
            <w:r w:rsidRPr="00FA27E5">
              <w:rPr>
                <w:rFonts w:ascii="Arial" w:hAnsi="Arial" w:cs="Arial"/>
                <w:sz w:val="16"/>
                <w:szCs w:val="16"/>
              </w:rPr>
              <w:t>:</w:t>
            </w:r>
            <w:r w:rsidRPr="00FA27E5">
              <w:rPr>
                <w:rFonts w:ascii="Arial" w:hAnsi="Arial" w:cs="Arial"/>
                <w:i/>
                <w:sz w:val="16"/>
                <w:szCs w:val="16"/>
              </w:rPr>
              <w:t>Cadrul natural şi riscurile naturale asociate proceselor geomorfologice</w:t>
            </w:r>
            <w:r w:rsidRPr="00FA27E5">
              <w:rPr>
                <w:rFonts w:ascii="Arial" w:hAnsi="Arial" w:cs="Arial"/>
                <w:sz w:val="16"/>
                <w:szCs w:val="16"/>
              </w:rPr>
              <w:t>;  Prevenirea şi protecţia faţă de riscurile naturale în scopul gestionării eficiente a resurselor materiale din zona periurbană a Municipiului Bistriţa .</w:t>
            </w:r>
          </w:p>
          <w:p w:rsidR="001F2D63" w:rsidRPr="00FA27E5" w:rsidRDefault="00EB2849" w:rsidP="005A724C">
            <w:pPr>
              <w:pStyle w:val="BodyText2"/>
              <w:numPr>
                <w:ilvl w:val="0"/>
                <w:numId w:val="13"/>
              </w:numPr>
              <w:spacing w:after="0" w:line="240" w:lineRule="auto"/>
              <w:ind w:left="806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27E5">
              <w:rPr>
                <w:rFonts w:ascii="Arial" w:hAnsi="Arial" w:cs="Arial"/>
                <w:sz w:val="16"/>
                <w:szCs w:val="16"/>
              </w:rPr>
              <w:t xml:space="preserve">2005 - </w:t>
            </w:r>
            <w:r w:rsidRPr="00FA27E5">
              <w:rPr>
                <w:rFonts w:ascii="Arial" w:hAnsi="Arial" w:cs="Arial"/>
                <w:i/>
                <w:iCs/>
                <w:sz w:val="16"/>
                <w:szCs w:val="16"/>
              </w:rPr>
              <w:t>Planul de dezvoltare a Judeţului Cluj. Studii sectoriale – Mediu, zone de   risc natural şi antropic.</w:t>
            </w:r>
            <w:r w:rsidRPr="00FA27E5">
              <w:rPr>
                <w:rFonts w:ascii="Arial" w:eastAsia="MS Mincho" w:hAnsi="Arial" w:cs="Arial"/>
                <w:sz w:val="16"/>
                <w:szCs w:val="16"/>
              </w:rPr>
              <w:t xml:space="preserve"> Contract PNCD</w:t>
            </w:r>
            <w:r w:rsidRPr="00FA27E5">
              <w:rPr>
                <w:rFonts w:ascii="Arial" w:hAnsi="Arial" w:cs="Arial"/>
                <w:sz w:val="16"/>
                <w:szCs w:val="16"/>
              </w:rPr>
              <w:t>nr.12 900/ 19.10.2005, beneficiar Consiliul Judetean Cluj. Director de contract: prof.dr. Surdeanu Virgil, 2005.</w:t>
            </w:r>
          </w:p>
          <w:p w:rsidR="00EB2849" w:rsidRPr="00FA27E5" w:rsidRDefault="00EB2849" w:rsidP="005A724C">
            <w:pPr>
              <w:pStyle w:val="BodyText2"/>
              <w:numPr>
                <w:ilvl w:val="0"/>
                <w:numId w:val="13"/>
              </w:numPr>
              <w:spacing w:after="0" w:line="240" w:lineRule="auto"/>
              <w:ind w:left="806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27E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2004 - Contract Phare RO – 0007 12.01.01.1241, “Strategia de dezvoltare economico-socială a microregiunii Tăşnad. Tema: „Resursele locale – motorul dezvoltării”. </w:t>
            </w:r>
            <w:r w:rsidRPr="00FA27E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Responsabil subtema</w:t>
            </w:r>
            <w:r w:rsidRPr="00FA27E5">
              <w:rPr>
                <w:rFonts w:ascii="Arial" w:hAnsi="Arial" w:cs="Arial"/>
                <w:i/>
                <w:iCs/>
                <w:sz w:val="16"/>
                <w:szCs w:val="16"/>
              </w:rPr>
              <w:t>:Cadrul natural şi riscurile naturale asociate proceselor geomorfologice Director: prof.univ.dr.Pompei Cocean.</w:t>
            </w:r>
          </w:p>
          <w:p w:rsidR="00EB2849" w:rsidRPr="00FA27E5" w:rsidRDefault="00EB2849" w:rsidP="005A724C">
            <w:pPr>
              <w:pStyle w:val="BodyText2"/>
              <w:numPr>
                <w:ilvl w:val="0"/>
                <w:numId w:val="13"/>
              </w:numPr>
              <w:spacing w:after="0" w:line="240" w:lineRule="auto"/>
              <w:ind w:left="806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27E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P.A.T.I.J. nr. 11136/ 2000-2003 – Beneficiar Consiliul judetean Cluj – Bazinul Arieşului. </w:t>
            </w:r>
            <w:r w:rsidRPr="00FA27E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Responsabil subtema: </w:t>
            </w:r>
            <w:r w:rsidRPr="00FA27E5">
              <w:rPr>
                <w:rFonts w:ascii="Arial" w:hAnsi="Arial" w:cs="Arial"/>
                <w:i/>
                <w:iCs/>
                <w:sz w:val="16"/>
                <w:szCs w:val="16"/>
              </w:rPr>
              <w:t>Cadrul natural şi riscurile naturale asociate proceselor geomorfologice Director: prof.univ.dr. P.Cocean.</w:t>
            </w:r>
          </w:p>
          <w:p w:rsidR="005A724C" w:rsidRPr="00FA27E5" w:rsidRDefault="00EB2849" w:rsidP="005A724C">
            <w:pPr>
              <w:pStyle w:val="BodyText2"/>
              <w:numPr>
                <w:ilvl w:val="0"/>
                <w:numId w:val="13"/>
              </w:numPr>
              <w:spacing w:after="0" w:line="240" w:lineRule="auto"/>
              <w:ind w:left="806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27E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Contract Contract P.A.T.I.J. nr. 8992/1997-2002 – Zona de contact interjudeţeană (beneficiar: Consiliile judeţene: Cluj, Bihor, Satu-Mare, Maramureş, Mureş, Bistriţa Năsăud, Sălaj). </w:t>
            </w:r>
            <w:r w:rsidRPr="00FA27E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Responsabil subtema</w:t>
            </w:r>
            <w:r w:rsidRPr="00FA27E5">
              <w:rPr>
                <w:rFonts w:ascii="Arial" w:hAnsi="Arial" w:cs="Arial"/>
                <w:i/>
                <w:iCs/>
                <w:sz w:val="16"/>
                <w:szCs w:val="16"/>
              </w:rPr>
              <w:t>: Cadrul natural şi riscurile naturale asociate proceselor geomorfologice Director: prof.univ.dr.Pompei Cocean.</w:t>
            </w:r>
          </w:p>
          <w:p w:rsidR="005A724C" w:rsidRPr="00FA27E5" w:rsidRDefault="001F2D63" w:rsidP="005A724C">
            <w:pPr>
              <w:pStyle w:val="BodyText2"/>
              <w:numPr>
                <w:ilvl w:val="0"/>
                <w:numId w:val="13"/>
              </w:numPr>
              <w:spacing w:after="0" w:line="240" w:lineRule="auto"/>
              <w:ind w:left="806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27E5">
              <w:rPr>
                <w:rFonts w:ascii="Arial" w:hAnsi="Arial" w:cs="Arial"/>
                <w:sz w:val="16"/>
                <w:szCs w:val="16"/>
              </w:rPr>
              <w:t xml:space="preserve">Contract nr. 716/1996) – </w:t>
            </w:r>
            <w:r w:rsidRPr="00FA27E5">
              <w:rPr>
                <w:rFonts w:ascii="Arial" w:hAnsi="Arial" w:cs="Arial"/>
                <w:i/>
                <w:iCs/>
                <w:sz w:val="16"/>
                <w:szCs w:val="16"/>
              </w:rPr>
              <w:t>Amenajarea urbanistică a zonei Turda</w:t>
            </w:r>
            <w:r w:rsidRPr="00FA27E5">
              <w:rPr>
                <w:rFonts w:ascii="Arial" w:hAnsi="Arial" w:cs="Arial"/>
                <w:sz w:val="16"/>
                <w:szCs w:val="16"/>
              </w:rPr>
              <w:t xml:space="preserve"> (beneficiar: Primăria din Turda); Director contract: prof.univ.dr. V. Surd.</w:t>
            </w:r>
            <w:r w:rsidR="00FA27E5" w:rsidRPr="00FA27E5">
              <w:rPr>
                <w:rFonts w:ascii="Arial" w:hAnsi="Arial" w:cs="Arial"/>
                <w:b/>
                <w:sz w:val="16"/>
                <w:szCs w:val="16"/>
              </w:rPr>
              <w:t>Membru.</w:t>
            </w:r>
          </w:p>
          <w:p w:rsidR="005A724C" w:rsidRPr="00FA27E5" w:rsidRDefault="001F2D63" w:rsidP="00FA27E5">
            <w:pPr>
              <w:pStyle w:val="BodyText2"/>
              <w:numPr>
                <w:ilvl w:val="0"/>
                <w:numId w:val="13"/>
              </w:numPr>
              <w:spacing w:after="0" w:line="240" w:lineRule="auto"/>
              <w:ind w:left="806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27E5">
              <w:rPr>
                <w:rFonts w:ascii="Arial" w:hAnsi="Arial" w:cs="Arial"/>
                <w:sz w:val="16"/>
                <w:szCs w:val="16"/>
              </w:rPr>
              <w:t xml:space="preserve">P.A.T.J. – </w:t>
            </w:r>
            <w:r w:rsidRPr="00FA27E5">
              <w:rPr>
                <w:rFonts w:ascii="Arial" w:hAnsi="Arial" w:cs="Arial"/>
                <w:i/>
                <w:iCs/>
                <w:sz w:val="16"/>
                <w:szCs w:val="16"/>
              </w:rPr>
              <w:t>Judeţul Cluj</w:t>
            </w:r>
            <w:r w:rsidRPr="00FA27E5">
              <w:rPr>
                <w:rFonts w:ascii="Arial" w:hAnsi="Arial" w:cs="Arial"/>
                <w:sz w:val="16"/>
                <w:szCs w:val="16"/>
              </w:rPr>
              <w:t>, nr. 6349/1995 (beneficiar: Prefectura jud. Cluj, Comisia de      Amenajare teritorială şi urbanizare). Director: prof.univ.dr. Mac Ioan.</w:t>
            </w:r>
            <w:r w:rsidR="00FA27E5" w:rsidRPr="00FA27E5">
              <w:rPr>
                <w:rFonts w:ascii="Arial" w:hAnsi="Arial" w:cs="Arial"/>
                <w:b/>
                <w:sz w:val="16"/>
                <w:szCs w:val="16"/>
              </w:rPr>
              <w:t>Membru</w:t>
            </w:r>
            <w:r w:rsidR="00FA27E5">
              <w:rPr>
                <w:rFonts w:ascii="Arial" w:hAnsi="Arial" w:cs="Arial"/>
                <w:sz w:val="16"/>
                <w:szCs w:val="16"/>
              </w:rPr>
              <w:t>.</w:t>
            </w:r>
            <w:r w:rsidR="00FA27E5" w:rsidRPr="00FA27E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5A724C" w:rsidRPr="00FA27E5" w:rsidRDefault="001F2D63" w:rsidP="005A724C">
            <w:pPr>
              <w:pStyle w:val="BodyText2"/>
              <w:numPr>
                <w:ilvl w:val="0"/>
                <w:numId w:val="13"/>
              </w:numPr>
              <w:spacing w:after="0" w:line="240" w:lineRule="auto"/>
              <w:ind w:left="806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A27E5">
              <w:rPr>
                <w:rFonts w:ascii="Arial" w:hAnsi="Arial" w:cs="Arial"/>
                <w:sz w:val="16"/>
                <w:szCs w:val="16"/>
              </w:rPr>
              <w:t xml:space="preserve">P.A.T.Z. – </w:t>
            </w:r>
            <w:r w:rsidRPr="00FA27E5">
              <w:rPr>
                <w:rFonts w:ascii="Arial" w:hAnsi="Arial" w:cs="Arial"/>
                <w:i/>
                <w:iCs/>
                <w:sz w:val="16"/>
                <w:szCs w:val="16"/>
              </w:rPr>
              <w:t>Munţii Apuseni</w:t>
            </w:r>
            <w:r w:rsidRPr="00FA27E5">
              <w:rPr>
                <w:rFonts w:ascii="Arial" w:hAnsi="Arial" w:cs="Arial"/>
                <w:sz w:val="16"/>
                <w:szCs w:val="16"/>
              </w:rPr>
              <w:t xml:space="preserve"> (beneficiar: Prefectura jud. </w:t>
            </w:r>
            <w:r w:rsidR="005A724C" w:rsidRPr="00FA27E5">
              <w:rPr>
                <w:rFonts w:ascii="Arial" w:hAnsi="Arial" w:cs="Arial"/>
                <w:sz w:val="16"/>
                <w:szCs w:val="16"/>
              </w:rPr>
              <w:t xml:space="preserve">Cluj), nr. 6348/1995. Director: </w:t>
            </w:r>
            <w:r w:rsidRPr="00FA27E5">
              <w:rPr>
                <w:rFonts w:ascii="Arial" w:hAnsi="Arial" w:cs="Arial"/>
                <w:sz w:val="16"/>
                <w:szCs w:val="16"/>
              </w:rPr>
              <w:t>Mac Ioan.</w:t>
            </w:r>
            <w:r w:rsidR="00FA27E5" w:rsidRPr="00FA27E5">
              <w:rPr>
                <w:rFonts w:ascii="Arial" w:hAnsi="Arial" w:cs="Arial"/>
                <w:b/>
                <w:sz w:val="16"/>
                <w:szCs w:val="16"/>
              </w:rPr>
              <w:t xml:space="preserve"> Membru</w:t>
            </w:r>
            <w:r w:rsidR="00FA27E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F2D63" w:rsidRPr="005A724C" w:rsidRDefault="001F2D63" w:rsidP="005A724C">
            <w:pPr>
              <w:pStyle w:val="BodyText2"/>
              <w:numPr>
                <w:ilvl w:val="0"/>
                <w:numId w:val="13"/>
              </w:numPr>
              <w:spacing w:after="0" w:line="240" w:lineRule="auto"/>
              <w:ind w:left="806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27E5">
              <w:rPr>
                <w:rFonts w:ascii="Arial" w:hAnsi="Arial" w:cs="Arial"/>
                <w:sz w:val="16"/>
                <w:szCs w:val="16"/>
              </w:rPr>
              <w:t>Contract nr. 33/2058 (1991-1995) beneficiar M.I.S. cu tema: “</w:t>
            </w:r>
            <w:r w:rsidRPr="00FA27E5">
              <w:rPr>
                <w:rFonts w:ascii="Arial" w:hAnsi="Arial" w:cs="Arial"/>
                <w:i/>
                <w:iCs/>
                <w:sz w:val="16"/>
                <w:szCs w:val="16"/>
              </w:rPr>
              <w:t>Studii geomorfologice pentru aprecierea nivelurilor optime de mineralizare în structurile vulcanice</w:t>
            </w:r>
            <w:r w:rsidRPr="00FA27E5">
              <w:rPr>
                <w:rFonts w:ascii="Arial" w:hAnsi="Arial" w:cs="Arial"/>
                <w:sz w:val="16"/>
                <w:szCs w:val="16"/>
              </w:rPr>
              <w:t>” (fazele: 1991, 1992, 1993, 1994, 1995), Director: prof.univ.dr. Ma</w:t>
            </w:r>
            <w:r w:rsidRPr="00007D23">
              <w:rPr>
                <w:rFonts w:ascii="Calibri" w:hAnsi="Calibri" w:cs="Arial"/>
                <w:sz w:val="16"/>
                <w:szCs w:val="16"/>
              </w:rPr>
              <w:t>c</w:t>
            </w:r>
            <w:r w:rsidR="005A724C" w:rsidRPr="00007D23">
              <w:rPr>
                <w:rFonts w:ascii="Calibri" w:hAnsi="Calibri" w:cs="Arial"/>
                <w:sz w:val="16"/>
                <w:szCs w:val="16"/>
              </w:rPr>
              <w:t xml:space="preserve"> I.</w:t>
            </w:r>
            <w:r w:rsidR="00FA27E5" w:rsidRPr="00FA27E5">
              <w:rPr>
                <w:rFonts w:ascii="Arial" w:hAnsi="Arial" w:cs="Arial"/>
                <w:sz w:val="16"/>
                <w:szCs w:val="16"/>
              </w:rPr>
              <w:t xml:space="preserve"> .</w:t>
            </w:r>
            <w:r w:rsidR="00FA27E5" w:rsidRPr="00FA27E5">
              <w:rPr>
                <w:rFonts w:ascii="Arial" w:hAnsi="Arial" w:cs="Arial"/>
                <w:b/>
                <w:sz w:val="16"/>
                <w:szCs w:val="16"/>
              </w:rPr>
              <w:t xml:space="preserve"> Membru</w:t>
            </w:r>
            <w:r w:rsidR="00FA27E5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B2849" w:rsidTr="00C424EB">
        <w:trPr>
          <w:gridAfter w:val="17"/>
          <w:wAfter w:w="16368" w:type="dxa"/>
          <w:cantSplit/>
          <w:trHeight w:val="14387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711723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EB2849" w:rsidRDefault="00EB2849" w:rsidP="00711723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EB2849" w:rsidRDefault="00EB2849" w:rsidP="00711723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EB2849" w:rsidRDefault="00EB2849" w:rsidP="00711723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EB2849" w:rsidRDefault="00EB2849" w:rsidP="00711723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EB2849" w:rsidRDefault="00EB2849" w:rsidP="00711723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EB2849" w:rsidRDefault="00EB2849" w:rsidP="00711723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EB2849" w:rsidRDefault="00EB2849" w:rsidP="00711723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EB2849" w:rsidRDefault="00EB2849" w:rsidP="00711723">
            <w:pPr>
              <w:numPr>
                <w:ilvl w:val="0"/>
                <w:numId w:val="16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POSDRU</w:t>
            </w: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0F4616">
            <w:pPr>
              <w:pStyle w:val="CVSpacer"/>
              <w:ind w:left="0"/>
            </w:pPr>
          </w:p>
          <w:p w:rsidR="00EB2849" w:rsidRDefault="00EB2849" w:rsidP="000F4616">
            <w:pPr>
              <w:pStyle w:val="CVSpacer"/>
              <w:ind w:left="0"/>
            </w:pPr>
          </w:p>
          <w:p w:rsidR="00EB2849" w:rsidRDefault="00EB2849" w:rsidP="000F4616">
            <w:pPr>
              <w:pStyle w:val="CVSpacer"/>
              <w:ind w:left="0"/>
            </w:pPr>
          </w:p>
          <w:p w:rsidR="00EB2849" w:rsidRDefault="00EB2849" w:rsidP="000F4616">
            <w:pPr>
              <w:pStyle w:val="CVSpacer"/>
              <w:ind w:left="0"/>
            </w:pPr>
          </w:p>
          <w:p w:rsidR="00EB2849" w:rsidRDefault="00EB2849" w:rsidP="000F4616">
            <w:pPr>
              <w:pStyle w:val="CVSpacer"/>
              <w:ind w:left="0"/>
            </w:pPr>
          </w:p>
          <w:p w:rsidR="00EB2849" w:rsidRDefault="00EB2849" w:rsidP="000F4616">
            <w:pPr>
              <w:pStyle w:val="CVSpacer"/>
              <w:ind w:left="0"/>
            </w:pPr>
          </w:p>
          <w:p w:rsidR="00EB2849" w:rsidRDefault="00EB2849" w:rsidP="000F4616">
            <w:pPr>
              <w:pStyle w:val="CVSpacer"/>
              <w:ind w:left="0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7F631A">
            <w:pPr>
              <w:pStyle w:val="CVSpacer"/>
              <w:ind w:left="0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Default="00EB2849" w:rsidP="00546170">
            <w:pPr>
              <w:pStyle w:val="CVSpacer"/>
            </w:pPr>
          </w:p>
          <w:p w:rsidR="00EB2849" w:rsidRPr="008B5D83" w:rsidRDefault="00EB2849" w:rsidP="008B5D83">
            <w:pPr>
              <w:pStyle w:val="CVSpacer"/>
              <w:numPr>
                <w:ilvl w:val="0"/>
                <w:numId w:val="19"/>
              </w:numPr>
              <w:rPr>
                <w:b/>
                <w:bCs/>
                <w:sz w:val="22"/>
                <w:szCs w:val="22"/>
              </w:rPr>
            </w:pPr>
            <w:r w:rsidRPr="008B5D83">
              <w:rPr>
                <w:b/>
                <w:bCs/>
                <w:sz w:val="22"/>
                <w:szCs w:val="22"/>
              </w:rPr>
              <w:t>Proiecte internaţionale</w:t>
            </w:r>
          </w:p>
        </w:tc>
        <w:tc>
          <w:tcPr>
            <w:tcW w:w="8558" w:type="dxa"/>
            <w:gridSpan w:val="13"/>
          </w:tcPr>
          <w:p w:rsidR="00EB2849" w:rsidRPr="001F2D63" w:rsidRDefault="00EB2849" w:rsidP="005A724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B2849" w:rsidRPr="001F2D63" w:rsidRDefault="00EB2849" w:rsidP="00D3081F">
            <w:pPr>
              <w:rPr>
                <w:rFonts w:ascii="Arial" w:hAnsi="Arial" w:cs="Arial"/>
                <w:sz w:val="18"/>
                <w:szCs w:val="18"/>
              </w:rPr>
            </w:pPr>
          </w:p>
          <w:p w:rsidR="00EB2849" w:rsidRPr="001F2D63" w:rsidRDefault="00EB2849" w:rsidP="00711723">
            <w:pPr>
              <w:ind w:left="2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2D6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2D63">
              <w:rPr>
                <w:rFonts w:ascii="Arial" w:hAnsi="Arial" w:cs="Arial"/>
                <w:sz w:val="18"/>
                <w:szCs w:val="18"/>
              </w:rPr>
              <w:t xml:space="preserve">.POSDRU/18/1.2/G/5593 (2007-2013), </w:t>
            </w:r>
            <w:r w:rsidRPr="00F63244">
              <w:rPr>
                <w:rFonts w:ascii="Arial" w:hAnsi="Arial" w:cs="Arial"/>
                <w:i/>
                <w:sz w:val="18"/>
                <w:szCs w:val="18"/>
              </w:rPr>
              <w:t>Asigurarea calităţii programelor de studii universitare prin formarea resursei umane şi orientarea spre piaţa muncii</w:t>
            </w:r>
            <w:r w:rsidRPr="001F2D63">
              <w:rPr>
                <w:rFonts w:ascii="Arial" w:hAnsi="Arial" w:cs="Arial"/>
                <w:sz w:val="18"/>
                <w:szCs w:val="18"/>
              </w:rPr>
              <w:t xml:space="preserve">. Director: Prof.univ.dr. Andrei Mărcuş. Calitatea de </w:t>
            </w:r>
            <w:r w:rsidRPr="001F2D63">
              <w:rPr>
                <w:rFonts w:ascii="Arial" w:hAnsi="Arial" w:cs="Arial"/>
                <w:b/>
                <w:bCs/>
                <w:sz w:val="18"/>
                <w:szCs w:val="18"/>
              </w:rPr>
              <w:t>Membru.</w:t>
            </w:r>
          </w:p>
          <w:p w:rsidR="00EB2849" w:rsidRPr="001F2D63" w:rsidRDefault="00EB2849" w:rsidP="00711723">
            <w:pPr>
              <w:ind w:left="2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B2849" w:rsidRPr="001F2D63" w:rsidRDefault="00EB2849" w:rsidP="00711723">
            <w:pPr>
              <w:ind w:left="220"/>
              <w:rPr>
                <w:rFonts w:ascii="Arial" w:hAnsi="Arial" w:cs="Arial"/>
                <w:sz w:val="18"/>
                <w:szCs w:val="18"/>
              </w:rPr>
            </w:pPr>
            <w:r w:rsidRPr="001F2D6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1F2D63">
              <w:rPr>
                <w:rFonts w:ascii="Arial" w:hAnsi="Arial" w:cs="Arial"/>
                <w:sz w:val="18"/>
                <w:szCs w:val="18"/>
              </w:rPr>
              <w:t xml:space="preserve">.POSDRU 32629 - </w:t>
            </w:r>
            <w:r w:rsidRPr="001F2D63">
              <w:rPr>
                <w:rFonts w:ascii="Arial" w:hAnsi="Arial" w:cs="Arial"/>
                <w:i/>
                <w:iCs/>
                <w:sz w:val="18"/>
                <w:szCs w:val="18"/>
              </w:rPr>
              <w:t>Formarea profesională a cadrelor didactice din învăţământul preuniversitar pentru noi oprtunităţi de dezvoltare în carieră</w:t>
            </w:r>
            <w:r w:rsidRPr="001F2D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Pr="001F2D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Calitatea de tutor</w:t>
            </w:r>
            <w:r w:rsidRPr="001F2D63">
              <w:rPr>
                <w:rFonts w:ascii="Arial" w:hAnsi="Arial" w:cs="Arial"/>
                <w:sz w:val="18"/>
                <w:szCs w:val="18"/>
              </w:rPr>
              <w:t>. Dir.proiect: Prof.univ.dr.A.Oprea.</w:t>
            </w:r>
          </w:p>
          <w:p w:rsidR="00EB2849" w:rsidRPr="001F2D63" w:rsidRDefault="00EB2849" w:rsidP="00711723">
            <w:pPr>
              <w:ind w:left="2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EB2849" w:rsidRPr="001F2D63" w:rsidRDefault="00EB2849" w:rsidP="00D308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2D6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1F2D63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1F2D63">
              <w:rPr>
                <w:rFonts w:ascii="Arial" w:hAnsi="Arial" w:cs="Arial"/>
                <w:sz w:val="18"/>
                <w:szCs w:val="18"/>
              </w:rPr>
              <w:t>.POSDRU / 87/1.3/S/57378 -</w:t>
            </w:r>
            <w:r w:rsidRPr="001F2D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F2D63">
              <w:rPr>
                <w:rFonts w:ascii="Arial" w:hAnsi="Arial" w:cs="Arial"/>
                <w:i/>
                <w:iCs/>
                <w:sz w:val="18"/>
                <w:szCs w:val="18"/>
              </w:rPr>
              <w:t>GeoSpace: Centrul de Geomatică destinat pregătirii complementare a   cadrelor didactice  preuniversitare din domeniul Geografiei</w:t>
            </w:r>
            <w:r w:rsidRPr="001F2D63">
              <w:rPr>
                <w:rFonts w:ascii="Arial" w:hAnsi="Arial" w:cs="Arial"/>
                <w:sz w:val="18"/>
                <w:szCs w:val="18"/>
              </w:rPr>
              <w:t>.</w:t>
            </w:r>
            <w:r w:rsidRPr="001F2D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Calitatea de Expert</w:t>
            </w:r>
            <w:r w:rsidRPr="001F2D6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în evaluarea calităţii</w:t>
            </w:r>
            <w:r w:rsidRPr="001F2D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2D6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învăţământului. </w:t>
            </w:r>
            <w:r w:rsidRPr="001F2D63">
              <w:rPr>
                <w:rFonts w:ascii="Arial" w:hAnsi="Arial" w:cs="Arial"/>
                <w:sz w:val="18"/>
                <w:szCs w:val="18"/>
              </w:rPr>
              <w:t>Director Proiect: Prof.univ.dr.D.Petrea.</w:t>
            </w:r>
          </w:p>
          <w:p w:rsidR="00EB2849" w:rsidRPr="001F2D63" w:rsidRDefault="00EB2849" w:rsidP="00D3081F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EB2849" w:rsidRPr="001F2D63" w:rsidRDefault="00EB2849" w:rsidP="00711723">
            <w:pPr>
              <w:ind w:left="2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2D63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1F2D63">
              <w:rPr>
                <w:rFonts w:ascii="Arial" w:hAnsi="Arial" w:cs="Arial"/>
                <w:sz w:val="18"/>
                <w:szCs w:val="18"/>
              </w:rPr>
              <w:t xml:space="preserve">.POSDRU/5/1.5/S/12009-2011 - </w:t>
            </w:r>
            <w:r w:rsidRPr="001F2D6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Studii Doctorale in Romania - Organizarea Şcolilor Doctorale – Beneficiar UEFISCU. </w:t>
            </w:r>
            <w:r w:rsidRPr="001F2D6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Calitatea de Expert  evaluator</w:t>
            </w:r>
            <w:r w:rsidRPr="001F2D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Pr="001F2D63">
              <w:rPr>
                <w:rFonts w:ascii="Arial" w:hAnsi="Arial" w:cs="Arial"/>
                <w:sz w:val="18"/>
                <w:szCs w:val="18"/>
              </w:rPr>
              <w:t>Director Magdalena Crângaşu</w:t>
            </w:r>
            <w:r w:rsidRPr="001F2D6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EB2849" w:rsidRPr="001F2D63" w:rsidRDefault="00EB2849" w:rsidP="00711723">
            <w:pPr>
              <w:ind w:left="220"/>
              <w:rPr>
                <w:rFonts w:ascii="Arial" w:hAnsi="Arial" w:cs="Arial"/>
                <w:sz w:val="18"/>
                <w:szCs w:val="18"/>
              </w:rPr>
            </w:pPr>
            <w:r w:rsidRPr="001F2D63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EB2849" w:rsidRPr="001F2D63" w:rsidRDefault="00EB2849" w:rsidP="00D308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F2D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5</w:t>
            </w:r>
            <w:r w:rsidRPr="001F2D63">
              <w:rPr>
                <w:rFonts w:ascii="Arial" w:hAnsi="Arial" w:cs="Arial"/>
                <w:sz w:val="18"/>
                <w:szCs w:val="18"/>
              </w:rPr>
              <w:t>.POSDRU  135/5.2/S/134193/2014-2015, ARO-Acces Rapid la Ocupare/</w:t>
            </w:r>
            <w:r w:rsidRPr="001F2D63">
              <w:rPr>
                <w:rFonts w:ascii="Arial" w:hAnsi="Arial" w:cs="Arial"/>
                <w:i/>
                <w:sz w:val="18"/>
                <w:szCs w:val="18"/>
              </w:rPr>
              <w:t>Promovarea sustenabilităţii pe termen  lung a zonelor rurale în ceea ce priveşte dezvoltarea resurselor umane şi ocuparea fortei de muncă</w:t>
            </w:r>
            <w:r w:rsidRPr="001F2D63">
              <w:rPr>
                <w:rFonts w:ascii="Arial" w:hAnsi="Arial" w:cs="Arial"/>
                <w:sz w:val="18"/>
                <w:szCs w:val="18"/>
              </w:rPr>
              <w:t xml:space="preserve">.- </w:t>
            </w:r>
            <w:r w:rsidRPr="001F2D63">
              <w:rPr>
                <w:rFonts w:ascii="Arial" w:hAnsi="Arial" w:cs="Arial"/>
                <w:b/>
                <w:sz w:val="18"/>
                <w:szCs w:val="18"/>
              </w:rPr>
              <w:t>coordonator parteneriat.</w:t>
            </w:r>
          </w:p>
          <w:p w:rsidR="00EB2849" w:rsidRPr="001F2D63" w:rsidRDefault="00EB2849" w:rsidP="00D308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B2849" w:rsidRPr="001F2D63" w:rsidRDefault="00EB2849" w:rsidP="00D308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2D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6</w:t>
            </w:r>
            <w:r w:rsidRPr="001F2D63">
              <w:rPr>
                <w:rFonts w:ascii="Arial" w:hAnsi="Arial" w:cs="Arial"/>
                <w:sz w:val="18"/>
                <w:szCs w:val="18"/>
              </w:rPr>
              <w:t xml:space="preserve">.POSDRU ID 132 400 /2014-2015, </w:t>
            </w:r>
            <w:r w:rsidRPr="001F2D63">
              <w:rPr>
                <w:rFonts w:ascii="Arial" w:hAnsi="Arial" w:cs="Arial"/>
                <w:i/>
                <w:sz w:val="18"/>
                <w:szCs w:val="18"/>
              </w:rPr>
              <w:t>Centralizare şi periferializare . Elaborarea unei metodologii pentru determinarea dimensiunii socio-economice a vulnerabilităţii.Studiu de caz Valea Nirajului</w:t>
            </w:r>
            <w:r w:rsidRPr="001F2D63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1F2D63">
              <w:rPr>
                <w:rFonts w:ascii="Arial" w:hAnsi="Arial" w:cs="Arial"/>
                <w:b/>
                <w:sz w:val="18"/>
                <w:szCs w:val="18"/>
              </w:rPr>
              <w:t>Mentor.</w:t>
            </w:r>
            <w:r w:rsidRPr="001F2D63">
              <w:rPr>
                <w:rFonts w:ascii="Arial" w:hAnsi="Arial" w:cs="Arial"/>
                <w:sz w:val="18"/>
                <w:szCs w:val="18"/>
              </w:rPr>
              <w:t xml:space="preserve"> Aplicant: Torok Ibolya.</w:t>
            </w:r>
          </w:p>
          <w:p w:rsidR="00EB2849" w:rsidRPr="001F2D63" w:rsidRDefault="00EB2849" w:rsidP="00D308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B2849" w:rsidRPr="001F2D63" w:rsidRDefault="00EB2849" w:rsidP="00D308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2D6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1F2D63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1F2D63">
              <w:rPr>
                <w:rFonts w:ascii="Arial" w:hAnsi="Arial" w:cs="Arial"/>
                <w:sz w:val="18"/>
                <w:szCs w:val="18"/>
              </w:rPr>
              <w:t xml:space="preserve">.POSDRU 159/1.5/S/133351, </w:t>
            </w:r>
            <w:r w:rsidRPr="001F2D63">
              <w:rPr>
                <w:rFonts w:ascii="Arial" w:hAnsi="Arial" w:cs="Arial"/>
                <w:i/>
                <w:sz w:val="18"/>
                <w:szCs w:val="18"/>
              </w:rPr>
              <w:t>Programe doctorale şi postdoctorale de excelenţă pentru formarea de resurse umane înalt calificate pentru cercetarea în omeniile Ştiinţele Vieţii, Mediului şi Pământului</w:t>
            </w:r>
            <w:r w:rsidRPr="001F2D63">
              <w:rPr>
                <w:rFonts w:ascii="Arial" w:hAnsi="Arial" w:cs="Arial"/>
                <w:sz w:val="18"/>
                <w:szCs w:val="18"/>
              </w:rPr>
              <w:t xml:space="preserve">. Calitatea: </w:t>
            </w:r>
            <w:r w:rsidRPr="001F2D63">
              <w:rPr>
                <w:rFonts w:ascii="Arial" w:hAnsi="Arial" w:cs="Arial"/>
                <w:b/>
                <w:sz w:val="18"/>
                <w:szCs w:val="18"/>
              </w:rPr>
              <w:t>Expert</w:t>
            </w:r>
            <w:r w:rsidRPr="001F2D63">
              <w:rPr>
                <w:rFonts w:ascii="Arial" w:hAnsi="Arial" w:cs="Arial"/>
                <w:sz w:val="18"/>
                <w:szCs w:val="18"/>
              </w:rPr>
              <w:t>. Manager proiect: Prof.dr. Marieta Costache, Universitatea Bucuresti..</w:t>
            </w:r>
          </w:p>
          <w:p w:rsidR="00EB2849" w:rsidRPr="001F2D63" w:rsidRDefault="00EB2849" w:rsidP="00D308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B2849" w:rsidRPr="001F2D63" w:rsidRDefault="00EB2849" w:rsidP="00D308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2D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8</w:t>
            </w:r>
            <w:r w:rsidRPr="001F2D63">
              <w:rPr>
                <w:rFonts w:ascii="Arial" w:hAnsi="Arial" w:cs="Arial"/>
                <w:sz w:val="18"/>
                <w:szCs w:val="18"/>
              </w:rPr>
              <w:t xml:space="preserve">.POSDRU 187/1.5/S/155559, </w:t>
            </w:r>
            <w:r w:rsidRPr="001F2D63">
              <w:rPr>
                <w:rFonts w:ascii="Arial" w:hAnsi="Arial" w:cs="Arial"/>
                <w:i/>
                <w:sz w:val="18"/>
                <w:szCs w:val="18"/>
              </w:rPr>
              <w:t>Cercetări doctorale multidisciplinare competitive pe plan</w:t>
            </w:r>
            <w:r w:rsidRPr="001F2D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2D63">
              <w:rPr>
                <w:rFonts w:ascii="Arial" w:hAnsi="Arial" w:cs="Arial"/>
                <w:i/>
                <w:sz w:val="18"/>
                <w:szCs w:val="18"/>
              </w:rPr>
              <w:t>european</w:t>
            </w:r>
            <w:r w:rsidRPr="001F2D63">
              <w:rPr>
                <w:rFonts w:ascii="Arial" w:hAnsi="Arial" w:cs="Arial"/>
                <w:sz w:val="18"/>
                <w:szCs w:val="18"/>
              </w:rPr>
              <w:t xml:space="preserve"> (CdocMD).Calitate: </w:t>
            </w:r>
            <w:r w:rsidRPr="001F2D63">
              <w:rPr>
                <w:rFonts w:ascii="Arial" w:hAnsi="Arial" w:cs="Arial"/>
                <w:b/>
                <w:sz w:val="18"/>
                <w:szCs w:val="18"/>
              </w:rPr>
              <w:t>Expert.</w:t>
            </w:r>
            <w:r w:rsidRPr="001F2D63">
              <w:rPr>
                <w:rFonts w:ascii="Arial" w:hAnsi="Arial" w:cs="Arial"/>
                <w:sz w:val="18"/>
                <w:szCs w:val="18"/>
              </w:rPr>
              <w:t xml:space="preserve"> Manager proiect: Prof.univ.dr. Otilia Hedeșan, Universitatea de Vest, Timișoara.</w:t>
            </w:r>
          </w:p>
          <w:p w:rsidR="00EB2849" w:rsidRPr="001F2D63" w:rsidRDefault="00EB2849" w:rsidP="00D308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B2849" w:rsidRPr="001F2D63" w:rsidRDefault="00EB2849" w:rsidP="00D3081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F2D6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F2D63">
              <w:rPr>
                <w:rFonts w:ascii="Arial" w:hAnsi="Arial" w:cs="Arial"/>
                <w:b/>
                <w:bCs/>
                <w:sz w:val="18"/>
                <w:szCs w:val="18"/>
              </w:rPr>
              <w:t>9.</w:t>
            </w:r>
            <w:r w:rsidRPr="001F2D63">
              <w:rPr>
                <w:rFonts w:ascii="Arial" w:hAnsi="Arial" w:cs="Arial"/>
                <w:sz w:val="18"/>
                <w:szCs w:val="18"/>
              </w:rPr>
              <w:t>POSDRU 187/1.5/S/155397</w:t>
            </w:r>
            <w:r w:rsidRPr="001F2D6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, </w:t>
            </w:r>
            <w:r w:rsidRPr="001F2D63">
              <w:rPr>
                <w:rFonts w:ascii="Arial" w:hAnsi="Arial" w:cs="Arial"/>
                <w:i/>
                <w:sz w:val="18"/>
                <w:szCs w:val="18"/>
              </w:rPr>
              <w:t>Prin burse doctorale spre o nouă generaţie de cercetători de elită.</w:t>
            </w:r>
          </w:p>
          <w:p w:rsidR="00EB2849" w:rsidRPr="001F2D63" w:rsidRDefault="00EB2849" w:rsidP="00D308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2D63">
              <w:rPr>
                <w:rFonts w:ascii="Arial" w:hAnsi="Arial" w:cs="Arial"/>
                <w:sz w:val="18"/>
                <w:szCs w:val="18"/>
              </w:rPr>
              <w:t xml:space="preserve">Calitate: </w:t>
            </w:r>
            <w:r w:rsidRPr="001F2D63">
              <w:rPr>
                <w:rFonts w:ascii="Arial" w:hAnsi="Arial" w:cs="Arial"/>
                <w:b/>
                <w:sz w:val="18"/>
                <w:szCs w:val="18"/>
              </w:rPr>
              <w:t>Expert.</w:t>
            </w:r>
            <w:r w:rsidRPr="001F2D63">
              <w:rPr>
                <w:rFonts w:ascii="Arial" w:hAnsi="Arial" w:cs="Arial"/>
                <w:sz w:val="18"/>
                <w:szCs w:val="18"/>
              </w:rPr>
              <w:t xml:space="preserve"> Manager proiect: Conf.univ.dr.Liviu Maha, Univ.Al.I Cuza, Iași.</w:t>
            </w:r>
          </w:p>
          <w:p w:rsidR="00EB2849" w:rsidRPr="001F2D63" w:rsidRDefault="00EB2849" w:rsidP="00D308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B2849" w:rsidRPr="001F2D63" w:rsidRDefault="00EB2849" w:rsidP="00D308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B2849" w:rsidRPr="001F2D63" w:rsidRDefault="00EB2849" w:rsidP="00D308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B2849" w:rsidRPr="001F2D63" w:rsidRDefault="00EB2849" w:rsidP="00D308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B2849" w:rsidRPr="001F2D63" w:rsidRDefault="00EB2849" w:rsidP="00D308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B2849" w:rsidRPr="001F2D63" w:rsidRDefault="00EB2849" w:rsidP="00711723">
            <w:pPr>
              <w:rPr>
                <w:rFonts w:ascii="Arial" w:hAnsi="Arial" w:cs="Arial"/>
                <w:sz w:val="18"/>
                <w:szCs w:val="18"/>
              </w:rPr>
            </w:pPr>
          </w:p>
          <w:p w:rsidR="00EB2849" w:rsidRPr="001F2D63" w:rsidRDefault="00EB2849" w:rsidP="009E135F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2D63">
              <w:rPr>
                <w:rFonts w:ascii="Arial" w:hAnsi="Arial" w:cs="Arial"/>
                <w:b/>
                <w:bCs/>
                <w:sz w:val="18"/>
                <w:szCs w:val="18"/>
              </w:rPr>
              <w:t>Progetto Paese Sicilia-Romania</w:t>
            </w:r>
            <w:r w:rsidRPr="001F2D63">
              <w:rPr>
                <w:rFonts w:ascii="Arial" w:hAnsi="Arial" w:cs="Arial"/>
                <w:sz w:val="18"/>
                <w:szCs w:val="18"/>
              </w:rPr>
              <w:t xml:space="preserve"> (partnership project)/ Universita di Palermo/Universitatea din Bucureşti/Universitatea Babeş-Bolyai din Cluj-Napoca, </w:t>
            </w:r>
            <w:r w:rsidRPr="001F2D63">
              <w:rPr>
                <w:rFonts w:ascii="Arial" w:hAnsi="Arial" w:cs="Arial"/>
                <w:b/>
                <w:bCs/>
                <w:sz w:val="18"/>
                <w:szCs w:val="18"/>
              </w:rPr>
              <w:t>calitate de membru.</w:t>
            </w:r>
          </w:p>
          <w:p w:rsidR="00EB2849" w:rsidRPr="001F2D63" w:rsidRDefault="00EB2849" w:rsidP="009E135F">
            <w:pPr>
              <w:pStyle w:val="CVSpacer"/>
              <w:numPr>
                <w:ilvl w:val="0"/>
                <w:numId w:val="20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F2D63">
              <w:rPr>
                <w:rFonts w:ascii="Arial" w:hAnsi="Arial" w:cs="Arial"/>
                <w:b/>
                <w:i/>
                <w:sz w:val="18"/>
                <w:szCs w:val="18"/>
              </w:rPr>
              <w:t>Procese de degradare a terenurilor din regiunile de podiș din România și R.Moldova induse de  fenomenele de vreme  severă asociate precipitațiilor</w:t>
            </w:r>
            <w:r w:rsidRPr="001F2D63">
              <w:rPr>
                <w:rFonts w:ascii="Arial" w:hAnsi="Arial" w:cs="Arial"/>
                <w:i/>
                <w:sz w:val="18"/>
                <w:szCs w:val="18"/>
              </w:rPr>
              <w:t xml:space="preserve"> / Processes of Land Degradation from the Plateau Regions of Romania and R.Moldova induced by Phenomena of Extreme Weather Associated of Rainfalls.- </w:t>
            </w:r>
            <w:r w:rsidRPr="001F2D63">
              <w:rPr>
                <w:rFonts w:ascii="Arial" w:hAnsi="Arial" w:cs="Arial"/>
                <w:b/>
                <w:i/>
                <w:sz w:val="18"/>
                <w:szCs w:val="18"/>
              </w:rPr>
              <w:t>propunere  2016.</w:t>
            </w:r>
          </w:p>
          <w:p w:rsidR="00EB2849" w:rsidRPr="001F2D63" w:rsidRDefault="00EB2849" w:rsidP="009E135F">
            <w:pPr>
              <w:pStyle w:val="CVSpacer"/>
              <w:numPr>
                <w:ilvl w:val="0"/>
                <w:numId w:val="20"/>
              </w:numPr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1F2D63">
              <w:rPr>
                <w:rFonts w:ascii="Arial" w:hAnsi="Arial" w:cs="Arial"/>
                <w:b/>
                <w:i/>
                <w:sz w:val="18"/>
                <w:szCs w:val="18"/>
              </w:rPr>
              <w:tab/>
              <w:t xml:space="preserve">11th Workshop of IAG/AIG SEDIBUD (Sediment Budgets in Cold Environments) Working Group </w:t>
            </w:r>
            <w:r w:rsidRPr="001F2D6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“Relationships between climate change, vegetation cover and sediment fluxes in high latitude /high altitude cold environments”,Baru, Hunedoara County, Romania, September 5-8, 2017. </w:t>
            </w:r>
          </w:p>
          <w:p w:rsidR="00EB2849" w:rsidRPr="001F2D63" w:rsidRDefault="00EB2849" w:rsidP="009E135F">
            <w:pPr>
              <w:pStyle w:val="CVSpacer"/>
              <w:numPr>
                <w:ilvl w:val="0"/>
                <w:numId w:val="20"/>
              </w:num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F2D63">
              <w:rPr>
                <w:rFonts w:ascii="Arial" w:hAnsi="Arial" w:cs="Arial"/>
                <w:b/>
                <w:i/>
                <w:sz w:val="18"/>
                <w:szCs w:val="18"/>
              </w:rPr>
              <w:tab/>
              <w:t xml:space="preserve">European Society for Soil Conservation (ESSC) International Conference </w:t>
            </w:r>
            <w:r w:rsidRPr="001F2D63">
              <w:rPr>
                <w:rFonts w:ascii="Arial" w:hAnsi="Arial" w:cs="Arial"/>
                <w:bCs/>
                <w:iCs/>
                <w:sz w:val="18"/>
                <w:szCs w:val="18"/>
              </w:rPr>
              <w:t>(Soil: Our Common Future), Cluj-Napoca,Romania, June 15-18,2016.</w:t>
            </w:r>
          </w:p>
          <w:p w:rsidR="00EB2849" w:rsidRPr="001F2D63" w:rsidRDefault="00EB2849" w:rsidP="006104E2">
            <w:pPr>
              <w:pStyle w:val="CVSpac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EB2849" w:rsidRPr="001F2D63" w:rsidRDefault="00EB2849" w:rsidP="007F631A">
            <w:pPr>
              <w:pStyle w:val="CVSpacer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B2849" w:rsidTr="00C424EB">
        <w:trPr>
          <w:gridAfter w:val="30"/>
          <w:wAfter w:w="24926" w:type="dxa"/>
          <w:cantSplit/>
          <w:trHeight w:val="32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71172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B2849" w:rsidTr="00C424EB">
        <w:trPr>
          <w:gridAfter w:val="30"/>
          <w:wAfter w:w="24926" w:type="dxa"/>
          <w:cantSplit/>
          <w:trHeight w:val="40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711723">
            <w:pPr>
              <w:jc w:val="both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B2849" w:rsidTr="00C424EB">
        <w:trPr>
          <w:gridAfter w:val="17"/>
          <w:wAfter w:w="16368" w:type="dxa"/>
          <w:cantSplit/>
          <w:trHeight w:val="32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Default="00EB2849" w:rsidP="0071172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58" w:type="dxa"/>
            <w:gridSpan w:val="13"/>
          </w:tcPr>
          <w:p w:rsidR="00EB2849" w:rsidRPr="007F631A" w:rsidRDefault="00EB2849" w:rsidP="002578E3">
            <w:pPr>
              <w:pStyle w:val="BodyText2"/>
              <w:numPr>
                <w:ilvl w:val="0"/>
                <w:numId w:val="20"/>
              </w:numPr>
              <w:spacing w:line="240" w:lineRule="auto"/>
            </w:pPr>
            <w:r w:rsidRPr="007F631A">
              <w:rPr>
                <w:lang w:val="en-US"/>
              </w:rPr>
              <w:t xml:space="preserve">International Conference </w:t>
            </w:r>
            <w:r w:rsidRPr="00F63244">
              <w:rPr>
                <w:i/>
                <w:lang w:val="en-US"/>
              </w:rPr>
              <w:t>Contemporary Trends in Teachnig and Learning geography</w:t>
            </w:r>
            <w:r w:rsidRPr="007F631A">
              <w:rPr>
                <w:lang w:val="en-US"/>
              </w:rPr>
              <w:t>, Cluj-Napoca, Romania, November 5-6 , 2016.</w:t>
            </w:r>
          </w:p>
          <w:p w:rsidR="00EB2849" w:rsidRPr="007F631A" w:rsidRDefault="00EB2849" w:rsidP="002578E3">
            <w:pPr>
              <w:pStyle w:val="BodyText2"/>
              <w:numPr>
                <w:ilvl w:val="0"/>
                <w:numId w:val="20"/>
              </w:numPr>
              <w:spacing w:line="240" w:lineRule="auto"/>
            </w:pPr>
            <w:r w:rsidRPr="007F631A">
              <w:t>15th International Multidisciplinary Scientific Geoconference (SGEM) Location: Albena, BULGARIA Date: JUN 18-24, 2015.</w:t>
            </w:r>
          </w:p>
          <w:p w:rsidR="00EB2849" w:rsidRPr="007F631A" w:rsidRDefault="00EB2849" w:rsidP="002578E3">
            <w:pPr>
              <w:pStyle w:val="BodyText2"/>
              <w:numPr>
                <w:ilvl w:val="0"/>
                <w:numId w:val="20"/>
              </w:numPr>
              <w:spacing w:line="240" w:lineRule="auto"/>
            </w:pPr>
            <w:r w:rsidRPr="007F631A">
              <w:rPr>
                <w:lang w:val="en-GB"/>
              </w:rPr>
              <w:t>14th International Multidisciplinary Scientific Geoconference (SGEM) Location</w:t>
            </w:r>
            <w:r w:rsidR="00FA27E5">
              <w:rPr>
                <w:lang w:val="en-GB"/>
              </w:rPr>
              <w:t>: Albena, BULGARIA Date: JUN 17-</w:t>
            </w:r>
            <w:r w:rsidRPr="007F631A">
              <w:rPr>
                <w:lang w:val="en-GB"/>
              </w:rPr>
              <w:t>26, 2014.</w:t>
            </w:r>
          </w:p>
        </w:tc>
      </w:tr>
      <w:tr w:rsidR="00EB2849" w:rsidTr="00C424EB">
        <w:trPr>
          <w:gridAfter w:val="17"/>
          <w:wAfter w:w="16368" w:type="dxa"/>
          <w:cantSplit/>
          <w:trHeight w:val="6067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Pr="00711723" w:rsidRDefault="00EB2849" w:rsidP="00711723">
            <w:pPr>
              <w:pStyle w:val="CVHeading2-FirstLine"/>
              <w:numPr>
                <w:ilvl w:val="0"/>
                <w:numId w:val="16"/>
              </w:numPr>
              <w:spacing w:before="0"/>
              <w:jc w:val="left"/>
              <w:rPr>
                <w:b/>
                <w:bCs/>
              </w:rPr>
            </w:pPr>
            <w:r w:rsidRPr="00711723">
              <w:rPr>
                <w:b/>
                <w:bCs/>
              </w:rPr>
              <w:t>Manifestări ştiinţifice</w:t>
            </w:r>
            <w:r>
              <w:rPr>
                <w:b/>
                <w:bCs/>
              </w:rPr>
              <w:t xml:space="preserve"> internationale</w:t>
            </w:r>
          </w:p>
        </w:tc>
        <w:tc>
          <w:tcPr>
            <w:tcW w:w="8558" w:type="dxa"/>
            <w:gridSpan w:val="13"/>
          </w:tcPr>
          <w:p w:rsidR="00EB2849" w:rsidRPr="007F631A" w:rsidRDefault="00EB2849" w:rsidP="002578E3">
            <w:pPr>
              <w:numPr>
                <w:ilvl w:val="0"/>
                <w:numId w:val="3"/>
              </w:numPr>
              <w:jc w:val="both"/>
            </w:pPr>
            <w:r w:rsidRPr="007F631A">
              <w:t>8</w:t>
            </w:r>
            <w:r w:rsidRPr="007F631A">
              <w:rPr>
                <w:vertAlign w:val="superscript"/>
              </w:rPr>
              <w:t>th</w:t>
            </w:r>
            <w:r w:rsidRPr="007F631A">
              <w:t xml:space="preserve"> IAG</w:t>
            </w:r>
            <w:r w:rsidRPr="007F631A">
              <w:rPr>
                <w:i/>
                <w:iCs/>
              </w:rPr>
              <w:t xml:space="preserve"> </w:t>
            </w:r>
            <w:r w:rsidRPr="007F631A">
              <w:t xml:space="preserve"> International  Conference on Geomorphology „</w:t>
            </w:r>
            <w:r w:rsidRPr="007F631A">
              <w:rPr>
                <w:i/>
                <w:iCs/>
              </w:rPr>
              <w:t>Geomorphology and sustainability”</w:t>
            </w:r>
            <w:r w:rsidRPr="007F631A">
              <w:t xml:space="preserve"> ,Paris, 26 - 31 aôut 2013.</w:t>
            </w:r>
          </w:p>
          <w:p w:rsidR="00EB2849" w:rsidRPr="007F631A" w:rsidRDefault="00EB2849" w:rsidP="002578E3">
            <w:pPr>
              <w:numPr>
                <w:ilvl w:val="0"/>
                <w:numId w:val="3"/>
              </w:numPr>
              <w:jc w:val="both"/>
            </w:pPr>
            <w:r w:rsidRPr="007F631A">
              <w:t xml:space="preserve">Carpato-Balkan-Dinaric Conference on Geomorphology held on the occasion of </w:t>
            </w:r>
            <w:r w:rsidRPr="007F631A">
              <w:rPr>
                <w:i/>
                <w:iCs/>
              </w:rPr>
              <w:t>the 50</w:t>
            </w:r>
            <w:r w:rsidRPr="007F631A">
              <w:rPr>
                <w:i/>
                <w:iCs/>
                <w:vertAlign w:val="superscript"/>
              </w:rPr>
              <w:t xml:space="preserve">th </w:t>
            </w:r>
            <w:r w:rsidRPr="007F631A">
              <w:rPr>
                <w:i/>
                <w:iCs/>
              </w:rPr>
              <w:t>anniversary of foundation of the  Carpato-Balkan Geomorphological Commission</w:t>
            </w:r>
            <w:r w:rsidRPr="007F631A">
              <w:t xml:space="preserve"> on june 24 - 28, 2013, at Stara Lesna &amp; Tatranska Lomnica, Slovakia.</w:t>
            </w:r>
          </w:p>
          <w:p w:rsidR="00EB2849" w:rsidRPr="007F631A" w:rsidRDefault="00EB2849" w:rsidP="002578E3">
            <w:pPr>
              <w:numPr>
                <w:ilvl w:val="0"/>
                <w:numId w:val="3"/>
              </w:numPr>
              <w:jc w:val="both"/>
            </w:pPr>
            <w:r w:rsidRPr="007F631A">
              <w:rPr>
                <w:i/>
                <w:iCs/>
              </w:rPr>
              <w:t>European Geosciences Union General Assembly</w:t>
            </w:r>
            <w:r w:rsidRPr="007F631A">
              <w:t xml:space="preserve">, </w:t>
            </w:r>
            <w:hyperlink r:id="rId10" w:history="1">
              <w:r w:rsidRPr="007F631A">
                <w:rPr>
                  <w:rStyle w:val="Hyperlink"/>
                  <w:rFonts w:cs="Arial Narrow"/>
                </w:rPr>
                <w:t>http://meetingorganizer.copernicus.org/on-line/EGU2012, session/9260/ISI</w:t>
              </w:r>
            </w:hyperlink>
            <w:r w:rsidRPr="007F631A">
              <w:t>, 22-27 avril 2012,  Viena,  Austria.</w:t>
            </w:r>
          </w:p>
          <w:p w:rsidR="00EB2849" w:rsidRPr="007F631A" w:rsidRDefault="00EB2849" w:rsidP="002578E3">
            <w:pPr>
              <w:numPr>
                <w:ilvl w:val="0"/>
                <w:numId w:val="3"/>
              </w:numPr>
              <w:jc w:val="both"/>
            </w:pPr>
            <w:r w:rsidRPr="007F631A">
              <w:t xml:space="preserve">Congreso Internacional sobre Patrimonio Geologico y Minero </w:t>
            </w:r>
            <w:r w:rsidRPr="007F631A">
              <w:rPr>
                <w:i/>
                <w:iCs/>
              </w:rPr>
              <w:t xml:space="preserve">”Valorizacion de Elementos Geomineros en Contexto de Los Geoparques”, Barcelona, </w:t>
            </w:r>
            <w:r w:rsidRPr="007F631A">
              <w:t>Espania, 29 oct - 2 nov</w:t>
            </w:r>
            <w:r w:rsidRPr="007F631A">
              <w:rPr>
                <w:i/>
                <w:iCs/>
              </w:rPr>
              <w:t xml:space="preserve"> 2011.</w:t>
            </w:r>
          </w:p>
          <w:p w:rsidR="00EB2849" w:rsidRPr="007F631A" w:rsidRDefault="00EB2849" w:rsidP="002578E3">
            <w:pPr>
              <w:numPr>
                <w:ilvl w:val="0"/>
                <w:numId w:val="3"/>
              </w:numPr>
              <w:jc w:val="both"/>
            </w:pPr>
            <w:r w:rsidRPr="007F631A">
              <w:t xml:space="preserve">The </w:t>
            </w:r>
            <w:r w:rsidRPr="00F63244">
              <w:rPr>
                <w:i/>
              </w:rPr>
              <w:t>3RD Congress of Serbian Geographers</w:t>
            </w:r>
            <w:r w:rsidRPr="007F631A">
              <w:t>, Banjaluka,</w:t>
            </w:r>
            <w:r w:rsidR="002578E3">
              <w:t>Srs</w:t>
            </w:r>
            <w:r w:rsidR="00F63244">
              <w:t xml:space="preserve">ka Republic, </w:t>
            </w:r>
            <w:r w:rsidRPr="007F631A">
              <w:t>12-14 oct.2011.</w:t>
            </w:r>
          </w:p>
          <w:p w:rsidR="00EB2849" w:rsidRPr="007F631A" w:rsidRDefault="00EB2849" w:rsidP="002578E3">
            <w:pPr>
              <w:numPr>
                <w:ilvl w:val="0"/>
                <w:numId w:val="3"/>
              </w:numPr>
              <w:jc w:val="both"/>
            </w:pPr>
            <w:r w:rsidRPr="007F631A">
              <w:rPr>
                <w:i/>
                <w:iCs/>
              </w:rPr>
              <w:t xml:space="preserve">International Conference on Geoheritage and Geotourism., </w:t>
            </w:r>
            <w:r w:rsidRPr="007F631A">
              <w:t>Lisabona, 14-17 oct. 2010.</w:t>
            </w:r>
          </w:p>
          <w:p w:rsidR="00EB2849" w:rsidRPr="007F631A" w:rsidRDefault="00EB2849" w:rsidP="002578E3">
            <w:pPr>
              <w:numPr>
                <w:ilvl w:val="0"/>
                <w:numId w:val="3"/>
              </w:numPr>
              <w:jc w:val="both"/>
              <w:rPr>
                <w:i/>
                <w:iCs/>
              </w:rPr>
            </w:pPr>
            <w:r w:rsidRPr="007F631A">
              <w:rPr>
                <w:i/>
                <w:iCs/>
              </w:rPr>
              <w:t>International Conference in Athens by Romanian, Italian, Belgium, French and Greek</w:t>
            </w:r>
            <w:r w:rsidRPr="007F631A">
              <w:t xml:space="preserve"> Associations of Geomorphologistes, Greece( juin, 2010).</w:t>
            </w:r>
          </w:p>
          <w:p w:rsidR="00EB2849" w:rsidRPr="007F631A" w:rsidRDefault="00EB2849" w:rsidP="002578E3">
            <w:pPr>
              <w:numPr>
                <w:ilvl w:val="0"/>
                <w:numId w:val="3"/>
              </w:numPr>
              <w:jc w:val="both"/>
            </w:pPr>
            <w:r w:rsidRPr="007F631A">
              <w:rPr>
                <w:i/>
                <w:iCs/>
              </w:rPr>
              <w:t>14</w:t>
            </w:r>
            <w:r w:rsidRPr="007F631A">
              <w:rPr>
                <w:i/>
                <w:iCs/>
                <w:vertAlign w:val="superscript"/>
              </w:rPr>
              <w:t xml:space="preserve">th </w:t>
            </w:r>
            <w:r w:rsidRPr="007F631A">
              <w:rPr>
                <w:i/>
                <w:iCs/>
              </w:rPr>
              <w:t xml:space="preserve">Joint Geomorphological Meeting Italy- Romania - Belgium- France –Greece   Contemporary Directions in The Study of The Relief, Bucharest - </w:t>
            </w:r>
            <w:r w:rsidRPr="007F631A">
              <w:t xml:space="preserve">Sinaia, Romania, May 26 </w:t>
            </w:r>
            <w:r w:rsidRPr="007F631A">
              <w:rPr>
                <w:i/>
                <w:iCs/>
              </w:rPr>
              <w:t xml:space="preserve">- </w:t>
            </w:r>
            <w:r w:rsidRPr="007F631A">
              <w:t>29, 2010.</w:t>
            </w:r>
          </w:p>
          <w:p w:rsidR="00EB2849" w:rsidRPr="007F631A" w:rsidRDefault="00EB2849" w:rsidP="002578E3">
            <w:pPr>
              <w:numPr>
                <w:ilvl w:val="0"/>
                <w:numId w:val="3"/>
              </w:numPr>
              <w:jc w:val="both"/>
              <w:rPr>
                <w:i/>
                <w:iCs/>
              </w:rPr>
            </w:pPr>
            <w:r w:rsidRPr="007F631A">
              <w:rPr>
                <w:i/>
                <w:iCs/>
              </w:rPr>
              <w:t>The 12</w:t>
            </w:r>
            <w:r w:rsidRPr="007F631A">
              <w:rPr>
                <w:i/>
                <w:iCs/>
                <w:vertAlign w:val="superscript"/>
              </w:rPr>
              <w:t xml:space="preserve">th </w:t>
            </w:r>
            <w:r w:rsidRPr="007F631A">
              <w:rPr>
                <w:i/>
                <w:iCs/>
              </w:rPr>
              <w:t>Belgium-France-Italy-Romania Meeting „Climatic change and related landscape”, Savona, Italia, 26-29 sept.2009.</w:t>
            </w:r>
          </w:p>
          <w:p w:rsidR="00EB2849" w:rsidRPr="007F631A" w:rsidRDefault="00EB2849" w:rsidP="002578E3">
            <w:pPr>
              <w:numPr>
                <w:ilvl w:val="0"/>
                <w:numId w:val="3"/>
              </w:numPr>
              <w:jc w:val="both"/>
            </w:pPr>
            <w:r w:rsidRPr="007F631A">
              <w:t>III Convegno Nazionale AIGeo „</w:t>
            </w:r>
            <w:r w:rsidRPr="007F631A">
              <w:rPr>
                <w:i/>
                <w:iCs/>
              </w:rPr>
              <w:t>Il ruolo della geomorfologia nella gestione del territorio”,</w:t>
            </w:r>
            <w:r w:rsidRPr="007F631A">
              <w:t xml:space="preserve"> Modena, 13-18 settem., 2009.</w:t>
            </w:r>
          </w:p>
          <w:p w:rsidR="00EB2849" w:rsidRPr="007F631A" w:rsidRDefault="00EB2849" w:rsidP="002578E3">
            <w:pPr>
              <w:numPr>
                <w:ilvl w:val="0"/>
                <w:numId w:val="3"/>
              </w:numPr>
              <w:jc w:val="both"/>
            </w:pPr>
            <w:r w:rsidRPr="007F631A">
              <w:t xml:space="preserve">Colloque International de Géomorphologie / </w:t>
            </w:r>
            <w:r w:rsidRPr="002578E3">
              <w:rPr>
                <w:i/>
              </w:rPr>
              <w:t>Géomorphosites 2009 ― imagerie, inventaire, mise en valeur</w:t>
            </w:r>
            <w:r w:rsidRPr="007F631A">
              <w:t xml:space="preserve"> </w:t>
            </w:r>
            <w:r w:rsidRPr="002578E3">
              <w:rPr>
                <w:i/>
              </w:rPr>
              <w:t>et vulgarisation du patrimoine géomorphologique</w:t>
            </w:r>
            <w:r w:rsidRPr="007F631A">
              <w:t>/ Université Paris--Sorbonne/10-12 juin 2009, France.</w:t>
            </w:r>
          </w:p>
          <w:p w:rsidR="00EB2849" w:rsidRPr="007F631A" w:rsidRDefault="00EB2849" w:rsidP="002578E3">
            <w:pPr>
              <w:numPr>
                <w:ilvl w:val="0"/>
                <w:numId w:val="3"/>
              </w:numPr>
              <w:jc w:val="both"/>
            </w:pPr>
            <w:r w:rsidRPr="007F631A">
              <w:t>IAG</w:t>
            </w:r>
            <w:r w:rsidRPr="007F631A">
              <w:rPr>
                <w:i/>
                <w:iCs/>
              </w:rPr>
              <w:t xml:space="preserve"> </w:t>
            </w:r>
            <w:r w:rsidRPr="007F631A">
              <w:t xml:space="preserve"> Regional  Conference on Geomorphology </w:t>
            </w:r>
            <w:r w:rsidRPr="007F631A">
              <w:rPr>
                <w:i/>
                <w:iCs/>
              </w:rPr>
              <w:t>„ Lanslides, Floods and Global Environmental Change in Mountain Regions”,</w:t>
            </w:r>
            <w:r>
              <w:t xml:space="preserve"> Braşov, Romania, 2008.</w:t>
            </w:r>
          </w:p>
        </w:tc>
      </w:tr>
      <w:tr w:rsidR="00EB2849" w:rsidRPr="007F631A" w:rsidTr="00C424EB">
        <w:trPr>
          <w:gridAfter w:val="17"/>
          <w:wAfter w:w="16368" w:type="dxa"/>
          <w:cantSplit/>
          <w:trHeight w:val="727"/>
        </w:trPr>
        <w:tc>
          <w:tcPr>
            <w:tcW w:w="2428" w:type="dxa"/>
            <w:tcBorders>
              <w:right w:val="single" w:sz="2" w:space="0" w:color="000000"/>
            </w:tcBorders>
          </w:tcPr>
          <w:p w:rsidR="00EB2849" w:rsidRPr="007F631A" w:rsidRDefault="00EB2849" w:rsidP="00437D1B">
            <w:pPr>
              <w:pStyle w:val="CVHeading1"/>
              <w:numPr>
                <w:ilvl w:val="0"/>
                <w:numId w:val="3"/>
              </w:numPr>
              <w:spacing w:before="0"/>
              <w:jc w:val="left"/>
              <w:rPr>
                <w:sz w:val="20"/>
                <w:szCs w:val="20"/>
              </w:rPr>
            </w:pPr>
            <w:r w:rsidRPr="007F631A">
              <w:rPr>
                <w:sz w:val="20"/>
                <w:szCs w:val="20"/>
              </w:rPr>
              <w:t xml:space="preserve">Interviuri  </w:t>
            </w:r>
          </w:p>
        </w:tc>
        <w:tc>
          <w:tcPr>
            <w:tcW w:w="8558" w:type="dxa"/>
            <w:gridSpan w:val="13"/>
          </w:tcPr>
          <w:p w:rsidR="00EB2849" w:rsidRPr="007F631A" w:rsidRDefault="00EB2849" w:rsidP="00537C58">
            <w:pPr>
              <w:pStyle w:val="CVNormal"/>
              <w:numPr>
                <w:ilvl w:val="0"/>
                <w:numId w:val="3"/>
              </w:numPr>
            </w:pPr>
            <w:r w:rsidRPr="007F631A">
              <w:t>Forum economic  -TV   NCN/ 05.07.2007 ( tema  -  Cum  se  construieste  în  Cluj -Napoca ?).</w:t>
            </w:r>
          </w:p>
          <w:p w:rsidR="00EB2849" w:rsidRPr="007F631A" w:rsidRDefault="00EB2849" w:rsidP="00537C58">
            <w:pPr>
              <w:pStyle w:val="CVNormal"/>
              <w:numPr>
                <w:ilvl w:val="0"/>
                <w:numId w:val="3"/>
              </w:numPr>
            </w:pPr>
            <w:r w:rsidRPr="007F631A">
              <w:t>Prime time –Transilvania Life TV -12.04.2012 (tema: cutremure în Romania).</w:t>
            </w:r>
          </w:p>
          <w:p w:rsidR="00EB2849" w:rsidRPr="007F631A" w:rsidRDefault="00EB2849" w:rsidP="00313735">
            <w:pPr>
              <w:pStyle w:val="CVNormal"/>
              <w:numPr>
                <w:ilvl w:val="0"/>
                <w:numId w:val="3"/>
              </w:numPr>
            </w:pPr>
            <w:r w:rsidRPr="007F631A">
              <w:t>Jurnalul de Actualitãţi –Transilvania Life TV -03.01.2013 (cutremure în  Transilvania).</w:t>
            </w:r>
          </w:p>
          <w:p w:rsidR="00EB2849" w:rsidRPr="007F631A" w:rsidRDefault="00EB2849" w:rsidP="00537C58">
            <w:pPr>
              <w:pStyle w:val="CVNormal"/>
              <w:numPr>
                <w:ilvl w:val="0"/>
                <w:numId w:val="3"/>
              </w:numPr>
            </w:pPr>
            <w:r w:rsidRPr="007F631A">
              <w:t>Necenzurat – Sălăjeanul TV – 10.10.2013 (Riscurile naturale şi gestionarea lor).</w:t>
            </w:r>
          </w:p>
          <w:p w:rsidR="00EB2849" w:rsidRPr="007F631A" w:rsidRDefault="00EB2849" w:rsidP="00537C58">
            <w:pPr>
              <w:pStyle w:val="CVNormal"/>
              <w:numPr>
                <w:ilvl w:val="0"/>
                <w:numId w:val="3"/>
              </w:numPr>
            </w:pPr>
            <w:r w:rsidRPr="007F631A">
              <w:t>Se întamplã în Zalãu –Sãlãjeanul TV-23.11</w:t>
            </w:r>
            <w:r>
              <w:t xml:space="preserve">.2014 (Amenajrea teritoriului  </w:t>
            </w:r>
            <w:r>
              <w:rPr>
                <w:rFonts w:ascii="Arial" w:hAnsi="Arial" w:cs="Arial"/>
              </w:rPr>
              <w:t>ș</w:t>
            </w:r>
            <w:r>
              <w:t>i</w:t>
            </w:r>
            <w:r w:rsidRPr="007F631A">
              <w:t xml:space="preserve"> riscurile asociate).</w:t>
            </w:r>
          </w:p>
        </w:tc>
      </w:tr>
    </w:tbl>
    <w:p w:rsidR="00EB2849" w:rsidRPr="007F631A" w:rsidRDefault="00EB2849">
      <w:pPr>
        <w:pStyle w:val="CVNormal"/>
      </w:pPr>
    </w:p>
    <w:p w:rsidR="00EB2849" w:rsidRDefault="00EB2849">
      <w:pPr>
        <w:rPr>
          <w:b/>
          <w:bCs/>
          <w:sz w:val="22"/>
          <w:szCs w:val="22"/>
        </w:rPr>
      </w:pPr>
      <w:r w:rsidRPr="00D1174C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      </w:t>
      </w:r>
    </w:p>
    <w:p w:rsidR="00EB2849" w:rsidRDefault="00EB2849">
      <w:pPr>
        <w:rPr>
          <w:b/>
          <w:bCs/>
          <w:sz w:val="22"/>
          <w:szCs w:val="22"/>
        </w:rPr>
      </w:pPr>
    </w:p>
    <w:p w:rsidR="00EB2849" w:rsidRPr="007F631A" w:rsidRDefault="00EB2849">
      <w:pPr>
        <w:rPr>
          <w:sz w:val="22"/>
          <w:szCs w:val="22"/>
        </w:rPr>
      </w:pPr>
      <w:r w:rsidRPr="007F631A">
        <w:rPr>
          <w:sz w:val="22"/>
          <w:szCs w:val="22"/>
        </w:rPr>
        <w:t xml:space="preserve">              </w:t>
      </w:r>
      <w:r w:rsidR="00046ED8">
        <w:rPr>
          <w:sz w:val="22"/>
          <w:szCs w:val="22"/>
        </w:rPr>
        <w:t xml:space="preserve"> Cluj-Napoca, 15.0</w:t>
      </w:r>
      <w:r w:rsidR="00114CF7">
        <w:rPr>
          <w:sz w:val="22"/>
          <w:szCs w:val="22"/>
        </w:rPr>
        <w:t>2</w:t>
      </w:r>
      <w:r w:rsidR="00046ED8">
        <w:rPr>
          <w:sz w:val="22"/>
          <w:szCs w:val="22"/>
        </w:rPr>
        <w:t>. 2022</w:t>
      </w:r>
      <w:r w:rsidRPr="007F631A">
        <w:rPr>
          <w:sz w:val="22"/>
          <w:szCs w:val="22"/>
        </w:rPr>
        <w:t xml:space="preserve">                                                                                                        </w:t>
      </w:r>
    </w:p>
    <w:p w:rsidR="00EB2849" w:rsidRDefault="00EB2849" w:rsidP="007F631A">
      <w:pPr>
        <w:rPr>
          <w:b/>
          <w:bCs/>
          <w:sz w:val="22"/>
          <w:szCs w:val="22"/>
        </w:rPr>
      </w:pPr>
      <w:r w:rsidRPr="007F631A"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Pr="007F631A">
        <w:rPr>
          <w:b/>
          <w:bCs/>
          <w:sz w:val="22"/>
          <w:szCs w:val="22"/>
        </w:rPr>
        <w:t>Prof.univ.dr. Ioan -Aurel IRIMU</w:t>
      </w:r>
      <w:r>
        <w:rPr>
          <w:rFonts w:ascii="Arial" w:hAnsi="Arial" w:cs="Arial"/>
          <w:b/>
          <w:bCs/>
          <w:sz w:val="22"/>
          <w:szCs w:val="22"/>
        </w:rPr>
        <w:t>Ș</w:t>
      </w:r>
      <w:r w:rsidRPr="007F631A">
        <w:rPr>
          <w:b/>
          <w:bCs/>
          <w:sz w:val="22"/>
          <w:szCs w:val="22"/>
        </w:rPr>
        <w:t xml:space="preserve">  </w:t>
      </w:r>
    </w:p>
    <w:p w:rsidR="00492C1D" w:rsidRDefault="00EB2849" w:rsidP="007F631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</w:t>
      </w:r>
    </w:p>
    <w:p w:rsidR="00492C1D" w:rsidRDefault="00492C1D" w:rsidP="007F631A">
      <w:pPr>
        <w:rPr>
          <w:b/>
          <w:bCs/>
          <w:sz w:val="22"/>
          <w:szCs w:val="22"/>
        </w:rPr>
      </w:pPr>
    </w:p>
    <w:p w:rsidR="00492C1D" w:rsidRDefault="00492C1D" w:rsidP="007F631A">
      <w:pPr>
        <w:rPr>
          <w:b/>
          <w:bCs/>
          <w:sz w:val="22"/>
          <w:szCs w:val="22"/>
        </w:rPr>
      </w:pPr>
    </w:p>
    <w:p w:rsidR="00EB2849" w:rsidRDefault="00EB2849" w:rsidP="007F631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</w:t>
      </w:r>
      <w:r w:rsidR="00F63244">
        <w:rPr>
          <w:b/>
          <w:bCs/>
          <w:sz w:val="22"/>
          <w:szCs w:val="22"/>
        </w:rPr>
        <w:pict>
          <v:shape id="_x0000_i1026" type="#_x0000_t75" style="width:78.75pt;height:52.5pt">
            <v:imagedata r:id="rId11" o:title=""/>
          </v:shape>
        </w:pict>
      </w:r>
      <w:r>
        <w:rPr>
          <w:b/>
          <w:bCs/>
          <w:sz w:val="22"/>
          <w:szCs w:val="22"/>
        </w:rPr>
        <w:t xml:space="preserve">                        </w:t>
      </w:r>
    </w:p>
    <w:p w:rsidR="00F70D6D" w:rsidRDefault="00F70D6D" w:rsidP="00F70D6D">
      <w:pPr>
        <w:jc w:val="both"/>
        <w:rPr>
          <w:bCs/>
          <w:sz w:val="22"/>
          <w:szCs w:val="22"/>
        </w:rPr>
      </w:pPr>
    </w:p>
    <w:sectPr w:rsidR="00F70D6D" w:rsidSect="001105AC"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2410" w:right="567" w:bottom="100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D8C" w:rsidRDefault="00DA0D8C">
      <w:r>
        <w:separator/>
      </w:r>
    </w:p>
  </w:endnote>
  <w:endnote w:type="continuationSeparator" w:id="0">
    <w:p w:rsidR="00DA0D8C" w:rsidRDefault="00DA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C1D" w:rsidRDefault="00492C1D" w:rsidP="00EA5701">
    <w:pPr>
      <w:pStyle w:val="Footer"/>
      <w:framePr w:wrap="auto" w:vAnchor="text" w:hAnchor="margin" w:xAlign="right" w:y="1"/>
      <w:rPr>
        <w:rStyle w:val="PageNumber"/>
        <w:rFonts w:cs="Arial Narrow"/>
      </w:rPr>
    </w:pPr>
    <w:r>
      <w:rPr>
        <w:rStyle w:val="PageNumber"/>
        <w:rFonts w:cs="Arial Narrow"/>
      </w:rPr>
      <w:fldChar w:fldCharType="begin"/>
    </w:r>
    <w:r>
      <w:rPr>
        <w:rStyle w:val="PageNumber"/>
        <w:rFonts w:cs="Arial Narrow"/>
      </w:rPr>
      <w:instrText xml:space="preserve">PAGE  </w:instrText>
    </w:r>
    <w:r>
      <w:rPr>
        <w:rStyle w:val="PageNumber"/>
        <w:rFonts w:cs="Arial Narrow"/>
      </w:rPr>
      <w:fldChar w:fldCharType="separate"/>
    </w:r>
    <w:r w:rsidR="002578E3">
      <w:rPr>
        <w:rStyle w:val="PageNumber"/>
        <w:rFonts w:cs="Arial Narrow"/>
        <w:noProof/>
      </w:rPr>
      <w:t>10</w:t>
    </w:r>
    <w:r>
      <w:rPr>
        <w:rStyle w:val="PageNumber"/>
        <w:rFonts w:cs="Arial Narrow"/>
      </w:rPr>
      <w:fldChar w:fldCharType="end"/>
    </w:r>
  </w:p>
  <w:tbl>
    <w:tblPr>
      <w:tblW w:w="0" w:type="auto"/>
      <w:tblInd w:w="-111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492C1D">
      <w:trPr>
        <w:cantSplit/>
      </w:trPr>
      <w:tc>
        <w:tcPr>
          <w:tcW w:w="3117" w:type="dxa"/>
        </w:tcPr>
        <w:p w:rsidR="00492C1D" w:rsidRDefault="00492C1D" w:rsidP="001105AC">
          <w:pPr>
            <w:pStyle w:val="CVFooterLeft"/>
            <w:ind w:right="360"/>
          </w:pPr>
        </w:p>
      </w:tc>
      <w:tc>
        <w:tcPr>
          <w:tcW w:w="7655" w:type="dxa"/>
        </w:tcPr>
        <w:p w:rsidR="00492C1D" w:rsidRDefault="00492C1D">
          <w:pPr>
            <w:pStyle w:val="CVFooterRight"/>
          </w:pPr>
        </w:p>
      </w:tc>
    </w:tr>
  </w:tbl>
  <w:p w:rsidR="00492C1D" w:rsidRDefault="00492C1D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D8C" w:rsidRDefault="00DA0D8C">
      <w:r>
        <w:separator/>
      </w:r>
    </w:p>
  </w:footnote>
  <w:footnote w:type="continuationSeparator" w:id="0">
    <w:p w:rsidR="00DA0D8C" w:rsidRDefault="00DA0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288E"/>
    <w:multiLevelType w:val="hybridMultilevel"/>
    <w:tmpl w:val="01428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3ADF"/>
    <w:multiLevelType w:val="hybridMultilevel"/>
    <w:tmpl w:val="76A86B2A"/>
    <w:lvl w:ilvl="0" w:tplc="937C60C8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/>
        <w:b/>
        <w:bCs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2" w15:restartNumberingAfterBreak="0">
    <w:nsid w:val="075F7A40"/>
    <w:multiLevelType w:val="singleLevel"/>
    <w:tmpl w:val="31C47D68"/>
    <w:lvl w:ilvl="0">
      <w:start w:val="1"/>
      <w:numFmt w:val="bullet"/>
      <w:lvlText w:val="-"/>
      <w:lvlJc w:val="left"/>
      <w:pPr>
        <w:tabs>
          <w:tab w:val="num" w:pos="1211"/>
        </w:tabs>
        <w:ind w:left="851"/>
      </w:pPr>
      <w:rPr>
        <w:rFonts w:ascii="Times New Roman" w:hAnsi="Times New Roman" w:hint="default"/>
      </w:rPr>
    </w:lvl>
  </w:abstractNum>
  <w:abstractNum w:abstractNumId="3" w15:restartNumberingAfterBreak="0">
    <w:nsid w:val="090E1A84"/>
    <w:multiLevelType w:val="hybridMultilevel"/>
    <w:tmpl w:val="F78EB4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617F7"/>
    <w:multiLevelType w:val="hybridMultilevel"/>
    <w:tmpl w:val="93AC9CF2"/>
    <w:lvl w:ilvl="0" w:tplc="673289D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/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5" w15:restartNumberingAfterBreak="0">
    <w:nsid w:val="28480522"/>
    <w:multiLevelType w:val="hybridMultilevel"/>
    <w:tmpl w:val="4B7671FC"/>
    <w:lvl w:ilvl="0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3125104C"/>
    <w:multiLevelType w:val="hybridMultilevel"/>
    <w:tmpl w:val="2564E2B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1D9053E"/>
    <w:multiLevelType w:val="hybridMultilevel"/>
    <w:tmpl w:val="846215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E45C0"/>
    <w:multiLevelType w:val="hybridMultilevel"/>
    <w:tmpl w:val="DC02E18A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39A10D83"/>
    <w:multiLevelType w:val="hybridMultilevel"/>
    <w:tmpl w:val="39B892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A3359"/>
    <w:multiLevelType w:val="hybridMultilevel"/>
    <w:tmpl w:val="8F7ABA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761D9"/>
    <w:multiLevelType w:val="hybridMultilevel"/>
    <w:tmpl w:val="223CA4D6"/>
    <w:lvl w:ilvl="0" w:tplc="04090003">
      <w:start w:val="1"/>
      <w:numFmt w:val="bullet"/>
      <w:lvlText w:val="o"/>
      <w:lvlJc w:val="left"/>
      <w:pPr>
        <w:tabs>
          <w:tab w:val="num" w:pos="833"/>
        </w:tabs>
        <w:ind w:left="833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45AA3B8C"/>
    <w:multiLevelType w:val="hybridMultilevel"/>
    <w:tmpl w:val="B122E7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B5079"/>
    <w:multiLevelType w:val="hybridMultilevel"/>
    <w:tmpl w:val="6E0E9F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C03CB"/>
    <w:multiLevelType w:val="hybridMultilevel"/>
    <w:tmpl w:val="85A8DC42"/>
    <w:lvl w:ilvl="0" w:tplc="4AB2E76A">
      <w:start w:val="1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CBA480C"/>
    <w:multiLevelType w:val="hybridMultilevel"/>
    <w:tmpl w:val="90CA200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11B88"/>
    <w:multiLevelType w:val="hybridMultilevel"/>
    <w:tmpl w:val="721AE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57E70"/>
    <w:multiLevelType w:val="hybridMultilevel"/>
    <w:tmpl w:val="4058C6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E14D1"/>
    <w:multiLevelType w:val="hybridMultilevel"/>
    <w:tmpl w:val="DE6ED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956CD"/>
    <w:multiLevelType w:val="hybridMultilevel"/>
    <w:tmpl w:val="67E64EF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E23CF5"/>
    <w:multiLevelType w:val="hybridMultilevel"/>
    <w:tmpl w:val="E35A82D0"/>
    <w:lvl w:ilvl="0" w:tplc="17708864">
      <w:start w:val="1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A45038"/>
    <w:multiLevelType w:val="hybridMultilevel"/>
    <w:tmpl w:val="2DB04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E79E1"/>
    <w:multiLevelType w:val="hybridMultilevel"/>
    <w:tmpl w:val="79F65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349E9"/>
    <w:multiLevelType w:val="hybridMultilevel"/>
    <w:tmpl w:val="5DBC7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065CF"/>
    <w:multiLevelType w:val="hybridMultilevel"/>
    <w:tmpl w:val="6B087FD6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0"/>
  </w:num>
  <w:num w:numId="4">
    <w:abstractNumId w:val="16"/>
  </w:num>
  <w:num w:numId="5">
    <w:abstractNumId w:val="22"/>
  </w:num>
  <w:num w:numId="6">
    <w:abstractNumId w:val="19"/>
  </w:num>
  <w:num w:numId="7">
    <w:abstractNumId w:val="3"/>
  </w:num>
  <w:num w:numId="8">
    <w:abstractNumId w:val="5"/>
  </w:num>
  <w:num w:numId="9">
    <w:abstractNumId w:val="9"/>
  </w:num>
  <w:num w:numId="10">
    <w:abstractNumId w:val="2"/>
  </w:num>
  <w:num w:numId="11">
    <w:abstractNumId w:val="10"/>
  </w:num>
  <w:num w:numId="12">
    <w:abstractNumId w:val="12"/>
  </w:num>
  <w:num w:numId="13">
    <w:abstractNumId w:val="1"/>
  </w:num>
  <w:num w:numId="14">
    <w:abstractNumId w:val="13"/>
  </w:num>
  <w:num w:numId="15">
    <w:abstractNumId w:val="11"/>
  </w:num>
  <w:num w:numId="16">
    <w:abstractNumId w:val="15"/>
  </w:num>
  <w:num w:numId="17">
    <w:abstractNumId w:val="14"/>
  </w:num>
  <w:num w:numId="18">
    <w:abstractNumId w:val="7"/>
  </w:num>
  <w:num w:numId="19">
    <w:abstractNumId w:val="18"/>
  </w:num>
  <w:num w:numId="20">
    <w:abstractNumId w:val="24"/>
  </w:num>
  <w:num w:numId="21">
    <w:abstractNumId w:val="8"/>
  </w:num>
  <w:num w:numId="22">
    <w:abstractNumId w:val="20"/>
  </w:num>
  <w:num w:numId="23">
    <w:abstractNumId w:val="4"/>
  </w:num>
  <w:num w:numId="24">
    <w:abstractNumId w:val="2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noLead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387"/>
    <w:rsid w:val="00002241"/>
    <w:rsid w:val="00007D23"/>
    <w:rsid w:val="000101F7"/>
    <w:rsid w:val="000173FC"/>
    <w:rsid w:val="00023791"/>
    <w:rsid w:val="00033F4D"/>
    <w:rsid w:val="00046ED8"/>
    <w:rsid w:val="00047FEF"/>
    <w:rsid w:val="00054698"/>
    <w:rsid w:val="00090410"/>
    <w:rsid w:val="000A5B65"/>
    <w:rsid w:val="000B4CE4"/>
    <w:rsid w:val="000B6866"/>
    <w:rsid w:val="000C6D6E"/>
    <w:rsid w:val="000C73EE"/>
    <w:rsid w:val="000D3F06"/>
    <w:rsid w:val="000D5EC7"/>
    <w:rsid w:val="000E204B"/>
    <w:rsid w:val="000E35DC"/>
    <w:rsid w:val="000E4116"/>
    <w:rsid w:val="000F27DC"/>
    <w:rsid w:val="000F2A7A"/>
    <w:rsid w:val="000F2B86"/>
    <w:rsid w:val="000F4616"/>
    <w:rsid w:val="000F6438"/>
    <w:rsid w:val="000F67C6"/>
    <w:rsid w:val="00104717"/>
    <w:rsid w:val="001057D9"/>
    <w:rsid w:val="00105A6D"/>
    <w:rsid w:val="001105AC"/>
    <w:rsid w:val="00114CF7"/>
    <w:rsid w:val="001325D8"/>
    <w:rsid w:val="00140AE6"/>
    <w:rsid w:val="0015134C"/>
    <w:rsid w:val="0015260F"/>
    <w:rsid w:val="00153311"/>
    <w:rsid w:val="00155B34"/>
    <w:rsid w:val="00157B4C"/>
    <w:rsid w:val="001671E0"/>
    <w:rsid w:val="001676B2"/>
    <w:rsid w:val="00183646"/>
    <w:rsid w:val="001856B4"/>
    <w:rsid w:val="0018759F"/>
    <w:rsid w:val="00191F45"/>
    <w:rsid w:val="001953EA"/>
    <w:rsid w:val="001A793B"/>
    <w:rsid w:val="001C6047"/>
    <w:rsid w:val="001D1909"/>
    <w:rsid w:val="001D6DD1"/>
    <w:rsid w:val="001D6EFE"/>
    <w:rsid w:val="001F2D63"/>
    <w:rsid w:val="001F3C31"/>
    <w:rsid w:val="00210823"/>
    <w:rsid w:val="0021387F"/>
    <w:rsid w:val="00215767"/>
    <w:rsid w:val="00240727"/>
    <w:rsid w:val="0025545D"/>
    <w:rsid w:val="002578E3"/>
    <w:rsid w:val="002614D8"/>
    <w:rsid w:val="0026221D"/>
    <w:rsid w:val="002710F6"/>
    <w:rsid w:val="00283CBB"/>
    <w:rsid w:val="00295D12"/>
    <w:rsid w:val="002A0E42"/>
    <w:rsid w:val="002A2B6E"/>
    <w:rsid w:val="002B6A1D"/>
    <w:rsid w:val="002D052B"/>
    <w:rsid w:val="002E0E1B"/>
    <w:rsid w:val="002E10F3"/>
    <w:rsid w:val="002E1674"/>
    <w:rsid w:val="002E760D"/>
    <w:rsid w:val="002F778E"/>
    <w:rsid w:val="0030489F"/>
    <w:rsid w:val="00307401"/>
    <w:rsid w:val="00313735"/>
    <w:rsid w:val="0031738B"/>
    <w:rsid w:val="00317781"/>
    <w:rsid w:val="003213E1"/>
    <w:rsid w:val="00331877"/>
    <w:rsid w:val="003343B5"/>
    <w:rsid w:val="00342A54"/>
    <w:rsid w:val="00350CAB"/>
    <w:rsid w:val="00351D48"/>
    <w:rsid w:val="003525D3"/>
    <w:rsid w:val="00363449"/>
    <w:rsid w:val="00363D74"/>
    <w:rsid w:val="00372F0E"/>
    <w:rsid w:val="0038518B"/>
    <w:rsid w:val="00387519"/>
    <w:rsid w:val="0039419E"/>
    <w:rsid w:val="003A1C97"/>
    <w:rsid w:val="003A566D"/>
    <w:rsid w:val="003B1A7B"/>
    <w:rsid w:val="003B2AF5"/>
    <w:rsid w:val="003C2503"/>
    <w:rsid w:val="003C2704"/>
    <w:rsid w:val="003E6CF3"/>
    <w:rsid w:val="004015DE"/>
    <w:rsid w:val="00403F9A"/>
    <w:rsid w:val="00412B03"/>
    <w:rsid w:val="0041357A"/>
    <w:rsid w:val="0041685F"/>
    <w:rsid w:val="00437D1B"/>
    <w:rsid w:val="00443C9E"/>
    <w:rsid w:val="0045405D"/>
    <w:rsid w:val="00465EE9"/>
    <w:rsid w:val="00481666"/>
    <w:rsid w:val="004823FF"/>
    <w:rsid w:val="00486C3F"/>
    <w:rsid w:val="00492C1D"/>
    <w:rsid w:val="0049512F"/>
    <w:rsid w:val="004A591D"/>
    <w:rsid w:val="004A633C"/>
    <w:rsid w:val="004B4281"/>
    <w:rsid w:val="004B54E1"/>
    <w:rsid w:val="004B5534"/>
    <w:rsid w:val="004D0AFE"/>
    <w:rsid w:val="004E386C"/>
    <w:rsid w:val="004E4E35"/>
    <w:rsid w:val="004E6B6F"/>
    <w:rsid w:val="004F5387"/>
    <w:rsid w:val="00503C44"/>
    <w:rsid w:val="00523C84"/>
    <w:rsid w:val="00524C38"/>
    <w:rsid w:val="00526983"/>
    <w:rsid w:val="00537C58"/>
    <w:rsid w:val="00546170"/>
    <w:rsid w:val="005548D4"/>
    <w:rsid w:val="00564B1F"/>
    <w:rsid w:val="00567960"/>
    <w:rsid w:val="00576355"/>
    <w:rsid w:val="00581E3C"/>
    <w:rsid w:val="00597604"/>
    <w:rsid w:val="005A724C"/>
    <w:rsid w:val="005B682F"/>
    <w:rsid w:val="005C1110"/>
    <w:rsid w:val="005C183A"/>
    <w:rsid w:val="005E5BA3"/>
    <w:rsid w:val="005F2095"/>
    <w:rsid w:val="006104E2"/>
    <w:rsid w:val="0061794A"/>
    <w:rsid w:val="006235E8"/>
    <w:rsid w:val="006310B2"/>
    <w:rsid w:val="00634B8E"/>
    <w:rsid w:val="00634F50"/>
    <w:rsid w:val="006350C6"/>
    <w:rsid w:val="006415BC"/>
    <w:rsid w:val="00650BE4"/>
    <w:rsid w:val="00656400"/>
    <w:rsid w:val="0067023B"/>
    <w:rsid w:val="00677DF3"/>
    <w:rsid w:val="006830F6"/>
    <w:rsid w:val="00684F17"/>
    <w:rsid w:val="00687819"/>
    <w:rsid w:val="00690183"/>
    <w:rsid w:val="006A3776"/>
    <w:rsid w:val="006A5A15"/>
    <w:rsid w:val="006C22CE"/>
    <w:rsid w:val="006D7FB7"/>
    <w:rsid w:val="006F58DD"/>
    <w:rsid w:val="006F5FC5"/>
    <w:rsid w:val="00700C69"/>
    <w:rsid w:val="007079C9"/>
    <w:rsid w:val="00711723"/>
    <w:rsid w:val="00712E80"/>
    <w:rsid w:val="00720727"/>
    <w:rsid w:val="00730467"/>
    <w:rsid w:val="007331CC"/>
    <w:rsid w:val="007400FA"/>
    <w:rsid w:val="00740632"/>
    <w:rsid w:val="00760602"/>
    <w:rsid w:val="0076102F"/>
    <w:rsid w:val="007710F8"/>
    <w:rsid w:val="007716FD"/>
    <w:rsid w:val="00772DC8"/>
    <w:rsid w:val="00794006"/>
    <w:rsid w:val="0079661B"/>
    <w:rsid w:val="007A0663"/>
    <w:rsid w:val="007A1A70"/>
    <w:rsid w:val="007B29E3"/>
    <w:rsid w:val="007B40BF"/>
    <w:rsid w:val="007B4FBB"/>
    <w:rsid w:val="007B53DE"/>
    <w:rsid w:val="007C0297"/>
    <w:rsid w:val="007C15B0"/>
    <w:rsid w:val="007C75C5"/>
    <w:rsid w:val="007F04A4"/>
    <w:rsid w:val="007F631A"/>
    <w:rsid w:val="008014AD"/>
    <w:rsid w:val="00804A96"/>
    <w:rsid w:val="00804BAB"/>
    <w:rsid w:val="00816C5F"/>
    <w:rsid w:val="00826F1D"/>
    <w:rsid w:val="00833B29"/>
    <w:rsid w:val="00834341"/>
    <w:rsid w:val="00834BB2"/>
    <w:rsid w:val="00834D2E"/>
    <w:rsid w:val="0084560A"/>
    <w:rsid w:val="008801F1"/>
    <w:rsid w:val="008855E8"/>
    <w:rsid w:val="00886AB1"/>
    <w:rsid w:val="008A31AA"/>
    <w:rsid w:val="008A58A9"/>
    <w:rsid w:val="008A5D98"/>
    <w:rsid w:val="008B5D83"/>
    <w:rsid w:val="008C3415"/>
    <w:rsid w:val="008D7B8F"/>
    <w:rsid w:val="008E3E7F"/>
    <w:rsid w:val="008F3691"/>
    <w:rsid w:val="008F42B6"/>
    <w:rsid w:val="008F4914"/>
    <w:rsid w:val="008F4AD7"/>
    <w:rsid w:val="009049E5"/>
    <w:rsid w:val="00904F78"/>
    <w:rsid w:val="00921EF8"/>
    <w:rsid w:val="0092274A"/>
    <w:rsid w:val="00925251"/>
    <w:rsid w:val="009307B9"/>
    <w:rsid w:val="00935C9A"/>
    <w:rsid w:val="00942AB2"/>
    <w:rsid w:val="0095682E"/>
    <w:rsid w:val="00957B61"/>
    <w:rsid w:val="00986DB4"/>
    <w:rsid w:val="00987D6C"/>
    <w:rsid w:val="00991C11"/>
    <w:rsid w:val="00992B08"/>
    <w:rsid w:val="009970BB"/>
    <w:rsid w:val="009B0813"/>
    <w:rsid w:val="009C290D"/>
    <w:rsid w:val="009C689E"/>
    <w:rsid w:val="009C71E3"/>
    <w:rsid w:val="009D02AD"/>
    <w:rsid w:val="009D0552"/>
    <w:rsid w:val="009E1226"/>
    <w:rsid w:val="009E135F"/>
    <w:rsid w:val="009E1C17"/>
    <w:rsid w:val="009E2541"/>
    <w:rsid w:val="009E472E"/>
    <w:rsid w:val="009F430D"/>
    <w:rsid w:val="00A2609B"/>
    <w:rsid w:val="00A2703E"/>
    <w:rsid w:val="00A40FAA"/>
    <w:rsid w:val="00A41941"/>
    <w:rsid w:val="00A5063B"/>
    <w:rsid w:val="00A55893"/>
    <w:rsid w:val="00A574BF"/>
    <w:rsid w:val="00A5789A"/>
    <w:rsid w:val="00A613BB"/>
    <w:rsid w:val="00A6788B"/>
    <w:rsid w:val="00A71437"/>
    <w:rsid w:val="00A716DF"/>
    <w:rsid w:val="00A77D60"/>
    <w:rsid w:val="00A77F9B"/>
    <w:rsid w:val="00A81076"/>
    <w:rsid w:val="00A8635F"/>
    <w:rsid w:val="00A87C8A"/>
    <w:rsid w:val="00A97D2F"/>
    <w:rsid w:val="00AA4D01"/>
    <w:rsid w:val="00AA53A2"/>
    <w:rsid w:val="00AB079E"/>
    <w:rsid w:val="00AB55D8"/>
    <w:rsid w:val="00AB6A73"/>
    <w:rsid w:val="00AC0F25"/>
    <w:rsid w:val="00AD00FE"/>
    <w:rsid w:val="00AD0829"/>
    <w:rsid w:val="00AE56B2"/>
    <w:rsid w:val="00B01974"/>
    <w:rsid w:val="00B028D5"/>
    <w:rsid w:val="00B05044"/>
    <w:rsid w:val="00B12BF2"/>
    <w:rsid w:val="00B17D2C"/>
    <w:rsid w:val="00B229E4"/>
    <w:rsid w:val="00B25D6F"/>
    <w:rsid w:val="00B3039E"/>
    <w:rsid w:val="00B32092"/>
    <w:rsid w:val="00B3330B"/>
    <w:rsid w:val="00B530F1"/>
    <w:rsid w:val="00B573FC"/>
    <w:rsid w:val="00B64E6A"/>
    <w:rsid w:val="00B84CF1"/>
    <w:rsid w:val="00BB09FB"/>
    <w:rsid w:val="00BD33D0"/>
    <w:rsid w:val="00BD350B"/>
    <w:rsid w:val="00BD51B4"/>
    <w:rsid w:val="00BD5866"/>
    <w:rsid w:val="00BE0001"/>
    <w:rsid w:val="00BF4E6A"/>
    <w:rsid w:val="00C01B8D"/>
    <w:rsid w:val="00C07A62"/>
    <w:rsid w:val="00C14292"/>
    <w:rsid w:val="00C364A9"/>
    <w:rsid w:val="00C3789C"/>
    <w:rsid w:val="00C424EB"/>
    <w:rsid w:val="00C47F88"/>
    <w:rsid w:val="00C62477"/>
    <w:rsid w:val="00C805B6"/>
    <w:rsid w:val="00CA7F99"/>
    <w:rsid w:val="00CB2ABF"/>
    <w:rsid w:val="00CB6A78"/>
    <w:rsid w:val="00CC22D9"/>
    <w:rsid w:val="00CE3843"/>
    <w:rsid w:val="00CF0E59"/>
    <w:rsid w:val="00CF12A1"/>
    <w:rsid w:val="00CF1E94"/>
    <w:rsid w:val="00CF5AE8"/>
    <w:rsid w:val="00CF66C4"/>
    <w:rsid w:val="00D1174C"/>
    <w:rsid w:val="00D128F0"/>
    <w:rsid w:val="00D12B12"/>
    <w:rsid w:val="00D13AA5"/>
    <w:rsid w:val="00D21434"/>
    <w:rsid w:val="00D24F42"/>
    <w:rsid w:val="00D25D46"/>
    <w:rsid w:val="00D25EDB"/>
    <w:rsid w:val="00D27852"/>
    <w:rsid w:val="00D27D3D"/>
    <w:rsid w:val="00D3081F"/>
    <w:rsid w:val="00D30ED1"/>
    <w:rsid w:val="00D3426F"/>
    <w:rsid w:val="00D601A9"/>
    <w:rsid w:val="00D73507"/>
    <w:rsid w:val="00D73532"/>
    <w:rsid w:val="00D77F32"/>
    <w:rsid w:val="00D816C0"/>
    <w:rsid w:val="00D85A8A"/>
    <w:rsid w:val="00DA03B5"/>
    <w:rsid w:val="00DA0D8C"/>
    <w:rsid w:val="00DA473A"/>
    <w:rsid w:val="00DB40FE"/>
    <w:rsid w:val="00DB76F6"/>
    <w:rsid w:val="00DB7848"/>
    <w:rsid w:val="00DD1AF2"/>
    <w:rsid w:val="00DD6752"/>
    <w:rsid w:val="00DE4C74"/>
    <w:rsid w:val="00E058E4"/>
    <w:rsid w:val="00E165E4"/>
    <w:rsid w:val="00E20FD5"/>
    <w:rsid w:val="00E26717"/>
    <w:rsid w:val="00E31F8F"/>
    <w:rsid w:val="00E33E83"/>
    <w:rsid w:val="00E33F90"/>
    <w:rsid w:val="00E37C20"/>
    <w:rsid w:val="00E47579"/>
    <w:rsid w:val="00E52981"/>
    <w:rsid w:val="00E810F5"/>
    <w:rsid w:val="00E84C25"/>
    <w:rsid w:val="00E87229"/>
    <w:rsid w:val="00E92CB5"/>
    <w:rsid w:val="00E95980"/>
    <w:rsid w:val="00EA104C"/>
    <w:rsid w:val="00EA5701"/>
    <w:rsid w:val="00EB174E"/>
    <w:rsid w:val="00EB2849"/>
    <w:rsid w:val="00EB7D99"/>
    <w:rsid w:val="00EC4778"/>
    <w:rsid w:val="00EC573C"/>
    <w:rsid w:val="00EE1FA7"/>
    <w:rsid w:val="00EE2B63"/>
    <w:rsid w:val="00EE7150"/>
    <w:rsid w:val="00EF21F9"/>
    <w:rsid w:val="00EF41DF"/>
    <w:rsid w:val="00F04526"/>
    <w:rsid w:val="00F0617A"/>
    <w:rsid w:val="00F11F2D"/>
    <w:rsid w:val="00F1583A"/>
    <w:rsid w:val="00F269CF"/>
    <w:rsid w:val="00F4577C"/>
    <w:rsid w:val="00F55CDE"/>
    <w:rsid w:val="00F63244"/>
    <w:rsid w:val="00F65061"/>
    <w:rsid w:val="00F6508D"/>
    <w:rsid w:val="00F66674"/>
    <w:rsid w:val="00F70D6D"/>
    <w:rsid w:val="00F71EA9"/>
    <w:rsid w:val="00F746B5"/>
    <w:rsid w:val="00F77076"/>
    <w:rsid w:val="00F8201A"/>
    <w:rsid w:val="00F8281D"/>
    <w:rsid w:val="00F87484"/>
    <w:rsid w:val="00F96322"/>
    <w:rsid w:val="00FA27E5"/>
    <w:rsid w:val="00FA41E8"/>
    <w:rsid w:val="00FB6154"/>
    <w:rsid w:val="00FC08F9"/>
    <w:rsid w:val="00FC178C"/>
    <w:rsid w:val="00FE076A"/>
    <w:rsid w:val="00FE192E"/>
    <w:rsid w:val="00FE6FFE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3D8644"/>
  <w15:docId w15:val="{7EBC28DE-EA58-48AB-B375-D83AD605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A96"/>
    <w:pPr>
      <w:suppressAutoHyphens/>
    </w:pPr>
    <w:rPr>
      <w:rFonts w:ascii="Arial Narrow" w:hAnsi="Arial Narrow" w:cs="Arial Narrow"/>
      <w:lang w:val="ro-RO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573C"/>
    <w:pPr>
      <w:keepNext/>
      <w:suppressAutoHyphens w:val="0"/>
      <w:spacing w:line="36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049E5"/>
    <w:rPr>
      <w:rFonts w:ascii="Cambria" w:hAnsi="Cambria" w:cs="Times New Roman"/>
      <w:b/>
      <w:kern w:val="32"/>
      <w:sz w:val="32"/>
      <w:lang w:val="ro-RO" w:eastAsia="ar-SA" w:bidi="ar-SA"/>
    </w:rPr>
  </w:style>
  <w:style w:type="character" w:customStyle="1" w:styleId="FootnoteCharacters">
    <w:name w:val="Footnote Characters"/>
    <w:uiPriority w:val="99"/>
    <w:rsid w:val="00804A96"/>
  </w:style>
  <w:style w:type="character" w:styleId="PageNumber">
    <w:name w:val="page number"/>
    <w:uiPriority w:val="99"/>
    <w:semiHidden/>
    <w:rsid w:val="00804A96"/>
    <w:rPr>
      <w:rFonts w:cs="Times New Roman"/>
    </w:rPr>
  </w:style>
  <w:style w:type="character" w:styleId="Hyperlink">
    <w:name w:val="Hyperlink"/>
    <w:uiPriority w:val="99"/>
    <w:semiHidden/>
    <w:rsid w:val="00804A96"/>
    <w:rPr>
      <w:rFonts w:cs="Times New Roman"/>
      <w:color w:val="0000FF"/>
      <w:u w:val="single"/>
    </w:rPr>
  </w:style>
  <w:style w:type="character" w:customStyle="1" w:styleId="EndnoteCharacters">
    <w:name w:val="Endnote Characters"/>
    <w:uiPriority w:val="99"/>
    <w:rsid w:val="00804A96"/>
  </w:style>
  <w:style w:type="character" w:customStyle="1" w:styleId="WW-DefaultParagraphFont">
    <w:name w:val="WW-Default Paragraph Font"/>
    <w:uiPriority w:val="99"/>
    <w:rsid w:val="00804A96"/>
  </w:style>
  <w:style w:type="paragraph" w:styleId="BodyText">
    <w:name w:val="Body Text"/>
    <w:basedOn w:val="Normal"/>
    <w:link w:val="BodyTextChar"/>
    <w:uiPriority w:val="99"/>
    <w:semiHidden/>
    <w:rsid w:val="00804A96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9E1226"/>
    <w:rPr>
      <w:rFonts w:ascii="Arial Narrow" w:hAnsi="Arial Narrow" w:cs="Times New Roman"/>
      <w:sz w:val="20"/>
      <w:lang w:val="ro-RO" w:eastAsia="ar-SA" w:bidi="ar-SA"/>
    </w:rPr>
  </w:style>
  <w:style w:type="paragraph" w:styleId="Header">
    <w:name w:val="header"/>
    <w:basedOn w:val="Normal"/>
    <w:link w:val="HeaderChar"/>
    <w:uiPriority w:val="99"/>
    <w:semiHidden/>
    <w:rsid w:val="00804A96"/>
    <w:pPr>
      <w:suppressLineNumbers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9E1226"/>
    <w:rPr>
      <w:rFonts w:ascii="Arial Narrow" w:hAnsi="Arial Narrow" w:cs="Times New Roman"/>
      <w:sz w:val="20"/>
      <w:lang w:val="ro-RO" w:eastAsia="ar-SA" w:bidi="ar-SA"/>
    </w:rPr>
  </w:style>
  <w:style w:type="paragraph" w:styleId="Footer">
    <w:name w:val="footer"/>
    <w:basedOn w:val="Normal"/>
    <w:link w:val="FooterChar"/>
    <w:uiPriority w:val="99"/>
    <w:semiHidden/>
    <w:rsid w:val="00804A96"/>
    <w:pPr>
      <w:suppressLineNumbers/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9E1226"/>
    <w:rPr>
      <w:rFonts w:ascii="Arial Narrow" w:hAnsi="Arial Narrow" w:cs="Times New Roman"/>
      <w:sz w:val="20"/>
      <w:lang w:val="ro-RO" w:eastAsia="ar-SA" w:bidi="ar-SA"/>
    </w:rPr>
  </w:style>
  <w:style w:type="paragraph" w:customStyle="1" w:styleId="TableContents">
    <w:name w:val="Table Contents"/>
    <w:basedOn w:val="BodyText"/>
    <w:uiPriority w:val="99"/>
    <w:rsid w:val="00804A96"/>
    <w:pPr>
      <w:suppressLineNumbers/>
    </w:pPr>
  </w:style>
  <w:style w:type="paragraph" w:customStyle="1" w:styleId="TableHeading">
    <w:name w:val="Table Heading"/>
    <w:basedOn w:val="TableContents"/>
    <w:uiPriority w:val="99"/>
    <w:rsid w:val="00804A96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uiPriority w:val="99"/>
    <w:rsid w:val="00804A96"/>
    <w:pPr>
      <w:ind w:left="113" w:right="113"/>
      <w:jc w:val="right"/>
    </w:pPr>
    <w:rPr>
      <w:b/>
      <w:bCs/>
      <w:spacing w:val="10"/>
      <w:sz w:val="28"/>
      <w:szCs w:val="28"/>
      <w:lang w:val="fr-FR"/>
    </w:rPr>
  </w:style>
  <w:style w:type="paragraph" w:customStyle="1" w:styleId="CVHeading1">
    <w:name w:val="CV Heading 1"/>
    <w:basedOn w:val="Normal"/>
    <w:next w:val="Normal"/>
    <w:uiPriority w:val="99"/>
    <w:rsid w:val="00804A96"/>
    <w:pPr>
      <w:spacing w:before="74"/>
      <w:ind w:left="113" w:right="113"/>
      <w:jc w:val="right"/>
    </w:pPr>
    <w:rPr>
      <w:b/>
      <w:bCs/>
      <w:sz w:val="24"/>
      <w:szCs w:val="24"/>
    </w:rPr>
  </w:style>
  <w:style w:type="paragraph" w:customStyle="1" w:styleId="CVHeading2">
    <w:name w:val="CV Heading 2"/>
    <w:basedOn w:val="CVHeading1"/>
    <w:next w:val="Normal"/>
    <w:uiPriority w:val="99"/>
    <w:rsid w:val="00804A96"/>
    <w:pPr>
      <w:spacing w:before="0"/>
    </w:pPr>
    <w:rPr>
      <w:b w:val="0"/>
      <w:bCs w:val="0"/>
      <w:sz w:val="22"/>
      <w:szCs w:val="22"/>
    </w:rPr>
  </w:style>
  <w:style w:type="paragraph" w:customStyle="1" w:styleId="CVHeading2-FirstLine">
    <w:name w:val="CV Heading 2 - First Line"/>
    <w:basedOn w:val="CVHeading2"/>
    <w:next w:val="CVHeading2"/>
    <w:uiPriority w:val="99"/>
    <w:rsid w:val="00804A96"/>
    <w:pPr>
      <w:spacing w:before="74"/>
    </w:pPr>
  </w:style>
  <w:style w:type="paragraph" w:customStyle="1" w:styleId="CVHeading3">
    <w:name w:val="CV Heading 3"/>
    <w:basedOn w:val="Normal"/>
    <w:next w:val="Normal"/>
    <w:uiPriority w:val="99"/>
    <w:rsid w:val="00804A96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uiPriority w:val="99"/>
    <w:rsid w:val="00804A96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uiPriority w:val="99"/>
    <w:rsid w:val="00804A96"/>
    <w:rPr>
      <w:b/>
      <w:bCs/>
    </w:rPr>
  </w:style>
  <w:style w:type="paragraph" w:customStyle="1" w:styleId="LevelAssessment-Code">
    <w:name w:val="Level Assessment - Code"/>
    <w:basedOn w:val="Normal"/>
    <w:next w:val="LevelAssessment-Description"/>
    <w:uiPriority w:val="99"/>
    <w:rsid w:val="00804A96"/>
    <w:pPr>
      <w:ind w:left="28"/>
      <w:jc w:val="center"/>
    </w:pPr>
    <w:rPr>
      <w:sz w:val="18"/>
      <w:szCs w:val="18"/>
    </w:rPr>
  </w:style>
  <w:style w:type="paragraph" w:customStyle="1" w:styleId="LevelAssessment-Description">
    <w:name w:val="Level Assessment - Description"/>
    <w:basedOn w:val="LevelAssessment-Code"/>
    <w:next w:val="LevelAssessment-Code"/>
    <w:uiPriority w:val="99"/>
    <w:rsid w:val="00804A96"/>
    <w:pPr>
      <w:textAlignment w:val="bottom"/>
    </w:pPr>
  </w:style>
  <w:style w:type="paragraph" w:customStyle="1" w:styleId="SmallGap">
    <w:name w:val="Small Gap"/>
    <w:basedOn w:val="Normal"/>
    <w:next w:val="Normal"/>
    <w:uiPriority w:val="99"/>
    <w:rsid w:val="00804A96"/>
    <w:rPr>
      <w:sz w:val="10"/>
      <w:szCs w:val="10"/>
    </w:rPr>
  </w:style>
  <w:style w:type="paragraph" w:customStyle="1" w:styleId="CVHeadingLevel">
    <w:name w:val="CV Heading Level"/>
    <w:basedOn w:val="CVHeading3"/>
    <w:next w:val="Normal"/>
    <w:uiPriority w:val="99"/>
    <w:rsid w:val="00804A96"/>
    <w:rPr>
      <w:i/>
      <w:iCs/>
    </w:rPr>
  </w:style>
  <w:style w:type="paragraph" w:customStyle="1" w:styleId="LevelAssessment-Heading1">
    <w:name w:val="Level Assessment - Heading 1"/>
    <w:basedOn w:val="LevelAssessment-Code"/>
    <w:uiPriority w:val="99"/>
    <w:rsid w:val="00804A96"/>
    <w:pPr>
      <w:ind w:left="57" w:right="57"/>
    </w:pPr>
    <w:rPr>
      <w:b/>
      <w:bCs/>
      <w:sz w:val="22"/>
      <w:szCs w:val="22"/>
    </w:rPr>
  </w:style>
  <w:style w:type="paragraph" w:customStyle="1" w:styleId="LevelAssessment-Heading2">
    <w:name w:val="Level Assessment - Heading 2"/>
    <w:basedOn w:val="Normal"/>
    <w:uiPriority w:val="99"/>
    <w:rsid w:val="00804A96"/>
    <w:pPr>
      <w:ind w:left="57" w:right="57"/>
      <w:jc w:val="center"/>
    </w:pPr>
    <w:rPr>
      <w:sz w:val="18"/>
      <w:szCs w:val="18"/>
      <w:lang w:val="en-US"/>
    </w:rPr>
  </w:style>
  <w:style w:type="paragraph" w:customStyle="1" w:styleId="LevelAssessment-Note">
    <w:name w:val="Level Assessment - Note"/>
    <w:basedOn w:val="LevelAssessment-Code"/>
    <w:uiPriority w:val="99"/>
    <w:rsid w:val="00804A96"/>
    <w:pPr>
      <w:ind w:left="113"/>
      <w:jc w:val="left"/>
    </w:pPr>
    <w:rPr>
      <w:i/>
      <w:iCs/>
    </w:rPr>
  </w:style>
  <w:style w:type="paragraph" w:customStyle="1" w:styleId="CVMajor">
    <w:name w:val="CV Major"/>
    <w:basedOn w:val="Normal"/>
    <w:uiPriority w:val="99"/>
    <w:rsid w:val="00804A96"/>
    <w:pPr>
      <w:ind w:left="113" w:right="113"/>
    </w:pPr>
    <w:rPr>
      <w:b/>
      <w:bCs/>
      <w:sz w:val="24"/>
      <w:szCs w:val="24"/>
    </w:rPr>
  </w:style>
  <w:style w:type="paragraph" w:customStyle="1" w:styleId="CVMajor-FirstLine">
    <w:name w:val="CV Major - First Line"/>
    <w:basedOn w:val="CVMajor"/>
    <w:next w:val="CVMajor"/>
    <w:uiPriority w:val="99"/>
    <w:rsid w:val="00804A96"/>
    <w:pPr>
      <w:spacing w:before="74"/>
    </w:pPr>
  </w:style>
  <w:style w:type="paragraph" w:customStyle="1" w:styleId="CVMedium">
    <w:name w:val="CV Medium"/>
    <w:basedOn w:val="CVMajor"/>
    <w:uiPriority w:val="99"/>
    <w:rsid w:val="00804A96"/>
    <w:rPr>
      <w:sz w:val="22"/>
      <w:szCs w:val="22"/>
    </w:rPr>
  </w:style>
  <w:style w:type="paragraph" w:customStyle="1" w:styleId="CVMedium-FirstLine">
    <w:name w:val="CV Medium - First Line"/>
    <w:basedOn w:val="CVMedium"/>
    <w:next w:val="CVMedium"/>
    <w:uiPriority w:val="99"/>
    <w:rsid w:val="00804A96"/>
    <w:pPr>
      <w:spacing w:before="74"/>
    </w:pPr>
  </w:style>
  <w:style w:type="paragraph" w:customStyle="1" w:styleId="CVNormal">
    <w:name w:val="CV Normal"/>
    <w:basedOn w:val="CVMedium"/>
    <w:uiPriority w:val="99"/>
    <w:rsid w:val="00804A96"/>
    <w:rPr>
      <w:b w:val="0"/>
      <w:bCs w:val="0"/>
      <w:sz w:val="20"/>
      <w:szCs w:val="20"/>
    </w:rPr>
  </w:style>
  <w:style w:type="paragraph" w:customStyle="1" w:styleId="CVSpacer">
    <w:name w:val="CV Spacer"/>
    <w:basedOn w:val="CVNormal"/>
    <w:uiPriority w:val="99"/>
    <w:rsid w:val="00804A96"/>
    <w:rPr>
      <w:sz w:val="4"/>
      <w:szCs w:val="4"/>
    </w:rPr>
  </w:style>
  <w:style w:type="paragraph" w:customStyle="1" w:styleId="CVNormal-FirstLine">
    <w:name w:val="CV Normal - First Line"/>
    <w:basedOn w:val="CVNormal"/>
    <w:next w:val="CVNormal"/>
    <w:uiPriority w:val="99"/>
    <w:rsid w:val="00804A96"/>
    <w:pPr>
      <w:spacing w:before="74"/>
    </w:pPr>
  </w:style>
  <w:style w:type="paragraph" w:customStyle="1" w:styleId="CVFooterLeft">
    <w:name w:val="CV Footer Left"/>
    <w:basedOn w:val="Normal"/>
    <w:uiPriority w:val="99"/>
    <w:rsid w:val="00804A96"/>
    <w:pPr>
      <w:ind w:firstLine="360"/>
      <w:jc w:val="right"/>
    </w:pPr>
    <w:rPr>
      <w:sz w:val="16"/>
      <w:szCs w:val="16"/>
    </w:rPr>
  </w:style>
  <w:style w:type="paragraph" w:customStyle="1" w:styleId="CVFooterRight">
    <w:name w:val="CV Footer Right"/>
    <w:basedOn w:val="Normal"/>
    <w:uiPriority w:val="99"/>
    <w:rsid w:val="00804A96"/>
    <w:rPr>
      <w:sz w:val="16"/>
      <w:szCs w:val="16"/>
      <w:lang w:val="de-DE"/>
    </w:rPr>
  </w:style>
  <w:style w:type="paragraph" w:customStyle="1" w:styleId="GridStandard">
    <w:name w:val="Grid Standard"/>
    <w:uiPriority w:val="99"/>
    <w:rsid w:val="00804A96"/>
    <w:pPr>
      <w:widowControl w:val="0"/>
      <w:suppressAutoHyphens/>
    </w:pPr>
    <w:rPr>
      <w:rFonts w:ascii="Arial Narrow" w:hAnsi="Arial Narrow" w:cs="Arial Narrow"/>
      <w:lang w:val="ro-RO"/>
    </w:rPr>
  </w:style>
  <w:style w:type="paragraph" w:customStyle="1" w:styleId="GridTitle">
    <w:name w:val="Grid Title"/>
    <w:basedOn w:val="GridStandard"/>
    <w:uiPriority w:val="99"/>
    <w:rsid w:val="00804A96"/>
    <w:pPr>
      <w:pageBreakBefore/>
      <w:jc w:val="center"/>
    </w:pPr>
    <w:rPr>
      <w:b/>
      <w:bCs/>
      <w:caps/>
    </w:rPr>
  </w:style>
  <w:style w:type="paragraph" w:customStyle="1" w:styleId="GridFooter">
    <w:name w:val="Grid Footer"/>
    <w:basedOn w:val="GridStandard"/>
    <w:uiPriority w:val="99"/>
    <w:rsid w:val="00804A96"/>
    <w:rPr>
      <w:sz w:val="16"/>
      <w:szCs w:val="16"/>
    </w:rPr>
  </w:style>
  <w:style w:type="paragraph" w:customStyle="1" w:styleId="GridLevel">
    <w:name w:val="Grid Level"/>
    <w:basedOn w:val="GridStandard"/>
    <w:uiPriority w:val="99"/>
    <w:rsid w:val="00804A96"/>
    <w:pPr>
      <w:jc w:val="center"/>
    </w:pPr>
    <w:rPr>
      <w:b/>
      <w:bCs/>
    </w:rPr>
  </w:style>
  <w:style w:type="paragraph" w:customStyle="1" w:styleId="GridCompetency1">
    <w:name w:val="Grid Competency 1"/>
    <w:basedOn w:val="GridStandard"/>
    <w:next w:val="GridCompetency2"/>
    <w:uiPriority w:val="99"/>
    <w:rsid w:val="00804A96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uiPriority w:val="99"/>
    <w:rsid w:val="00804A96"/>
    <w:pPr>
      <w:jc w:val="center"/>
    </w:pPr>
    <w:rPr>
      <w:sz w:val="18"/>
      <w:szCs w:val="18"/>
    </w:rPr>
  </w:style>
  <w:style w:type="paragraph" w:customStyle="1" w:styleId="GridDescription">
    <w:name w:val="Grid Description"/>
    <w:basedOn w:val="GridStandard"/>
    <w:uiPriority w:val="99"/>
    <w:rsid w:val="00804A96"/>
    <w:rPr>
      <w:sz w:val="16"/>
      <w:szCs w:val="16"/>
    </w:rPr>
  </w:style>
  <w:style w:type="character" w:styleId="Strong">
    <w:name w:val="Strong"/>
    <w:uiPriority w:val="99"/>
    <w:qFormat/>
    <w:rsid w:val="0030489F"/>
    <w:rPr>
      <w:rFonts w:cs="Times New Roman"/>
      <w:b/>
    </w:rPr>
  </w:style>
  <w:style w:type="character" w:styleId="FollowedHyperlink">
    <w:name w:val="FollowedHyperlink"/>
    <w:uiPriority w:val="99"/>
    <w:semiHidden/>
    <w:rsid w:val="00F77076"/>
    <w:rPr>
      <w:rFonts w:cs="Times New Roman"/>
      <w:color w:val="800080"/>
      <w:u w:val="single"/>
    </w:rPr>
  </w:style>
  <w:style w:type="paragraph" w:styleId="BodyText2">
    <w:name w:val="Body Text 2"/>
    <w:aliases w:val="Body Text 2 Char Char Char"/>
    <w:basedOn w:val="Normal"/>
    <w:link w:val="BodyText2Char"/>
    <w:uiPriority w:val="99"/>
    <w:rsid w:val="001105AC"/>
    <w:pPr>
      <w:spacing w:after="120" w:line="480" w:lineRule="auto"/>
    </w:pPr>
  </w:style>
  <w:style w:type="character" w:customStyle="1" w:styleId="BodyText2Char">
    <w:name w:val="Body Text 2 Char"/>
    <w:aliases w:val="Body Text 2 Char Char Char Char"/>
    <w:link w:val="BodyText2"/>
    <w:uiPriority w:val="99"/>
    <w:semiHidden/>
    <w:locked/>
    <w:rsid w:val="004E4E35"/>
    <w:rPr>
      <w:rFonts w:ascii="Arial Narrow" w:hAnsi="Arial Narrow" w:cs="Times New Roman"/>
      <w:sz w:val="20"/>
      <w:lang w:val="ro-RO" w:eastAsia="ar-SA" w:bidi="ar-SA"/>
    </w:rPr>
  </w:style>
  <w:style w:type="character" w:customStyle="1" w:styleId="yiv4196230770yui3130ym1113883215585937890yiv4196230770yui3130ym11138832155859347385yiv4196230770yui3130ym11138832155859352025yiv4196230770yui3130ym11138840561412263849yiv4196230770yui3130ym11138840561412266283">
    <w:name w:val="yiv4196230770yui_3_13_0_ym1_1_1388321558593_7890 yiv4196230770yui_3_13_0_ym1_1_1388321558593_47385 yiv4196230770yui_3_13_0_ym1_1_1388321558593_52025 yiv4196230770yui_3_13_0_ym1_1_1388405614122_63849 yiv4196230770yui_3_13_0_ym1_1_1388405614122_66283"/>
    <w:uiPriority w:val="99"/>
    <w:rsid w:val="00987D6C"/>
  </w:style>
  <w:style w:type="paragraph" w:styleId="BalloonText">
    <w:name w:val="Balloon Text"/>
    <w:basedOn w:val="Normal"/>
    <w:link w:val="BalloonTextChar"/>
    <w:uiPriority w:val="99"/>
    <w:semiHidden/>
    <w:rsid w:val="00526983"/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526983"/>
    <w:rPr>
      <w:rFonts w:ascii="Segoe UI" w:hAnsi="Segoe UI" w:cs="Times New Roman"/>
      <w:sz w:val="18"/>
      <w:lang w:val="ro-RO" w:eastAsia="ar-SA" w:bidi="ar-SA"/>
    </w:rPr>
  </w:style>
  <w:style w:type="character" w:customStyle="1" w:styleId="title-text">
    <w:name w:val="title-text"/>
    <w:basedOn w:val="DefaultParagraphFont"/>
    <w:rsid w:val="0061794A"/>
  </w:style>
  <w:style w:type="paragraph" w:customStyle="1" w:styleId="Default">
    <w:name w:val="Default"/>
    <w:rsid w:val="006179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343B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://meetingorganizer.copernicus.org/on-line/EGU2012,session/9260/I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opass.cedefop.europa.eu/LanguageSelfAssessmentGrid/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4851</Words>
  <Characters>27653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>geografie</Company>
  <LinksUpToDate>false</LinksUpToDate>
  <CharactersWithSpaces>32440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dc:description/>
  <cp:lastModifiedBy>Andrei</cp:lastModifiedBy>
  <cp:revision>132</cp:revision>
  <cp:lastPrinted>2018-10-30T09:22:00Z</cp:lastPrinted>
  <dcterms:created xsi:type="dcterms:W3CDTF">2012-10-03T07:24:00Z</dcterms:created>
  <dcterms:modified xsi:type="dcterms:W3CDTF">2022-02-16T15:36:00Z</dcterms:modified>
</cp:coreProperties>
</file>